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DF97D" w14:textId="77777777" w:rsidR="004E72C7" w:rsidRDefault="004E72C7" w:rsidP="004E72C7">
      <w:pPr>
        <w:tabs>
          <w:tab w:val="center" w:pos="5148"/>
        </w:tabs>
        <w:suppressAutoHyphens/>
        <w:jc w:val="center"/>
        <w:rPr>
          <w:rFonts w:ascii="Arial" w:hAnsi="Arial"/>
        </w:rPr>
      </w:pPr>
      <w:r>
        <w:rPr>
          <w:rFonts w:ascii="Arial" w:hAnsi="Arial"/>
        </w:rPr>
        <w:t>BEFORE THE</w:t>
      </w:r>
    </w:p>
    <w:p w14:paraId="2F38F186"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696759A"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DAFCD2D" w14:textId="77777777" w:rsidTr="009C07F4">
        <w:trPr>
          <w:trHeight w:val="107"/>
        </w:trPr>
        <w:tc>
          <w:tcPr>
            <w:tcW w:w="5868" w:type="dxa"/>
          </w:tcPr>
          <w:p w14:paraId="452A5934"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4AD0BF1" w14:textId="77777777" w:rsidR="004E72C7" w:rsidRDefault="004E72C7" w:rsidP="009C07F4">
            <w:pPr>
              <w:tabs>
                <w:tab w:val="center" w:pos="5148"/>
              </w:tabs>
              <w:suppressAutoHyphens/>
              <w:rPr>
                <w:rFonts w:ascii="Arial" w:hAnsi="Arial"/>
              </w:rPr>
            </w:pPr>
            <w:r>
              <w:rPr>
                <w:rFonts w:ascii="Arial" w:hAnsi="Arial"/>
              </w:rPr>
              <w:t>:</w:t>
            </w:r>
          </w:p>
        </w:tc>
      </w:tr>
      <w:tr w:rsidR="004E72C7" w14:paraId="7192DC07" w14:textId="77777777" w:rsidTr="009C07F4">
        <w:trPr>
          <w:trHeight w:val="107"/>
        </w:trPr>
        <w:tc>
          <w:tcPr>
            <w:tcW w:w="5868" w:type="dxa"/>
          </w:tcPr>
          <w:p w14:paraId="5C5F3321"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B395586" w14:textId="77777777" w:rsidR="004E72C7" w:rsidRDefault="004E72C7" w:rsidP="009C07F4">
            <w:pPr>
              <w:tabs>
                <w:tab w:val="center" w:pos="5148"/>
              </w:tabs>
              <w:suppressAutoHyphens/>
              <w:rPr>
                <w:rFonts w:ascii="Arial" w:hAnsi="Arial"/>
              </w:rPr>
            </w:pPr>
            <w:r>
              <w:rPr>
                <w:rFonts w:ascii="Arial" w:hAnsi="Arial"/>
              </w:rPr>
              <w:t>:</w:t>
            </w:r>
          </w:p>
        </w:tc>
      </w:tr>
      <w:tr w:rsidR="004E72C7" w14:paraId="2D9562EF" w14:textId="77777777" w:rsidTr="009C07F4">
        <w:trPr>
          <w:trHeight w:val="107"/>
        </w:trPr>
        <w:tc>
          <w:tcPr>
            <w:tcW w:w="5868" w:type="dxa"/>
          </w:tcPr>
          <w:p w14:paraId="2A0FFD64" w14:textId="77777777" w:rsidR="004E72C7" w:rsidRDefault="004E72C7" w:rsidP="009C07F4">
            <w:pPr>
              <w:tabs>
                <w:tab w:val="center" w:pos="5148"/>
              </w:tabs>
              <w:suppressAutoHyphens/>
              <w:rPr>
                <w:rFonts w:ascii="Arial" w:hAnsi="Arial"/>
              </w:rPr>
            </w:pPr>
          </w:p>
        </w:tc>
        <w:tc>
          <w:tcPr>
            <w:tcW w:w="3258" w:type="dxa"/>
          </w:tcPr>
          <w:p w14:paraId="4278C11E" w14:textId="77777777" w:rsidR="004E72C7" w:rsidRDefault="004E72C7" w:rsidP="009C07F4">
            <w:pPr>
              <w:tabs>
                <w:tab w:val="center" w:pos="5148"/>
              </w:tabs>
              <w:suppressAutoHyphens/>
              <w:rPr>
                <w:rFonts w:ascii="Arial" w:hAnsi="Arial"/>
              </w:rPr>
            </w:pPr>
            <w:r>
              <w:rPr>
                <w:rFonts w:ascii="Arial" w:hAnsi="Arial"/>
              </w:rPr>
              <w:t>:</w:t>
            </w:r>
          </w:p>
        </w:tc>
      </w:tr>
      <w:tr w:rsidR="004E72C7" w14:paraId="29088D66" w14:textId="77777777" w:rsidTr="009C07F4">
        <w:trPr>
          <w:trHeight w:val="107"/>
        </w:trPr>
        <w:tc>
          <w:tcPr>
            <w:tcW w:w="5868" w:type="dxa"/>
            <w:vAlign w:val="center"/>
          </w:tcPr>
          <w:p w14:paraId="570125C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213B4B6" w14:textId="5BBF874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2F3141">
              <w:rPr>
                <w:rFonts w:ascii="Arial" w:hAnsi="Arial"/>
              </w:rPr>
              <w:t>C-2021-</w:t>
            </w:r>
            <w:r w:rsidR="0002024F" w:rsidRPr="0002024F">
              <w:rPr>
                <w:rFonts w:ascii="Arial" w:hAnsi="Arial"/>
              </w:rPr>
              <w:t>3024736</w:t>
            </w:r>
          </w:p>
        </w:tc>
      </w:tr>
      <w:tr w:rsidR="004E72C7" w14:paraId="28EDB0F0" w14:textId="77777777" w:rsidTr="009C07F4">
        <w:trPr>
          <w:trHeight w:val="107"/>
        </w:trPr>
        <w:tc>
          <w:tcPr>
            <w:tcW w:w="5868" w:type="dxa"/>
            <w:vAlign w:val="center"/>
          </w:tcPr>
          <w:p w14:paraId="48254F61" w14:textId="77777777" w:rsidR="004E72C7" w:rsidRDefault="004E72C7" w:rsidP="009C07F4">
            <w:pPr>
              <w:tabs>
                <w:tab w:val="center" w:pos="5148"/>
              </w:tabs>
              <w:suppressAutoHyphens/>
              <w:jc w:val="center"/>
              <w:rPr>
                <w:rFonts w:ascii="Arial" w:hAnsi="Arial"/>
              </w:rPr>
            </w:pPr>
          </w:p>
        </w:tc>
        <w:tc>
          <w:tcPr>
            <w:tcW w:w="3258" w:type="dxa"/>
          </w:tcPr>
          <w:p w14:paraId="5A632776" w14:textId="77777777" w:rsidR="004E72C7" w:rsidRDefault="004E72C7" w:rsidP="009C07F4">
            <w:pPr>
              <w:tabs>
                <w:tab w:val="center" w:pos="5148"/>
              </w:tabs>
              <w:suppressAutoHyphens/>
              <w:rPr>
                <w:rFonts w:ascii="Arial" w:hAnsi="Arial"/>
              </w:rPr>
            </w:pPr>
            <w:r>
              <w:rPr>
                <w:rFonts w:ascii="Arial" w:hAnsi="Arial"/>
              </w:rPr>
              <w:t>:</w:t>
            </w:r>
          </w:p>
        </w:tc>
      </w:tr>
      <w:tr w:rsidR="004E72C7" w14:paraId="6AADA76B" w14:textId="77777777" w:rsidTr="009C07F4">
        <w:trPr>
          <w:trHeight w:val="107"/>
        </w:trPr>
        <w:tc>
          <w:tcPr>
            <w:tcW w:w="5868" w:type="dxa"/>
          </w:tcPr>
          <w:p w14:paraId="41A99D36" w14:textId="77777777" w:rsidR="004E72C7" w:rsidRDefault="002F3141" w:rsidP="009C07F4">
            <w:pPr>
              <w:tabs>
                <w:tab w:val="center" w:pos="5148"/>
              </w:tabs>
              <w:suppressAutoHyphens/>
              <w:rPr>
                <w:rFonts w:ascii="Arial" w:hAnsi="Arial"/>
              </w:rPr>
            </w:pPr>
            <w:bookmarkStart w:id="1" w:name="CompName1"/>
            <w:bookmarkEnd w:id="1"/>
            <w:r>
              <w:rPr>
                <w:rFonts w:ascii="Arial" w:hAnsi="Arial"/>
              </w:rPr>
              <w:t>JESSE BARO INC</w:t>
            </w:r>
          </w:p>
          <w:p w14:paraId="2300F909" w14:textId="77777777" w:rsidR="004E72C7" w:rsidRDefault="002F314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157 QUARRY ROAD</w:t>
            </w:r>
          </w:p>
          <w:p w14:paraId="775E8EA1" w14:textId="77777777" w:rsidR="004E72C7" w:rsidRDefault="002F3141" w:rsidP="009C07F4">
            <w:pPr>
              <w:tabs>
                <w:tab w:val="center" w:pos="5148"/>
              </w:tabs>
              <w:suppressAutoHyphens/>
              <w:rPr>
                <w:rFonts w:ascii="Arial" w:hAnsi="Arial"/>
              </w:rPr>
            </w:pPr>
            <w:bookmarkStart w:id="4" w:name="CompLine3"/>
            <w:bookmarkEnd w:id="4"/>
            <w:r>
              <w:rPr>
                <w:rFonts w:ascii="Arial" w:hAnsi="Arial"/>
              </w:rPr>
              <w:t>DOUGLASSVILLE, PA  19518</w:t>
            </w:r>
          </w:p>
          <w:p w14:paraId="0192B7D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4A2942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C1B9EF4" w14:textId="77777777" w:rsidR="004E72C7" w:rsidRDefault="004E72C7" w:rsidP="009C07F4">
            <w:pPr>
              <w:tabs>
                <w:tab w:val="center" w:pos="5148"/>
              </w:tabs>
              <w:suppressAutoHyphens/>
              <w:rPr>
                <w:rFonts w:ascii="Arial" w:hAnsi="Arial"/>
              </w:rPr>
            </w:pPr>
            <w:r>
              <w:rPr>
                <w:rFonts w:ascii="Arial" w:hAnsi="Arial"/>
              </w:rPr>
              <w:t>:</w:t>
            </w:r>
          </w:p>
        </w:tc>
      </w:tr>
    </w:tbl>
    <w:p w14:paraId="4077B6E3" w14:textId="77777777" w:rsidR="004E72C7" w:rsidRDefault="004E72C7" w:rsidP="004E72C7">
      <w:pPr>
        <w:suppressAutoHyphens/>
        <w:jc w:val="center"/>
        <w:rPr>
          <w:rFonts w:ascii="Arial" w:hAnsi="Arial"/>
        </w:rPr>
      </w:pPr>
      <w:r>
        <w:rPr>
          <w:rFonts w:ascii="Arial" w:hAnsi="Arial"/>
          <w:u w:val="single"/>
        </w:rPr>
        <w:t>COMPLAINT</w:t>
      </w:r>
    </w:p>
    <w:p w14:paraId="4BAFF9E8" w14:textId="77777777" w:rsidR="004E72C7" w:rsidRDefault="004E72C7" w:rsidP="004E72C7">
      <w:pPr>
        <w:tabs>
          <w:tab w:val="left" w:pos="-720"/>
        </w:tabs>
        <w:suppressAutoHyphens/>
        <w:rPr>
          <w:rFonts w:ascii="Arial" w:hAnsi="Arial"/>
        </w:rPr>
      </w:pPr>
    </w:p>
    <w:p w14:paraId="39131226"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BABFF9E" w14:textId="77777777" w:rsidR="00F6461B" w:rsidRDefault="00F6461B" w:rsidP="00117B9E">
      <w:pPr>
        <w:tabs>
          <w:tab w:val="left" w:pos="-720"/>
          <w:tab w:val="left" w:pos="9630"/>
        </w:tabs>
        <w:suppressAutoHyphens/>
        <w:ind w:right="936"/>
        <w:rPr>
          <w:rFonts w:ascii="Arial" w:hAnsi="Arial"/>
        </w:rPr>
      </w:pPr>
    </w:p>
    <w:p w14:paraId="007A12A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2F3141">
        <w:rPr>
          <w:rFonts w:ascii="Arial" w:hAnsi="Arial"/>
        </w:rPr>
        <w:t>JESSE BARO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2F3141">
        <w:rPr>
          <w:rFonts w:ascii="Arial" w:hAnsi="Arial"/>
        </w:rPr>
        <w:t>March 06, 2021</w:t>
      </w:r>
      <w:r w:rsidRPr="008D1E5E">
        <w:rPr>
          <w:rFonts w:ascii="Arial" w:hAnsi="Arial"/>
        </w:rPr>
        <w:t xml:space="preserve"> for failure to maintain evidence of insurance on file with this Commission.</w:t>
      </w:r>
    </w:p>
    <w:p w14:paraId="6629C091" w14:textId="77777777" w:rsidR="006D0AF4" w:rsidRDefault="006D0AF4" w:rsidP="00804394">
      <w:pPr>
        <w:tabs>
          <w:tab w:val="left" w:pos="-720"/>
        </w:tabs>
        <w:suppressAutoHyphens/>
        <w:ind w:firstLine="1440"/>
        <w:rPr>
          <w:rFonts w:ascii="Arial" w:hAnsi="Arial"/>
        </w:rPr>
      </w:pPr>
    </w:p>
    <w:p w14:paraId="6ACD7435"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2F3141">
        <w:rPr>
          <w:rFonts w:ascii="Arial" w:hAnsi="Arial"/>
        </w:rPr>
        <w:t>157 QUARRY ROAD, DOUGLASSVILLE, PA  19518</w:t>
      </w:r>
      <w:r w:rsidR="00F6461B">
        <w:rPr>
          <w:rFonts w:ascii="Arial" w:hAnsi="Arial"/>
        </w:rPr>
        <w:t>.</w:t>
      </w:r>
    </w:p>
    <w:p w14:paraId="66F01262" w14:textId="77777777" w:rsidR="00F6461B" w:rsidRDefault="00F6461B">
      <w:pPr>
        <w:tabs>
          <w:tab w:val="left" w:pos="-720"/>
        </w:tabs>
        <w:suppressAutoHyphens/>
        <w:ind w:left="1440"/>
        <w:rPr>
          <w:rFonts w:ascii="Arial" w:hAnsi="Arial"/>
        </w:rPr>
      </w:pPr>
    </w:p>
    <w:p w14:paraId="22FE20A1"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2F3141">
        <w:rPr>
          <w:rFonts w:ascii="Arial" w:hAnsi="Arial"/>
        </w:rPr>
        <w:t>August 29, 1955</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2F3141">
        <w:rPr>
          <w:rFonts w:ascii="Arial" w:hAnsi="Arial"/>
        </w:rPr>
        <w:t>A-00082045</w:t>
      </w:r>
      <w:r w:rsidR="00F6461B">
        <w:rPr>
          <w:rFonts w:ascii="Arial" w:hAnsi="Arial"/>
        </w:rPr>
        <w:t>.</w:t>
      </w:r>
    </w:p>
    <w:p w14:paraId="0A3690F7" w14:textId="77777777" w:rsidR="00F6461B" w:rsidRDefault="00F6461B" w:rsidP="00117B9E">
      <w:pPr>
        <w:tabs>
          <w:tab w:val="left" w:pos="-720"/>
          <w:tab w:val="left" w:pos="9630"/>
        </w:tabs>
        <w:suppressAutoHyphens/>
        <w:ind w:right="936"/>
        <w:rPr>
          <w:rFonts w:ascii="Arial" w:hAnsi="Arial"/>
        </w:rPr>
      </w:pPr>
    </w:p>
    <w:p w14:paraId="6A640A5A" w14:textId="068125F2"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C825DD">
        <w:rPr>
          <w:rFonts w:ascii="Arial" w:hAnsi="Arial"/>
        </w:rPr>
        <w:t xml:space="preserve">Liability and </w:t>
      </w:r>
      <w:r w:rsidR="002F3141">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AEE087F" w14:textId="77777777" w:rsidR="00F6461B" w:rsidRDefault="00F6461B" w:rsidP="00117B9E">
      <w:pPr>
        <w:tabs>
          <w:tab w:val="left" w:pos="-720"/>
        </w:tabs>
        <w:suppressAutoHyphens/>
        <w:rPr>
          <w:rFonts w:ascii="Arial" w:hAnsi="Arial"/>
        </w:rPr>
      </w:pPr>
    </w:p>
    <w:p w14:paraId="38C8B5E5"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6F6F028" w14:textId="77777777" w:rsidR="00F6461B" w:rsidRDefault="00F6461B" w:rsidP="00117B9E">
      <w:pPr>
        <w:tabs>
          <w:tab w:val="left" w:pos="-720"/>
          <w:tab w:val="left" w:pos="9630"/>
        </w:tabs>
        <w:suppressAutoHyphens/>
        <w:ind w:right="936"/>
        <w:rPr>
          <w:rFonts w:ascii="Arial" w:hAnsi="Arial"/>
        </w:rPr>
      </w:pPr>
    </w:p>
    <w:p w14:paraId="4A67D977"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2F3141">
        <w:rPr>
          <w:rFonts w:ascii="Arial" w:hAnsi="Arial"/>
        </w:rPr>
        <w:t>A-00082045</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D0E8725" w14:textId="77777777" w:rsidR="00F6461B" w:rsidRDefault="00F6461B" w:rsidP="00117B9E">
      <w:pPr>
        <w:tabs>
          <w:tab w:val="left" w:pos="-720"/>
        </w:tabs>
        <w:suppressAutoHyphens/>
        <w:rPr>
          <w:rFonts w:ascii="Arial" w:hAnsi="Arial"/>
        </w:rPr>
      </w:pPr>
    </w:p>
    <w:p w14:paraId="016352E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A707E86" w14:textId="67C40B8D" w:rsidR="000A4804" w:rsidRDefault="003E3F9A"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77400BE3" wp14:editId="05AF4F52">
            <wp:extent cx="2161511" cy="58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1213" cy="592088"/>
                    </a:xfrm>
                    <a:prstGeom prst="rect">
                      <a:avLst/>
                    </a:prstGeom>
                    <a:ln>
                      <a:noFill/>
                    </a:ln>
                    <a:extLst>
                      <a:ext uri="{53640926-AAD7-44D8-BBD7-CCE9431645EC}">
                        <a14:shadowObscured xmlns:a14="http://schemas.microsoft.com/office/drawing/2010/main"/>
                      </a:ext>
                    </a:extLst>
                  </pic:spPr>
                </pic:pic>
              </a:graphicData>
            </a:graphic>
          </wp:inline>
        </w:drawing>
      </w:r>
    </w:p>
    <w:p w14:paraId="0D1DF50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14E9D9B"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00131C1"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8DE88E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C373DA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E44A51B"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A7EBF45" w14:textId="77777777" w:rsidR="00F6461B" w:rsidRDefault="00F6461B" w:rsidP="00150564">
      <w:pPr>
        <w:tabs>
          <w:tab w:val="left" w:pos="-720"/>
        </w:tabs>
        <w:suppressAutoHyphens/>
        <w:rPr>
          <w:rFonts w:ascii="Arial" w:hAnsi="Arial"/>
        </w:rPr>
      </w:pPr>
    </w:p>
    <w:p w14:paraId="7B7C985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5EC9552" w14:textId="77777777" w:rsidR="00DB467F" w:rsidRDefault="00DB467F" w:rsidP="00DB467F">
      <w:pPr>
        <w:ind w:right="90"/>
        <w:rPr>
          <w:rFonts w:ascii="Arial" w:hAnsi="Arial" w:cs="Arial"/>
        </w:rPr>
      </w:pPr>
    </w:p>
    <w:p w14:paraId="10295DA8" w14:textId="16641DD2" w:rsidR="00BD2DC2" w:rsidRDefault="003E3F9A" w:rsidP="00DB467F">
      <w:pPr>
        <w:ind w:right="90"/>
        <w:rPr>
          <w:rFonts w:ascii="Arial" w:hAnsi="Arial" w:cs="Arial"/>
        </w:rPr>
      </w:pPr>
      <w:r>
        <w:rPr>
          <w:rFonts w:ascii="Arial" w:hAnsi="Arial" w:cs="Arial"/>
        </w:rPr>
        <w:t xml:space="preserve">                                                                               </w:t>
      </w:r>
      <w:r>
        <w:rPr>
          <w:noProof/>
        </w:rPr>
        <w:drawing>
          <wp:inline distT="0" distB="0" distL="0" distR="0" wp14:anchorId="7E1E2D75" wp14:editId="66C2DE1C">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2676A97" w14:textId="51146499" w:rsidR="00DB467F" w:rsidRDefault="00333CB4" w:rsidP="00862743">
      <w:pPr>
        <w:tabs>
          <w:tab w:val="left" w:pos="4950"/>
        </w:tabs>
        <w:ind w:right="90"/>
        <w:rPr>
          <w:rFonts w:ascii="Arial" w:hAnsi="Arial" w:cs="Arial"/>
        </w:rPr>
      </w:pPr>
      <w:r>
        <w:rPr>
          <w:rFonts w:ascii="Arial" w:hAnsi="Arial" w:cs="Arial"/>
        </w:rPr>
        <w:t xml:space="preserve">Date:  </w:t>
      </w:r>
      <w:r w:rsidR="003E3F9A">
        <w:rPr>
          <w:rFonts w:ascii="Arial" w:hAnsi="Arial" w:cs="Arial"/>
          <w:u w:val="single"/>
        </w:rPr>
        <w:t>March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470DC2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8BB8277"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C88DA1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9234313" w14:textId="77777777" w:rsidR="00F6461B" w:rsidRDefault="00F6461B" w:rsidP="00DB467F">
      <w:pPr>
        <w:tabs>
          <w:tab w:val="left" w:pos="-720"/>
        </w:tabs>
        <w:suppressAutoHyphens/>
        <w:ind w:right="90"/>
        <w:rPr>
          <w:rFonts w:ascii="Arial" w:hAnsi="Arial"/>
        </w:rPr>
      </w:pPr>
    </w:p>
    <w:p w14:paraId="38D11C06" w14:textId="77777777" w:rsidR="00F6461B" w:rsidRDefault="00BD6010" w:rsidP="00150564">
      <w:pPr>
        <w:tabs>
          <w:tab w:val="center" w:pos="4680"/>
        </w:tabs>
        <w:suppressAutoHyphens/>
        <w:rPr>
          <w:rFonts w:ascii="Arial" w:hAnsi="Arial"/>
        </w:rPr>
      </w:pPr>
      <w:r>
        <w:rPr>
          <w:rFonts w:ascii="Arial" w:hAnsi="Arial"/>
        </w:rPr>
        <w:br w:type="page"/>
      </w:r>
    </w:p>
    <w:p w14:paraId="492CF02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C056660" w14:textId="77777777" w:rsidR="00104196" w:rsidRPr="00AB24E9" w:rsidRDefault="00104196" w:rsidP="00104196">
      <w:pPr>
        <w:tabs>
          <w:tab w:val="left" w:pos="-720"/>
        </w:tabs>
        <w:suppressAutoHyphens/>
        <w:rPr>
          <w:rFonts w:ascii="Arial" w:hAnsi="Arial"/>
          <w:sz w:val="18"/>
          <w:szCs w:val="18"/>
        </w:rPr>
      </w:pPr>
    </w:p>
    <w:p w14:paraId="56354DC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5F5FAD9" w14:textId="77777777" w:rsidR="007A36E0" w:rsidRPr="00905337" w:rsidRDefault="007A36E0" w:rsidP="007A36E0">
      <w:pPr>
        <w:tabs>
          <w:tab w:val="left" w:pos="360"/>
        </w:tabs>
        <w:rPr>
          <w:rFonts w:ascii="Arial" w:hAnsi="Arial" w:cs="Arial"/>
          <w:sz w:val="18"/>
          <w:szCs w:val="18"/>
        </w:rPr>
      </w:pPr>
    </w:p>
    <w:p w14:paraId="58A54713"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7A4817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D086D3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7533B9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F21CA73" w14:textId="77777777" w:rsidR="00690037" w:rsidRPr="00690037" w:rsidRDefault="00690037" w:rsidP="00690037">
      <w:pPr>
        <w:ind w:left="720" w:hanging="360"/>
        <w:rPr>
          <w:rFonts w:ascii="Arial" w:hAnsi="Arial"/>
        </w:rPr>
      </w:pPr>
    </w:p>
    <w:p w14:paraId="0E607945" w14:textId="77777777" w:rsidR="00703137" w:rsidRPr="00905337" w:rsidRDefault="00703137" w:rsidP="00703137">
      <w:pPr>
        <w:ind w:left="360"/>
        <w:rPr>
          <w:rFonts w:ascii="Arial" w:hAnsi="Arial" w:cs="Arial"/>
          <w:sz w:val="18"/>
          <w:szCs w:val="18"/>
        </w:rPr>
      </w:pPr>
      <w:proofErr w:type="gramStart"/>
      <w:r w:rsidRPr="00905337">
        <w:rPr>
          <w:rFonts w:ascii="Arial" w:hAnsi="Arial" w:cs="Arial"/>
          <w:sz w:val="18"/>
          <w:szCs w:val="18"/>
        </w:rPr>
        <w:t>Or,</w:t>
      </w:r>
      <w:proofErr w:type="gramEnd"/>
      <w:r w:rsidRPr="00905337">
        <w:rPr>
          <w:rFonts w:ascii="Arial" w:hAnsi="Arial" w:cs="Arial"/>
          <w:sz w:val="18"/>
          <w:szCs w:val="18"/>
        </w:rPr>
        <w:t xml:space="preserve">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618F73A" w14:textId="77777777" w:rsidR="00703137" w:rsidRPr="00905337" w:rsidRDefault="00703137" w:rsidP="00703137">
      <w:pPr>
        <w:tabs>
          <w:tab w:val="left" w:pos="3336"/>
        </w:tabs>
        <w:ind w:left="360" w:hanging="360"/>
        <w:rPr>
          <w:rFonts w:ascii="Arial" w:hAnsi="Arial" w:cs="Arial"/>
          <w:sz w:val="16"/>
          <w:szCs w:val="16"/>
        </w:rPr>
      </w:pPr>
    </w:p>
    <w:p w14:paraId="26D13786"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34BE62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1C90AC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8B07A3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54D9A14"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D1C9BA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D8D0E5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76C1F49" w14:textId="77777777" w:rsidR="00703137" w:rsidRPr="00D92F56" w:rsidRDefault="00703137" w:rsidP="00690037">
      <w:pPr>
        <w:ind w:left="360" w:hanging="360"/>
        <w:rPr>
          <w:rFonts w:ascii="Arial" w:hAnsi="Arial" w:cs="Arial"/>
          <w:sz w:val="16"/>
          <w:szCs w:val="16"/>
        </w:rPr>
      </w:pPr>
    </w:p>
    <w:p w14:paraId="29F8FAC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FB9742A" w14:textId="77777777" w:rsidR="00703137" w:rsidRPr="00D92F56" w:rsidRDefault="00703137" w:rsidP="00703137">
      <w:pPr>
        <w:ind w:left="360" w:hanging="360"/>
        <w:rPr>
          <w:rFonts w:ascii="Arial" w:hAnsi="Arial" w:cs="Arial"/>
          <w:sz w:val="16"/>
          <w:szCs w:val="16"/>
        </w:rPr>
      </w:pPr>
    </w:p>
    <w:p w14:paraId="18AA613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B60AC1C" w14:textId="77777777" w:rsidR="00703137" w:rsidRPr="00D92F56" w:rsidRDefault="00703137" w:rsidP="00703137">
      <w:pPr>
        <w:rPr>
          <w:rFonts w:ascii="Arial" w:hAnsi="Arial" w:cs="Arial"/>
          <w:sz w:val="16"/>
          <w:szCs w:val="16"/>
        </w:rPr>
      </w:pPr>
    </w:p>
    <w:p w14:paraId="26B7974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C341260" w14:textId="77777777" w:rsidR="00703137" w:rsidRPr="00D92F56" w:rsidRDefault="00703137" w:rsidP="00703137">
      <w:pPr>
        <w:pStyle w:val="BodyText2"/>
        <w:ind w:right="0"/>
        <w:rPr>
          <w:rFonts w:ascii="Arial" w:hAnsi="Arial" w:cs="Arial"/>
          <w:sz w:val="16"/>
          <w:szCs w:val="16"/>
        </w:rPr>
      </w:pPr>
    </w:p>
    <w:p w14:paraId="24B1EFE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94E2519" w14:textId="77777777" w:rsidR="00703137" w:rsidRPr="00D92F56" w:rsidRDefault="00703137" w:rsidP="00703137">
      <w:pPr>
        <w:pStyle w:val="BodyText2"/>
        <w:ind w:left="360" w:right="0"/>
        <w:rPr>
          <w:rFonts w:ascii="Arial" w:hAnsi="Arial" w:cs="Arial"/>
          <w:sz w:val="16"/>
          <w:szCs w:val="16"/>
        </w:rPr>
      </w:pPr>
    </w:p>
    <w:p w14:paraId="25F20D4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1F4CE9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7A6304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D95E65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B237F9" w14:textId="77777777" w:rsidR="00703137" w:rsidRPr="00D92F56" w:rsidRDefault="00703137" w:rsidP="00690037">
      <w:pPr>
        <w:pStyle w:val="BodyText2"/>
        <w:ind w:left="720" w:right="0"/>
        <w:rPr>
          <w:rFonts w:ascii="Arial" w:hAnsi="Arial" w:cs="Arial"/>
          <w:sz w:val="16"/>
          <w:szCs w:val="16"/>
        </w:rPr>
      </w:pPr>
    </w:p>
    <w:p w14:paraId="221A374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2C78751" w14:textId="77777777" w:rsidR="00703137" w:rsidRPr="00D92F56" w:rsidRDefault="00703137" w:rsidP="00703137">
      <w:pPr>
        <w:pStyle w:val="BodyText2"/>
        <w:ind w:left="360" w:right="0"/>
        <w:rPr>
          <w:rFonts w:ascii="Arial" w:hAnsi="Arial" w:cs="Arial"/>
          <w:sz w:val="16"/>
          <w:szCs w:val="16"/>
        </w:rPr>
      </w:pPr>
    </w:p>
    <w:p w14:paraId="1B9F172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148F0A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6448E8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F1BDD4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B04D4A4" w14:textId="77777777" w:rsidR="00703137" w:rsidRPr="00D92F56" w:rsidRDefault="00703137" w:rsidP="00690037">
      <w:pPr>
        <w:pStyle w:val="BodyText2"/>
        <w:ind w:left="720" w:right="0"/>
        <w:rPr>
          <w:rFonts w:ascii="Arial" w:hAnsi="Arial" w:cs="Arial"/>
          <w:sz w:val="16"/>
          <w:szCs w:val="16"/>
        </w:rPr>
      </w:pPr>
    </w:p>
    <w:p w14:paraId="635E8E5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D8775A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0B842A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7E2F8F6" w14:textId="77777777" w:rsidR="00703137" w:rsidRPr="00D92F56" w:rsidRDefault="00703137" w:rsidP="00703137">
      <w:pPr>
        <w:pStyle w:val="ListParagraph"/>
        <w:ind w:left="360" w:hanging="360"/>
        <w:rPr>
          <w:rFonts w:ascii="Arial" w:hAnsi="Arial" w:cs="Arial"/>
          <w:sz w:val="16"/>
          <w:szCs w:val="16"/>
        </w:rPr>
      </w:pPr>
    </w:p>
    <w:p w14:paraId="2975B07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 xml:space="preserve">If you file an Answer which contests the Complaint, the matter will be assigned to an Administrative Law Judge for hearing and decision.  The Judge is not bound by the penalty set forth in the </w:t>
      </w:r>
      <w:proofErr w:type="gramStart"/>
      <w:r w:rsidRPr="00905337">
        <w:rPr>
          <w:rFonts w:ascii="Arial" w:hAnsi="Arial" w:cs="Arial"/>
          <w:sz w:val="18"/>
          <w:szCs w:val="18"/>
        </w:rPr>
        <w:t>Complaint, and</w:t>
      </w:r>
      <w:proofErr w:type="gramEnd"/>
      <w:r w:rsidRPr="00905337">
        <w:rPr>
          <w:rFonts w:ascii="Arial" w:hAnsi="Arial" w:cs="Arial"/>
          <w:sz w:val="18"/>
          <w:szCs w:val="18"/>
        </w:rPr>
        <w:t xml:space="preserve"> may impose additional and/or alternative penalties as appropriate.</w:t>
      </w:r>
    </w:p>
    <w:p w14:paraId="23006AF4" w14:textId="77777777" w:rsidR="00703137" w:rsidRPr="00D92F56" w:rsidRDefault="00703137" w:rsidP="00703137">
      <w:pPr>
        <w:pStyle w:val="ListParagraph"/>
        <w:ind w:left="360" w:hanging="360"/>
        <w:rPr>
          <w:rFonts w:ascii="Arial" w:hAnsi="Arial" w:cs="Arial"/>
          <w:sz w:val="16"/>
          <w:szCs w:val="16"/>
        </w:rPr>
      </w:pPr>
    </w:p>
    <w:p w14:paraId="6213C75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BD23C81" w14:textId="77777777" w:rsidR="00703137" w:rsidRPr="00D92F56" w:rsidRDefault="00703137" w:rsidP="00703137">
      <w:pPr>
        <w:pStyle w:val="ListParagraph"/>
        <w:ind w:left="360" w:hanging="360"/>
        <w:rPr>
          <w:rFonts w:ascii="Arial" w:hAnsi="Arial" w:cs="Arial"/>
          <w:sz w:val="16"/>
          <w:szCs w:val="16"/>
        </w:rPr>
      </w:pPr>
    </w:p>
    <w:p w14:paraId="3B67DEAE" w14:textId="77777777" w:rsidR="00A5595E" w:rsidRDefault="00A5595E" w:rsidP="00A5595E">
      <w:pPr>
        <w:tabs>
          <w:tab w:val="left" w:pos="-720"/>
        </w:tabs>
        <w:suppressAutoHyphens/>
        <w:rPr>
          <w:rFonts w:ascii="Arial" w:hAnsi="Arial" w:cs="Arial"/>
          <w:sz w:val="18"/>
          <w:szCs w:val="18"/>
        </w:rPr>
      </w:pPr>
    </w:p>
    <w:p w14:paraId="1AD68D6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2E9ED" w14:textId="77777777" w:rsidR="002F3141" w:rsidRDefault="002F3141">
      <w:pPr>
        <w:spacing w:line="20" w:lineRule="exact"/>
        <w:rPr>
          <w:sz w:val="24"/>
        </w:rPr>
      </w:pPr>
    </w:p>
  </w:endnote>
  <w:endnote w:type="continuationSeparator" w:id="0">
    <w:p w14:paraId="661FE771" w14:textId="77777777" w:rsidR="002F3141" w:rsidRDefault="002F3141">
      <w:r>
        <w:rPr>
          <w:sz w:val="24"/>
        </w:rPr>
        <w:t xml:space="preserve"> </w:t>
      </w:r>
    </w:p>
  </w:endnote>
  <w:endnote w:type="continuationNotice" w:id="1">
    <w:p w14:paraId="77843545" w14:textId="77777777" w:rsidR="002F3141" w:rsidRDefault="002F314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7556E" w14:textId="77777777" w:rsidR="009C07F4" w:rsidRDefault="009C07F4">
    <w:pPr>
      <w:spacing w:before="140" w:line="100" w:lineRule="exact"/>
      <w:rPr>
        <w:sz w:val="10"/>
      </w:rPr>
    </w:pPr>
  </w:p>
  <w:p w14:paraId="0245524D"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C9518" w14:textId="77777777" w:rsidR="002F3141" w:rsidRDefault="002F3141">
      <w:r>
        <w:rPr>
          <w:sz w:val="24"/>
        </w:rPr>
        <w:separator/>
      </w:r>
    </w:p>
  </w:footnote>
  <w:footnote w:type="continuationSeparator" w:id="0">
    <w:p w14:paraId="579BC3A5" w14:textId="77777777" w:rsidR="002F3141" w:rsidRDefault="002F3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024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F3141"/>
    <w:rsid w:val="00317C82"/>
    <w:rsid w:val="00333CB4"/>
    <w:rsid w:val="00386560"/>
    <w:rsid w:val="00390A98"/>
    <w:rsid w:val="00395E6A"/>
    <w:rsid w:val="003A110F"/>
    <w:rsid w:val="003E3F9A"/>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825DD"/>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009BFC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1024</Words>
  <Characters>5979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2021-03-22T19:14:00Z</dcterms:created>
  <dcterms:modified xsi:type="dcterms:W3CDTF">2021-03-22T19:14:00Z</dcterms:modified>
</cp:coreProperties>
</file>