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288EF" w14:textId="77777777" w:rsidR="004E72C7" w:rsidRDefault="004E72C7" w:rsidP="004E72C7">
      <w:pPr>
        <w:tabs>
          <w:tab w:val="center" w:pos="5148"/>
        </w:tabs>
        <w:suppressAutoHyphens/>
        <w:jc w:val="center"/>
        <w:rPr>
          <w:rFonts w:ascii="Arial" w:hAnsi="Arial"/>
        </w:rPr>
      </w:pPr>
      <w:r>
        <w:rPr>
          <w:rFonts w:ascii="Arial" w:hAnsi="Arial"/>
        </w:rPr>
        <w:t>BEFORE THE</w:t>
      </w:r>
    </w:p>
    <w:p w14:paraId="134BF8BE"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492422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03FD83F" w14:textId="77777777" w:rsidTr="009C07F4">
        <w:trPr>
          <w:trHeight w:val="107"/>
        </w:trPr>
        <w:tc>
          <w:tcPr>
            <w:tcW w:w="5868" w:type="dxa"/>
          </w:tcPr>
          <w:p w14:paraId="5A01AF2F"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DAA7B10" w14:textId="77777777" w:rsidR="004E72C7" w:rsidRDefault="004E72C7" w:rsidP="009C07F4">
            <w:pPr>
              <w:tabs>
                <w:tab w:val="center" w:pos="5148"/>
              </w:tabs>
              <w:suppressAutoHyphens/>
              <w:rPr>
                <w:rFonts w:ascii="Arial" w:hAnsi="Arial"/>
              </w:rPr>
            </w:pPr>
            <w:r>
              <w:rPr>
                <w:rFonts w:ascii="Arial" w:hAnsi="Arial"/>
              </w:rPr>
              <w:t>:</w:t>
            </w:r>
          </w:p>
        </w:tc>
      </w:tr>
      <w:tr w:rsidR="004E72C7" w14:paraId="5762B03C" w14:textId="77777777" w:rsidTr="009C07F4">
        <w:trPr>
          <w:trHeight w:val="107"/>
        </w:trPr>
        <w:tc>
          <w:tcPr>
            <w:tcW w:w="5868" w:type="dxa"/>
          </w:tcPr>
          <w:p w14:paraId="0C57D503"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0938BB0" w14:textId="77777777" w:rsidR="004E72C7" w:rsidRDefault="004E72C7" w:rsidP="009C07F4">
            <w:pPr>
              <w:tabs>
                <w:tab w:val="center" w:pos="5148"/>
              </w:tabs>
              <w:suppressAutoHyphens/>
              <w:rPr>
                <w:rFonts w:ascii="Arial" w:hAnsi="Arial"/>
              </w:rPr>
            </w:pPr>
            <w:r>
              <w:rPr>
                <w:rFonts w:ascii="Arial" w:hAnsi="Arial"/>
              </w:rPr>
              <w:t>:</w:t>
            </w:r>
          </w:p>
        </w:tc>
      </w:tr>
      <w:tr w:rsidR="004E72C7" w14:paraId="537F985F" w14:textId="77777777" w:rsidTr="009C07F4">
        <w:trPr>
          <w:trHeight w:val="107"/>
        </w:trPr>
        <w:tc>
          <w:tcPr>
            <w:tcW w:w="5868" w:type="dxa"/>
          </w:tcPr>
          <w:p w14:paraId="000FCAB6" w14:textId="77777777" w:rsidR="004E72C7" w:rsidRDefault="004E72C7" w:rsidP="009C07F4">
            <w:pPr>
              <w:tabs>
                <w:tab w:val="center" w:pos="5148"/>
              </w:tabs>
              <w:suppressAutoHyphens/>
              <w:rPr>
                <w:rFonts w:ascii="Arial" w:hAnsi="Arial"/>
              </w:rPr>
            </w:pPr>
          </w:p>
        </w:tc>
        <w:tc>
          <w:tcPr>
            <w:tcW w:w="3258" w:type="dxa"/>
          </w:tcPr>
          <w:p w14:paraId="78E06495" w14:textId="77777777" w:rsidR="004E72C7" w:rsidRDefault="004E72C7" w:rsidP="009C07F4">
            <w:pPr>
              <w:tabs>
                <w:tab w:val="center" w:pos="5148"/>
              </w:tabs>
              <w:suppressAutoHyphens/>
              <w:rPr>
                <w:rFonts w:ascii="Arial" w:hAnsi="Arial"/>
              </w:rPr>
            </w:pPr>
            <w:r>
              <w:rPr>
                <w:rFonts w:ascii="Arial" w:hAnsi="Arial"/>
              </w:rPr>
              <w:t>:</w:t>
            </w:r>
          </w:p>
        </w:tc>
      </w:tr>
      <w:tr w:rsidR="004E72C7" w14:paraId="715A4DF3" w14:textId="77777777" w:rsidTr="009C07F4">
        <w:trPr>
          <w:trHeight w:val="107"/>
        </w:trPr>
        <w:tc>
          <w:tcPr>
            <w:tcW w:w="5868" w:type="dxa"/>
            <w:vAlign w:val="center"/>
          </w:tcPr>
          <w:p w14:paraId="61055FE2"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63C461B" w14:textId="59D74936"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AF2036">
              <w:rPr>
                <w:rFonts w:ascii="Arial" w:hAnsi="Arial"/>
              </w:rPr>
              <w:t>C-2021-</w:t>
            </w:r>
            <w:r w:rsidR="00EB346E" w:rsidRPr="00EB346E">
              <w:rPr>
                <w:rFonts w:ascii="Arial" w:hAnsi="Arial"/>
              </w:rPr>
              <w:t>3024741</w:t>
            </w:r>
          </w:p>
        </w:tc>
      </w:tr>
      <w:tr w:rsidR="004E72C7" w14:paraId="5D7A7E2C" w14:textId="77777777" w:rsidTr="009C07F4">
        <w:trPr>
          <w:trHeight w:val="107"/>
        </w:trPr>
        <w:tc>
          <w:tcPr>
            <w:tcW w:w="5868" w:type="dxa"/>
            <w:vAlign w:val="center"/>
          </w:tcPr>
          <w:p w14:paraId="306D62CE" w14:textId="77777777" w:rsidR="004E72C7" w:rsidRDefault="004E72C7" w:rsidP="009C07F4">
            <w:pPr>
              <w:tabs>
                <w:tab w:val="center" w:pos="5148"/>
              </w:tabs>
              <w:suppressAutoHyphens/>
              <w:jc w:val="center"/>
              <w:rPr>
                <w:rFonts w:ascii="Arial" w:hAnsi="Arial"/>
              </w:rPr>
            </w:pPr>
          </w:p>
        </w:tc>
        <w:tc>
          <w:tcPr>
            <w:tcW w:w="3258" w:type="dxa"/>
          </w:tcPr>
          <w:p w14:paraId="6F7458AB" w14:textId="77777777" w:rsidR="004E72C7" w:rsidRDefault="004E72C7" w:rsidP="009C07F4">
            <w:pPr>
              <w:tabs>
                <w:tab w:val="center" w:pos="5148"/>
              </w:tabs>
              <w:suppressAutoHyphens/>
              <w:rPr>
                <w:rFonts w:ascii="Arial" w:hAnsi="Arial"/>
              </w:rPr>
            </w:pPr>
            <w:r>
              <w:rPr>
                <w:rFonts w:ascii="Arial" w:hAnsi="Arial"/>
              </w:rPr>
              <w:t>:</w:t>
            </w:r>
          </w:p>
        </w:tc>
      </w:tr>
      <w:tr w:rsidR="004E72C7" w14:paraId="704B0B5C" w14:textId="77777777" w:rsidTr="009C07F4">
        <w:trPr>
          <w:trHeight w:val="107"/>
        </w:trPr>
        <w:tc>
          <w:tcPr>
            <w:tcW w:w="5868" w:type="dxa"/>
          </w:tcPr>
          <w:p w14:paraId="3F47471C" w14:textId="77777777" w:rsidR="004E72C7" w:rsidRDefault="00AF2036" w:rsidP="009C07F4">
            <w:pPr>
              <w:tabs>
                <w:tab w:val="center" w:pos="5148"/>
              </w:tabs>
              <w:suppressAutoHyphens/>
              <w:rPr>
                <w:rFonts w:ascii="Arial" w:hAnsi="Arial"/>
              </w:rPr>
            </w:pPr>
            <w:bookmarkStart w:id="1" w:name="CompName1"/>
            <w:bookmarkEnd w:id="1"/>
            <w:r>
              <w:rPr>
                <w:rFonts w:ascii="Arial" w:hAnsi="Arial"/>
              </w:rPr>
              <w:t>FLORENTINO TOWING SERVICE LLC</w:t>
            </w:r>
          </w:p>
          <w:p w14:paraId="2C7FD0F1" w14:textId="77777777" w:rsidR="004E72C7" w:rsidRDefault="00AF2036"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563 MONGES ST</w:t>
            </w:r>
          </w:p>
          <w:p w14:paraId="3E7F8A3D" w14:textId="77777777" w:rsidR="004E72C7" w:rsidRDefault="00AF2036" w:rsidP="009C07F4">
            <w:pPr>
              <w:tabs>
                <w:tab w:val="center" w:pos="5148"/>
              </w:tabs>
              <w:suppressAutoHyphens/>
              <w:rPr>
                <w:rFonts w:ascii="Arial" w:hAnsi="Arial"/>
              </w:rPr>
            </w:pPr>
            <w:bookmarkStart w:id="4" w:name="CompLine3"/>
            <w:bookmarkEnd w:id="4"/>
            <w:r>
              <w:rPr>
                <w:rFonts w:ascii="Arial" w:hAnsi="Arial"/>
              </w:rPr>
              <w:t>HAZLETON, PA  18201</w:t>
            </w:r>
          </w:p>
          <w:p w14:paraId="3DE71416"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64FA663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530E841" w14:textId="77777777" w:rsidR="004E72C7" w:rsidRDefault="004E72C7" w:rsidP="009C07F4">
            <w:pPr>
              <w:tabs>
                <w:tab w:val="center" w:pos="5148"/>
              </w:tabs>
              <w:suppressAutoHyphens/>
              <w:rPr>
                <w:rFonts w:ascii="Arial" w:hAnsi="Arial"/>
              </w:rPr>
            </w:pPr>
            <w:r>
              <w:rPr>
                <w:rFonts w:ascii="Arial" w:hAnsi="Arial"/>
              </w:rPr>
              <w:t>:</w:t>
            </w:r>
          </w:p>
        </w:tc>
      </w:tr>
    </w:tbl>
    <w:p w14:paraId="1DCB1973" w14:textId="77777777" w:rsidR="004E72C7" w:rsidRDefault="004E72C7" w:rsidP="004E72C7">
      <w:pPr>
        <w:suppressAutoHyphens/>
        <w:jc w:val="center"/>
        <w:rPr>
          <w:rFonts w:ascii="Arial" w:hAnsi="Arial"/>
        </w:rPr>
      </w:pPr>
      <w:r>
        <w:rPr>
          <w:rFonts w:ascii="Arial" w:hAnsi="Arial"/>
          <w:u w:val="single"/>
        </w:rPr>
        <w:t>COMPLAINT</w:t>
      </w:r>
    </w:p>
    <w:p w14:paraId="139C20BB" w14:textId="77777777" w:rsidR="004E72C7" w:rsidRDefault="004E72C7" w:rsidP="004E72C7">
      <w:pPr>
        <w:tabs>
          <w:tab w:val="left" w:pos="-720"/>
        </w:tabs>
        <w:suppressAutoHyphens/>
        <w:rPr>
          <w:rFonts w:ascii="Arial" w:hAnsi="Arial"/>
        </w:rPr>
      </w:pPr>
    </w:p>
    <w:p w14:paraId="67A0522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C7C0F5D" w14:textId="77777777" w:rsidR="00F6461B" w:rsidRDefault="00F6461B" w:rsidP="00117B9E">
      <w:pPr>
        <w:tabs>
          <w:tab w:val="left" w:pos="-720"/>
          <w:tab w:val="left" w:pos="9630"/>
        </w:tabs>
        <w:suppressAutoHyphens/>
        <w:ind w:right="936"/>
        <w:rPr>
          <w:rFonts w:ascii="Arial" w:hAnsi="Arial"/>
        </w:rPr>
      </w:pPr>
    </w:p>
    <w:p w14:paraId="0E6625ED"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AF2036">
        <w:rPr>
          <w:rFonts w:ascii="Arial" w:hAnsi="Arial"/>
        </w:rPr>
        <w:t>FLORENTINO TOWING SERVICE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AF2036">
        <w:rPr>
          <w:rFonts w:ascii="Arial" w:hAnsi="Arial"/>
        </w:rPr>
        <w:t>March 06, 2021</w:t>
      </w:r>
      <w:r w:rsidRPr="008D1E5E">
        <w:rPr>
          <w:rFonts w:ascii="Arial" w:hAnsi="Arial"/>
        </w:rPr>
        <w:t xml:space="preserve"> for failure to maintain evidence of insurance on file with this Commission.</w:t>
      </w:r>
    </w:p>
    <w:p w14:paraId="7FC99EFB" w14:textId="77777777" w:rsidR="006D0AF4" w:rsidRDefault="006D0AF4" w:rsidP="00804394">
      <w:pPr>
        <w:tabs>
          <w:tab w:val="left" w:pos="-720"/>
        </w:tabs>
        <w:suppressAutoHyphens/>
        <w:ind w:firstLine="1440"/>
        <w:rPr>
          <w:rFonts w:ascii="Arial" w:hAnsi="Arial"/>
        </w:rPr>
      </w:pPr>
    </w:p>
    <w:p w14:paraId="74E4F1A0"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AF2036">
        <w:rPr>
          <w:rFonts w:ascii="Arial" w:hAnsi="Arial"/>
        </w:rPr>
        <w:t>563 MONGES ST, HAZLETON, PA  18201</w:t>
      </w:r>
      <w:r w:rsidR="00F6461B">
        <w:rPr>
          <w:rFonts w:ascii="Arial" w:hAnsi="Arial"/>
        </w:rPr>
        <w:t>.</w:t>
      </w:r>
    </w:p>
    <w:p w14:paraId="0E167D71" w14:textId="77777777" w:rsidR="00F6461B" w:rsidRDefault="00F6461B">
      <w:pPr>
        <w:tabs>
          <w:tab w:val="left" w:pos="-720"/>
        </w:tabs>
        <w:suppressAutoHyphens/>
        <w:ind w:left="1440"/>
        <w:rPr>
          <w:rFonts w:ascii="Arial" w:hAnsi="Arial"/>
        </w:rPr>
      </w:pPr>
    </w:p>
    <w:p w14:paraId="0FD70456" w14:textId="407EF1F6"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AF2036">
        <w:rPr>
          <w:rFonts w:ascii="Arial" w:hAnsi="Arial"/>
        </w:rPr>
        <w:t>June 07,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AF2036">
        <w:rPr>
          <w:rFonts w:ascii="Arial" w:hAnsi="Arial"/>
        </w:rPr>
        <w:t>A-</w:t>
      </w:r>
      <w:r w:rsidR="00E51D6A">
        <w:rPr>
          <w:rFonts w:ascii="Arial" w:hAnsi="Arial"/>
        </w:rPr>
        <w:t>8922202</w:t>
      </w:r>
      <w:r w:rsidR="00F6461B">
        <w:rPr>
          <w:rFonts w:ascii="Arial" w:hAnsi="Arial"/>
        </w:rPr>
        <w:t>.</w:t>
      </w:r>
    </w:p>
    <w:p w14:paraId="46CE1821" w14:textId="77777777" w:rsidR="00F6461B" w:rsidRDefault="00F6461B" w:rsidP="00117B9E">
      <w:pPr>
        <w:tabs>
          <w:tab w:val="left" w:pos="-720"/>
          <w:tab w:val="left" w:pos="9630"/>
        </w:tabs>
        <w:suppressAutoHyphens/>
        <w:ind w:right="936"/>
        <w:rPr>
          <w:rFonts w:ascii="Arial" w:hAnsi="Arial"/>
        </w:rPr>
      </w:pPr>
    </w:p>
    <w:p w14:paraId="6B808F5D" w14:textId="760F14A1"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AF2036">
        <w:rPr>
          <w:rFonts w:ascii="Arial" w:hAnsi="Arial"/>
        </w:rPr>
        <w:t>Liability</w:t>
      </w:r>
      <w:r w:rsidR="00E51D6A">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E08D9C6" w14:textId="77777777" w:rsidR="00F6461B" w:rsidRDefault="00F6461B" w:rsidP="00117B9E">
      <w:pPr>
        <w:tabs>
          <w:tab w:val="left" w:pos="-720"/>
        </w:tabs>
        <w:suppressAutoHyphens/>
        <w:rPr>
          <w:rFonts w:ascii="Arial" w:hAnsi="Arial"/>
        </w:rPr>
      </w:pPr>
    </w:p>
    <w:p w14:paraId="7497457C"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A51ADF7" w14:textId="77777777" w:rsidR="00F6461B" w:rsidRDefault="00F6461B" w:rsidP="00117B9E">
      <w:pPr>
        <w:tabs>
          <w:tab w:val="left" w:pos="-720"/>
          <w:tab w:val="left" w:pos="9630"/>
        </w:tabs>
        <w:suppressAutoHyphens/>
        <w:ind w:right="936"/>
        <w:rPr>
          <w:rFonts w:ascii="Arial" w:hAnsi="Arial"/>
        </w:rPr>
      </w:pPr>
    </w:p>
    <w:p w14:paraId="5A8BC9C0" w14:textId="359D4B50"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AF2036">
        <w:rPr>
          <w:rFonts w:ascii="Arial" w:hAnsi="Arial"/>
        </w:rPr>
        <w:t>A-</w:t>
      </w:r>
      <w:r w:rsidR="00E51D6A">
        <w:rPr>
          <w:rFonts w:ascii="Arial" w:hAnsi="Arial"/>
        </w:rPr>
        <w:t>8922202</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FC7AF9B" w14:textId="77777777" w:rsidR="00F6461B" w:rsidRDefault="00F6461B" w:rsidP="00117B9E">
      <w:pPr>
        <w:tabs>
          <w:tab w:val="left" w:pos="-720"/>
        </w:tabs>
        <w:suppressAutoHyphens/>
        <w:rPr>
          <w:rFonts w:ascii="Arial" w:hAnsi="Arial"/>
        </w:rPr>
      </w:pPr>
    </w:p>
    <w:p w14:paraId="6AA8938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030105C" w14:textId="32506E5C" w:rsidR="000A4804" w:rsidRDefault="008E5385"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A70E260" wp14:editId="73D02053">
            <wp:extent cx="2161511"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3661" cy="662035"/>
                    </a:xfrm>
                    <a:prstGeom prst="rect">
                      <a:avLst/>
                    </a:prstGeom>
                    <a:ln>
                      <a:noFill/>
                    </a:ln>
                    <a:extLst>
                      <a:ext uri="{53640926-AAD7-44D8-BBD7-CCE9431645EC}">
                        <a14:shadowObscured xmlns:a14="http://schemas.microsoft.com/office/drawing/2010/main"/>
                      </a:ext>
                    </a:extLst>
                  </pic:spPr>
                </pic:pic>
              </a:graphicData>
            </a:graphic>
          </wp:inline>
        </w:drawing>
      </w:r>
    </w:p>
    <w:p w14:paraId="4E68A40B"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F6A21B3"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59B927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C4FA3AB"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646C44B"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3E53DC0"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C7EB3AE" w14:textId="77777777" w:rsidR="00F6461B" w:rsidRDefault="00F6461B" w:rsidP="00150564">
      <w:pPr>
        <w:tabs>
          <w:tab w:val="left" w:pos="-720"/>
        </w:tabs>
        <w:suppressAutoHyphens/>
        <w:rPr>
          <w:rFonts w:ascii="Arial" w:hAnsi="Arial"/>
        </w:rPr>
      </w:pPr>
    </w:p>
    <w:p w14:paraId="23C01E9C"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C631F04" w14:textId="77777777" w:rsidR="00DB467F" w:rsidRDefault="00DB467F" w:rsidP="00DB467F">
      <w:pPr>
        <w:ind w:right="90"/>
        <w:rPr>
          <w:rFonts w:ascii="Arial" w:hAnsi="Arial" w:cs="Arial"/>
        </w:rPr>
      </w:pPr>
    </w:p>
    <w:p w14:paraId="21A995DA" w14:textId="2626618B" w:rsidR="00BD2DC2" w:rsidRDefault="008E5385" w:rsidP="00DB467F">
      <w:pPr>
        <w:ind w:right="90"/>
        <w:rPr>
          <w:rFonts w:ascii="Arial" w:hAnsi="Arial" w:cs="Arial"/>
        </w:rPr>
      </w:pPr>
      <w:r>
        <w:rPr>
          <w:rFonts w:ascii="Arial" w:hAnsi="Arial" w:cs="Arial"/>
        </w:rPr>
        <w:t xml:space="preserve">                                                                               </w:t>
      </w:r>
      <w:r>
        <w:rPr>
          <w:noProof/>
        </w:rPr>
        <w:drawing>
          <wp:inline distT="0" distB="0" distL="0" distR="0" wp14:anchorId="3109B8E9" wp14:editId="5D078122">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50E1F26" w14:textId="08E5B3A1" w:rsidR="00DB467F" w:rsidRDefault="00333CB4" w:rsidP="00862743">
      <w:pPr>
        <w:tabs>
          <w:tab w:val="left" w:pos="4950"/>
        </w:tabs>
        <w:ind w:right="90"/>
        <w:rPr>
          <w:rFonts w:ascii="Arial" w:hAnsi="Arial" w:cs="Arial"/>
        </w:rPr>
      </w:pPr>
      <w:r>
        <w:rPr>
          <w:rFonts w:ascii="Arial" w:hAnsi="Arial" w:cs="Arial"/>
        </w:rPr>
        <w:t xml:space="preserve">Date:  </w:t>
      </w:r>
      <w:r w:rsidR="008E5385">
        <w:rPr>
          <w:rFonts w:ascii="Arial" w:hAnsi="Arial" w:cs="Arial"/>
          <w:u w:val="single"/>
        </w:rPr>
        <w:t>March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9CDBE3C"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507DDEF"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29DA075F"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C59906B" w14:textId="77777777" w:rsidR="00F6461B" w:rsidRDefault="00F6461B" w:rsidP="00DB467F">
      <w:pPr>
        <w:tabs>
          <w:tab w:val="left" w:pos="-720"/>
        </w:tabs>
        <w:suppressAutoHyphens/>
        <w:ind w:right="90"/>
        <w:rPr>
          <w:rFonts w:ascii="Arial" w:hAnsi="Arial"/>
        </w:rPr>
      </w:pPr>
    </w:p>
    <w:p w14:paraId="03062899" w14:textId="77777777" w:rsidR="00F6461B" w:rsidRDefault="00BD6010" w:rsidP="00150564">
      <w:pPr>
        <w:tabs>
          <w:tab w:val="center" w:pos="4680"/>
        </w:tabs>
        <w:suppressAutoHyphens/>
        <w:rPr>
          <w:rFonts w:ascii="Arial" w:hAnsi="Arial"/>
        </w:rPr>
      </w:pPr>
      <w:r>
        <w:rPr>
          <w:rFonts w:ascii="Arial" w:hAnsi="Arial"/>
        </w:rPr>
        <w:br w:type="page"/>
      </w:r>
    </w:p>
    <w:p w14:paraId="1E503340"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5CAE48A" w14:textId="77777777" w:rsidR="00104196" w:rsidRPr="00AB24E9" w:rsidRDefault="00104196" w:rsidP="00104196">
      <w:pPr>
        <w:tabs>
          <w:tab w:val="left" w:pos="-720"/>
        </w:tabs>
        <w:suppressAutoHyphens/>
        <w:rPr>
          <w:rFonts w:ascii="Arial" w:hAnsi="Arial"/>
          <w:sz w:val="18"/>
          <w:szCs w:val="18"/>
        </w:rPr>
      </w:pPr>
    </w:p>
    <w:p w14:paraId="53AE34C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D2BD4C4" w14:textId="77777777" w:rsidR="007A36E0" w:rsidRPr="00905337" w:rsidRDefault="007A36E0" w:rsidP="007A36E0">
      <w:pPr>
        <w:tabs>
          <w:tab w:val="left" w:pos="360"/>
        </w:tabs>
        <w:rPr>
          <w:rFonts w:ascii="Arial" w:hAnsi="Arial" w:cs="Arial"/>
          <w:sz w:val="18"/>
          <w:szCs w:val="18"/>
        </w:rPr>
      </w:pPr>
    </w:p>
    <w:p w14:paraId="758E438F"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DC2B56A"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1B6961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4A82667"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1D60C8B" w14:textId="77777777" w:rsidR="00690037" w:rsidRPr="00690037" w:rsidRDefault="00690037" w:rsidP="00690037">
      <w:pPr>
        <w:ind w:left="720" w:hanging="360"/>
        <w:rPr>
          <w:rFonts w:ascii="Arial" w:hAnsi="Arial"/>
        </w:rPr>
      </w:pPr>
    </w:p>
    <w:p w14:paraId="7BAC032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11016355" w14:textId="77777777" w:rsidR="00703137" w:rsidRPr="00905337" w:rsidRDefault="00703137" w:rsidP="00703137">
      <w:pPr>
        <w:tabs>
          <w:tab w:val="left" w:pos="3336"/>
        </w:tabs>
        <w:ind w:left="360" w:hanging="360"/>
        <w:rPr>
          <w:rFonts w:ascii="Arial" w:hAnsi="Arial" w:cs="Arial"/>
          <w:sz w:val="16"/>
          <w:szCs w:val="16"/>
        </w:rPr>
      </w:pPr>
    </w:p>
    <w:p w14:paraId="7D4C730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8E64B8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5ED696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FF1F7D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0BD3E35"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708481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3C2E6E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7214DD7" w14:textId="77777777" w:rsidR="00703137" w:rsidRPr="00D92F56" w:rsidRDefault="00703137" w:rsidP="00690037">
      <w:pPr>
        <w:ind w:left="360" w:hanging="360"/>
        <w:rPr>
          <w:rFonts w:ascii="Arial" w:hAnsi="Arial" w:cs="Arial"/>
          <w:sz w:val="16"/>
          <w:szCs w:val="16"/>
        </w:rPr>
      </w:pPr>
    </w:p>
    <w:p w14:paraId="43B3F8B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6A5A3703" w14:textId="77777777" w:rsidR="00703137" w:rsidRPr="00D92F56" w:rsidRDefault="00703137" w:rsidP="00703137">
      <w:pPr>
        <w:ind w:left="360" w:hanging="360"/>
        <w:rPr>
          <w:rFonts w:ascii="Arial" w:hAnsi="Arial" w:cs="Arial"/>
          <w:sz w:val="16"/>
          <w:szCs w:val="16"/>
        </w:rPr>
      </w:pPr>
    </w:p>
    <w:p w14:paraId="21FD4B7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D44610F" w14:textId="77777777" w:rsidR="00703137" w:rsidRPr="00D92F56" w:rsidRDefault="00703137" w:rsidP="00703137">
      <w:pPr>
        <w:rPr>
          <w:rFonts w:ascii="Arial" w:hAnsi="Arial" w:cs="Arial"/>
          <w:sz w:val="16"/>
          <w:szCs w:val="16"/>
        </w:rPr>
      </w:pPr>
    </w:p>
    <w:p w14:paraId="134C2D9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C7E4CC7" w14:textId="77777777" w:rsidR="00703137" w:rsidRPr="00D92F56" w:rsidRDefault="00703137" w:rsidP="00703137">
      <w:pPr>
        <w:pStyle w:val="BodyText2"/>
        <w:ind w:right="0"/>
        <w:rPr>
          <w:rFonts w:ascii="Arial" w:hAnsi="Arial" w:cs="Arial"/>
          <w:sz w:val="16"/>
          <w:szCs w:val="16"/>
        </w:rPr>
      </w:pPr>
    </w:p>
    <w:p w14:paraId="4454545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2349D17" w14:textId="77777777" w:rsidR="00703137" w:rsidRPr="00D92F56" w:rsidRDefault="00703137" w:rsidP="00703137">
      <w:pPr>
        <w:pStyle w:val="BodyText2"/>
        <w:ind w:left="360" w:right="0"/>
        <w:rPr>
          <w:rFonts w:ascii="Arial" w:hAnsi="Arial" w:cs="Arial"/>
          <w:sz w:val="16"/>
          <w:szCs w:val="16"/>
        </w:rPr>
      </w:pPr>
    </w:p>
    <w:p w14:paraId="677B757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657194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67061B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062D0C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9EF32F6" w14:textId="77777777" w:rsidR="00703137" w:rsidRPr="00D92F56" w:rsidRDefault="00703137" w:rsidP="00690037">
      <w:pPr>
        <w:pStyle w:val="BodyText2"/>
        <w:ind w:left="720" w:right="0"/>
        <w:rPr>
          <w:rFonts w:ascii="Arial" w:hAnsi="Arial" w:cs="Arial"/>
          <w:sz w:val="16"/>
          <w:szCs w:val="16"/>
        </w:rPr>
      </w:pPr>
    </w:p>
    <w:p w14:paraId="4882DFB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5FCD0283" w14:textId="77777777" w:rsidR="00703137" w:rsidRPr="00D92F56" w:rsidRDefault="00703137" w:rsidP="00703137">
      <w:pPr>
        <w:pStyle w:val="BodyText2"/>
        <w:ind w:left="360" w:right="0"/>
        <w:rPr>
          <w:rFonts w:ascii="Arial" w:hAnsi="Arial" w:cs="Arial"/>
          <w:sz w:val="16"/>
          <w:szCs w:val="16"/>
        </w:rPr>
      </w:pPr>
    </w:p>
    <w:p w14:paraId="56E63AA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965C59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059AA9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AF224F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6801355" w14:textId="77777777" w:rsidR="00703137" w:rsidRPr="00D92F56" w:rsidRDefault="00703137" w:rsidP="00690037">
      <w:pPr>
        <w:pStyle w:val="BodyText2"/>
        <w:ind w:left="720" w:right="0"/>
        <w:rPr>
          <w:rFonts w:ascii="Arial" w:hAnsi="Arial" w:cs="Arial"/>
          <w:sz w:val="16"/>
          <w:szCs w:val="16"/>
        </w:rPr>
      </w:pPr>
    </w:p>
    <w:p w14:paraId="6A727F5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58D0AAC"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EDF33F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3D854A7" w14:textId="77777777" w:rsidR="00703137" w:rsidRPr="00D92F56" w:rsidRDefault="00703137" w:rsidP="00703137">
      <w:pPr>
        <w:pStyle w:val="ListParagraph"/>
        <w:ind w:left="360" w:hanging="360"/>
        <w:rPr>
          <w:rFonts w:ascii="Arial" w:hAnsi="Arial" w:cs="Arial"/>
          <w:sz w:val="16"/>
          <w:szCs w:val="16"/>
        </w:rPr>
      </w:pPr>
    </w:p>
    <w:p w14:paraId="7D347C0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187384A" w14:textId="77777777" w:rsidR="00703137" w:rsidRPr="00D92F56" w:rsidRDefault="00703137" w:rsidP="00703137">
      <w:pPr>
        <w:pStyle w:val="ListParagraph"/>
        <w:ind w:left="360" w:hanging="360"/>
        <w:rPr>
          <w:rFonts w:ascii="Arial" w:hAnsi="Arial" w:cs="Arial"/>
          <w:sz w:val="16"/>
          <w:szCs w:val="16"/>
        </w:rPr>
      </w:pPr>
    </w:p>
    <w:p w14:paraId="1B87529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17921CF" w14:textId="77777777" w:rsidR="00703137" w:rsidRPr="00D92F56" w:rsidRDefault="00703137" w:rsidP="00703137">
      <w:pPr>
        <w:pStyle w:val="ListParagraph"/>
        <w:ind w:left="360" w:hanging="360"/>
        <w:rPr>
          <w:rFonts w:ascii="Arial" w:hAnsi="Arial" w:cs="Arial"/>
          <w:sz w:val="16"/>
          <w:szCs w:val="16"/>
        </w:rPr>
      </w:pPr>
    </w:p>
    <w:p w14:paraId="0F12D4B3" w14:textId="77777777" w:rsidR="00A5595E" w:rsidRDefault="00A5595E" w:rsidP="00A5595E">
      <w:pPr>
        <w:tabs>
          <w:tab w:val="left" w:pos="-720"/>
        </w:tabs>
        <w:suppressAutoHyphens/>
        <w:rPr>
          <w:rFonts w:ascii="Arial" w:hAnsi="Arial" w:cs="Arial"/>
          <w:sz w:val="18"/>
          <w:szCs w:val="18"/>
        </w:rPr>
      </w:pPr>
    </w:p>
    <w:p w14:paraId="607689FA"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5F608" w14:textId="77777777" w:rsidR="00AF2036" w:rsidRDefault="00AF2036">
      <w:pPr>
        <w:spacing w:line="20" w:lineRule="exact"/>
        <w:rPr>
          <w:sz w:val="24"/>
        </w:rPr>
      </w:pPr>
    </w:p>
  </w:endnote>
  <w:endnote w:type="continuationSeparator" w:id="0">
    <w:p w14:paraId="260C589F" w14:textId="77777777" w:rsidR="00AF2036" w:rsidRDefault="00AF2036">
      <w:r>
        <w:rPr>
          <w:sz w:val="24"/>
        </w:rPr>
        <w:t xml:space="preserve"> </w:t>
      </w:r>
    </w:p>
  </w:endnote>
  <w:endnote w:type="continuationNotice" w:id="1">
    <w:p w14:paraId="0B8C109D" w14:textId="77777777" w:rsidR="00AF2036" w:rsidRDefault="00AF203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3CEDA" w14:textId="77777777" w:rsidR="009C07F4" w:rsidRDefault="009C07F4">
    <w:pPr>
      <w:spacing w:before="140" w:line="100" w:lineRule="exact"/>
      <w:rPr>
        <w:sz w:val="10"/>
      </w:rPr>
    </w:pPr>
  </w:p>
  <w:p w14:paraId="61235E41"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82971" w14:textId="77777777" w:rsidR="00AF2036" w:rsidRDefault="00AF2036">
      <w:r>
        <w:rPr>
          <w:sz w:val="24"/>
        </w:rPr>
        <w:separator/>
      </w:r>
    </w:p>
  </w:footnote>
  <w:footnote w:type="continuationSeparator" w:id="0">
    <w:p w14:paraId="71EF86B3" w14:textId="77777777" w:rsidR="00AF2036" w:rsidRDefault="00AF2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E5385"/>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AF2036"/>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51D6A"/>
    <w:rsid w:val="00E86433"/>
    <w:rsid w:val="00EB346E"/>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2766CEB"/>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1026</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2021-03-22T19:24:00Z</dcterms:created>
  <dcterms:modified xsi:type="dcterms:W3CDTF">2021-03-22T19:24:00Z</dcterms:modified>
</cp:coreProperties>
</file>