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B85E77" w14:textId="7B578A57" w:rsidR="004E4DB0" w:rsidRDefault="00683C82" w:rsidP="0032593E">
      <w:pPr>
        <w:jc w:val="center"/>
        <w:rPr>
          <w:rFonts w:ascii="Microsoft Sans Serif" w:hAnsi="Microsoft Sans Serif" w:cs="Microsoft Sans Serif"/>
          <w:sz w:val="24"/>
          <w:szCs w:val="24"/>
        </w:rPr>
      </w:pPr>
      <w:r>
        <w:rPr>
          <w:rFonts w:ascii="Microsoft Sans Serif" w:hAnsi="Microsoft Sans Serif" w:cs="Microsoft Sans Serif"/>
          <w:sz w:val="24"/>
          <w:szCs w:val="24"/>
        </w:rPr>
        <w:t>March 30, 2021</w:t>
      </w:r>
      <w:r w:rsidR="0032593E">
        <w:rPr>
          <w:rFonts w:ascii="Microsoft Sans Serif" w:hAnsi="Microsoft Sans Serif" w:cs="Microsoft Sans Serif"/>
          <w:sz w:val="24"/>
          <w:szCs w:val="24"/>
        </w:rPr>
        <w:br/>
      </w:r>
    </w:p>
    <w:p w14:paraId="1166EF1B" w14:textId="0B7921D0" w:rsidR="007A624A" w:rsidRPr="004E5EA1" w:rsidRDefault="00494EB3" w:rsidP="00494EB3">
      <w:pPr>
        <w:rPr>
          <w:rFonts w:ascii="Microsoft Sans Serif" w:hAnsi="Microsoft Sans Serif" w:cs="Microsoft Sans Serif"/>
          <w:sz w:val="24"/>
          <w:szCs w:val="24"/>
        </w:rPr>
      </w:pPr>
      <w:r>
        <w:rPr>
          <w:rFonts w:ascii="Microsoft Sans Serif" w:eastAsia="Microsoft Sans Serif" w:hAnsi="Microsoft Sans Serif" w:cs="Microsoft Sans Serif"/>
          <w:sz w:val="24"/>
        </w:rPr>
        <w:cr/>
      </w:r>
      <w:r w:rsidR="007A624A">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683C82" w:rsidRPr="00683C82">
        <w:rPr>
          <w:rFonts w:ascii="Microsoft Sans Serif" w:hAnsi="Microsoft Sans Serif" w:cs="Microsoft Sans Serif"/>
          <w:b/>
          <w:sz w:val="24"/>
          <w:szCs w:val="24"/>
        </w:rPr>
        <w:t>C-2021-3023960</w:t>
      </w:r>
    </w:p>
    <w:p w14:paraId="34EF8EB0" w14:textId="77777777" w:rsidR="007A624A" w:rsidRPr="004E5EA1" w:rsidRDefault="007A624A" w:rsidP="007A624A">
      <w:pPr>
        <w:rPr>
          <w:rFonts w:ascii="Microsoft Sans Serif" w:hAnsi="Microsoft Sans Serif" w:cs="Microsoft Sans Serif"/>
          <w:sz w:val="24"/>
          <w:szCs w:val="24"/>
        </w:rPr>
      </w:pPr>
    </w:p>
    <w:p w14:paraId="6541D266" w14:textId="77777777" w:rsidR="007A624A" w:rsidRPr="004E5EA1" w:rsidRDefault="007A624A" w:rsidP="007A624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77777777" w:rsidR="007A624A" w:rsidRDefault="007A624A" w:rsidP="007A624A">
      <w:pPr>
        <w:tabs>
          <w:tab w:val="left" w:pos="-720"/>
        </w:tabs>
        <w:suppressAutoHyphens/>
        <w:jc w:val="center"/>
        <w:rPr>
          <w:rFonts w:ascii="Microsoft Sans Serif" w:hAnsi="Microsoft Sans Serif" w:cs="Microsoft Sans Serif"/>
          <w:b/>
          <w:sz w:val="24"/>
          <w:szCs w:val="24"/>
        </w:rPr>
      </w:pPr>
    </w:p>
    <w:p w14:paraId="32057314" w14:textId="42E4862A" w:rsidR="007A624A" w:rsidRDefault="00683C82" w:rsidP="007A624A">
      <w:pPr>
        <w:tabs>
          <w:tab w:val="left" w:pos="-720"/>
        </w:tabs>
        <w:suppressAutoHyphens/>
        <w:jc w:val="center"/>
        <w:rPr>
          <w:rFonts w:ascii="Microsoft Sans Serif" w:hAnsi="Microsoft Sans Serif" w:cs="Microsoft Sans Serif"/>
          <w:b/>
          <w:sz w:val="24"/>
          <w:szCs w:val="24"/>
        </w:rPr>
      </w:pPr>
      <w:r w:rsidRPr="00683C82">
        <w:rPr>
          <w:rFonts w:ascii="Microsoft Sans Serif" w:hAnsi="Microsoft Sans Serif" w:cs="Microsoft Sans Serif"/>
          <w:b/>
          <w:sz w:val="24"/>
          <w:szCs w:val="24"/>
        </w:rPr>
        <w:t>Catherine Rowe v</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r w:rsidR="00447C9B">
        <w:rPr>
          <w:rFonts w:ascii="Microsoft Sans Serif" w:hAnsi="Microsoft Sans Serif" w:cs="Microsoft Sans Serif"/>
          <w:b/>
          <w:sz w:val="24"/>
          <w:szCs w:val="24"/>
        </w:rPr>
        <w:br/>
      </w:r>
    </w:p>
    <w:p w14:paraId="7FF0037E" w14:textId="1F749CCB" w:rsidR="00590EBA" w:rsidRDefault="00683C82" w:rsidP="00065BC4">
      <w:pPr>
        <w:tabs>
          <w:tab w:val="left" w:pos="-720"/>
        </w:tabs>
        <w:suppressAutoHyphens/>
        <w:jc w:val="center"/>
        <w:rPr>
          <w:rFonts w:ascii="Microsoft Sans Serif" w:hAnsi="Microsoft Sans Serif" w:cs="Microsoft Sans Serif"/>
          <w:sz w:val="24"/>
          <w:szCs w:val="24"/>
          <w:u w:val="single"/>
        </w:rPr>
      </w:pPr>
      <w:r>
        <w:rPr>
          <w:rFonts w:ascii="Microsoft Sans Serif" w:hAnsi="Microsoft Sans Serif" w:cs="Microsoft Sans Serif"/>
          <w:spacing w:val="-3"/>
          <w:sz w:val="24"/>
          <w:szCs w:val="24"/>
        </w:rPr>
        <w:t>Billing Dispute</w:t>
      </w:r>
      <w:r w:rsidR="00065BC4">
        <w:rPr>
          <w:rFonts w:ascii="Microsoft Sans Serif" w:hAnsi="Microsoft Sans Serif" w:cs="Microsoft Sans Serif"/>
          <w:spacing w:val="-3"/>
          <w:sz w:val="24"/>
          <w:szCs w:val="24"/>
        </w:rPr>
        <w:br/>
      </w:r>
    </w:p>
    <w:p w14:paraId="5E16F003" w14:textId="078A8D20" w:rsidR="007A624A" w:rsidRPr="004E5EA1" w:rsidRDefault="00C35643" w:rsidP="007A624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 Telephonic Hearing</w:t>
      </w:r>
      <w:r w:rsidR="007A624A">
        <w:rPr>
          <w:rFonts w:ascii="Microsoft Sans Serif" w:hAnsi="Microsoft Sans Serif" w:cs="Microsoft Sans Serif"/>
          <w:b/>
          <w:sz w:val="24"/>
          <w:szCs w:val="24"/>
          <w:u w:val="single"/>
        </w:rPr>
        <w:t xml:space="preserve"> </w:t>
      </w:r>
      <w:r w:rsidR="007A624A" w:rsidRPr="004E5EA1">
        <w:rPr>
          <w:rFonts w:ascii="Microsoft Sans Serif" w:hAnsi="Microsoft Sans Serif" w:cs="Microsoft Sans Serif"/>
          <w:b/>
          <w:sz w:val="24"/>
          <w:szCs w:val="24"/>
          <w:u w:val="single"/>
        </w:rPr>
        <w:t>Notice</w:t>
      </w:r>
    </w:p>
    <w:p w14:paraId="31029B33" w14:textId="77777777" w:rsidR="007A624A" w:rsidRPr="004E5EA1" w:rsidRDefault="007A624A" w:rsidP="007A624A">
      <w:pPr>
        <w:tabs>
          <w:tab w:val="left" w:pos="-720"/>
        </w:tabs>
        <w:suppressAutoHyphens/>
        <w:rPr>
          <w:rFonts w:ascii="Microsoft Sans Serif" w:hAnsi="Microsoft Sans Serif" w:cs="Microsoft Sans Serif"/>
          <w:sz w:val="24"/>
          <w:szCs w:val="24"/>
        </w:rPr>
      </w:pPr>
    </w:p>
    <w:p w14:paraId="4C08D3E2" w14:textId="77777777" w:rsidR="007A624A" w:rsidRPr="004E5EA1" w:rsidRDefault="007A624A" w:rsidP="007A624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09F8A9DE" w14:textId="4EEA2646" w:rsidR="007A624A" w:rsidRDefault="007A624A" w:rsidP="007A624A">
      <w:pPr>
        <w:tabs>
          <w:tab w:val="left" w:pos="-720"/>
        </w:tabs>
        <w:suppressAutoHyphens/>
        <w:rPr>
          <w:rFonts w:ascii="Microsoft Sans Serif" w:hAnsi="Microsoft Sans Serif" w:cs="Microsoft Sans Serif"/>
          <w:sz w:val="24"/>
          <w:szCs w:val="24"/>
          <w:u w:val="single"/>
        </w:rPr>
      </w:pPr>
    </w:p>
    <w:p w14:paraId="6E3B0927" w14:textId="77777777" w:rsidR="007A624A" w:rsidRPr="004E5EA1" w:rsidRDefault="007A624A" w:rsidP="00590EBA">
      <w:pPr>
        <w:tabs>
          <w:tab w:val="left" w:pos="-720"/>
        </w:tabs>
        <w:suppressAutoHyphens/>
        <w:rPr>
          <w:rFonts w:ascii="Microsoft Sans Serif" w:hAnsi="Microsoft Sans Serif" w:cs="Microsoft Sans Serif"/>
          <w:sz w:val="24"/>
          <w:szCs w:val="24"/>
          <w:u w:val="single"/>
        </w:rPr>
      </w:pP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21438EC" w:rsidR="00590EBA" w:rsidRPr="0075569B"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3A8E">
        <w:rPr>
          <w:rFonts w:ascii="Microsoft Sans Serif" w:hAnsi="Microsoft Sans Serif" w:cs="Microsoft Sans Serif"/>
          <w:b/>
          <w:sz w:val="24"/>
          <w:szCs w:val="24"/>
        </w:rPr>
        <w:t xml:space="preserve">Wednesday, </w:t>
      </w:r>
      <w:r w:rsidR="00683C82">
        <w:rPr>
          <w:rFonts w:ascii="Microsoft Sans Serif" w:hAnsi="Microsoft Sans Serif" w:cs="Microsoft Sans Serif"/>
          <w:b/>
          <w:sz w:val="24"/>
          <w:szCs w:val="24"/>
        </w:rPr>
        <w:t>May 12</w:t>
      </w:r>
      <w:r w:rsidR="006D3A8E">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8FCBC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6D3A8E" w:rsidRPr="006D3A8E">
        <w:rPr>
          <w:rFonts w:ascii="Microsoft Sans Serif" w:hAnsi="Microsoft Sans Serif" w:cs="Microsoft Sans Serif"/>
          <w:b/>
          <w:bCs/>
          <w:sz w:val="24"/>
          <w:szCs w:val="24"/>
        </w:rPr>
        <w:t>Deputy Chief</w:t>
      </w:r>
      <w:r w:rsidR="006D3A8E">
        <w:rPr>
          <w:rFonts w:ascii="Microsoft Sans Serif" w:hAnsi="Microsoft Sans Serif" w:cs="Microsoft Sans Serif"/>
          <w:sz w:val="24"/>
          <w:szCs w:val="24"/>
        </w:rPr>
        <w:t xml:space="preserve"> </w:t>
      </w:r>
      <w:r w:rsidRPr="00483C95">
        <w:rPr>
          <w:rFonts w:ascii="Microsoft Sans Serif" w:hAnsi="Microsoft Sans Serif" w:cs="Microsoft Sans Serif"/>
          <w:b/>
          <w:sz w:val="24"/>
          <w:szCs w:val="24"/>
        </w:rPr>
        <w:t xml:space="preserve">Administrative Law Judge </w:t>
      </w:r>
      <w:r w:rsidR="00897ACD">
        <w:rPr>
          <w:rFonts w:ascii="Microsoft Sans Serif" w:hAnsi="Microsoft Sans Serif" w:cs="Microsoft Sans Serif"/>
          <w:b/>
          <w:sz w:val="24"/>
          <w:szCs w:val="24"/>
        </w:rPr>
        <w:t xml:space="preserve">Joel </w:t>
      </w:r>
      <w:r w:rsidR="008C7EF6">
        <w:rPr>
          <w:rFonts w:ascii="Microsoft Sans Serif" w:hAnsi="Microsoft Sans Serif" w:cs="Microsoft Sans Serif"/>
          <w:b/>
          <w:sz w:val="24"/>
          <w:szCs w:val="24"/>
        </w:rPr>
        <w:t xml:space="preserve">H. </w:t>
      </w:r>
      <w:r w:rsidR="00897ACD">
        <w:rPr>
          <w:rFonts w:ascii="Microsoft Sans Serif" w:hAnsi="Microsoft Sans Serif" w:cs="Microsoft Sans Serif"/>
          <w:b/>
          <w:sz w:val="24"/>
          <w:szCs w:val="24"/>
        </w:rPr>
        <w:t>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310BD8A5" w:rsidR="00483C95" w:rsidRPr="00683C82"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2DB701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897ACD">
        <w:rPr>
          <w:rFonts w:ascii="Microsoft Sans Serif" w:hAnsi="Microsoft Sans Serif" w:cs="Microsoft Sans Serif"/>
          <w:sz w:val="24"/>
          <w:szCs w:val="24"/>
        </w:rPr>
        <w:t>931.3508</w:t>
      </w:r>
    </w:p>
    <w:p w14:paraId="717B1940" w14:textId="7413C953"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897ACD">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57EDFCD" w14:textId="77777777" w:rsidR="00683C82" w:rsidRDefault="00683C82" w:rsidP="00683C82">
      <w:pPr>
        <w:pStyle w:val="BalloonText"/>
        <w:rPr>
          <w:rFonts w:ascii="Microsoft Sans Serif" w:eastAsia="Microsoft GothicNeo" w:hAnsi="Microsoft Sans Serif" w:cs="Microsoft Sans Serif"/>
          <w:b/>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2DF0A811" w14:textId="77777777" w:rsidR="00683C82" w:rsidRDefault="00683C82" w:rsidP="00683C82">
      <w:pPr>
        <w:pStyle w:val="BalloonText"/>
        <w:rPr>
          <w:rFonts w:ascii="Microsoft Sans Serif" w:eastAsia="Microsoft GothicNeo" w:hAnsi="Microsoft Sans Serif" w:cs="Microsoft Sans Serif"/>
          <w:b/>
          <w:sz w:val="24"/>
          <w:szCs w:val="24"/>
        </w:rPr>
      </w:pPr>
    </w:p>
    <w:p w14:paraId="2BCC4348" w14:textId="77777777" w:rsidR="00683C82" w:rsidRDefault="00683C82" w:rsidP="00683C82">
      <w:pPr>
        <w:pStyle w:val="BalloonText"/>
        <w:rPr>
          <w:rFonts w:ascii="Microsoft Sans Serif" w:eastAsia="Microsoft GothicNeo" w:hAnsi="Microsoft Sans Serif" w:cs="Microsoft Sans Serif"/>
          <w:b/>
          <w:sz w:val="24"/>
          <w:szCs w:val="24"/>
        </w:rPr>
      </w:pPr>
    </w:p>
    <w:p w14:paraId="046C6DB8" w14:textId="563DEEDB" w:rsidR="00683C82" w:rsidRPr="006F30B4"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br/>
      </w: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 xml:space="preserve">Your case may </w:t>
      </w:r>
      <w:proofErr w:type="gramStart"/>
      <w:r w:rsidRPr="007E01FD">
        <w:rPr>
          <w:rFonts w:ascii="Microsoft Sans Serif" w:eastAsia="Microsoft GothicNeo" w:hAnsi="Microsoft Sans Serif" w:cs="Microsoft Sans Serif"/>
          <w:sz w:val="24"/>
          <w:szCs w:val="24"/>
        </w:rPr>
        <w:t>be dismissed</w:t>
      </w:r>
      <w:proofErr w:type="gramEnd"/>
      <w:r w:rsidRPr="007E01FD">
        <w:rPr>
          <w:rFonts w:ascii="Microsoft Sans Serif" w:eastAsia="Microsoft GothicNeo" w:hAnsi="Microsoft Sans Serif" w:cs="Microsoft Sans Serif"/>
          <w:sz w:val="24"/>
          <w:szCs w:val="24"/>
        </w:rPr>
        <w:t xml:space="preserve">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w:t>
      </w:r>
      <w:proofErr w:type="gramStart"/>
      <w:r w:rsidRPr="00683C82">
        <w:rPr>
          <w:rFonts w:ascii="Microsoft Sans Serif" w:hAnsi="Microsoft Sans Serif" w:cs="Microsoft Sans Serif"/>
          <w:sz w:val="24"/>
          <w:szCs w:val="24"/>
        </w:rPr>
        <w:t>be granted</w:t>
      </w:r>
      <w:proofErr w:type="gramEnd"/>
      <w:r w:rsidRPr="00683C82">
        <w:rPr>
          <w:rFonts w:ascii="Microsoft Sans Serif" w:hAnsi="Microsoft Sans Serif" w:cs="Microsoft Sans Serif"/>
          <w:sz w:val="24"/>
          <w:szCs w:val="24"/>
        </w:rPr>
        <w:t xml:space="preserve">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w:t>
      </w:r>
      <w:proofErr w:type="gramStart"/>
      <w:r w:rsidRPr="00683C82">
        <w:rPr>
          <w:rFonts w:ascii="Microsoft Sans Serif" w:hAnsi="Microsoft Sans Serif" w:cs="Microsoft Sans Serif"/>
          <w:spacing w:val="-3"/>
        </w:rPr>
        <w:t>be represented</w:t>
      </w:r>
      <w:proofErr w:type="gramEnd"/>
      <w:r w:rsidRPr="00683C82">
        <w:rPr>
          <w:rFonts w:ascii="Microsoft Sans Serif" w:hAnsi="Microsoft Sans Serif" w:cs="Microsoft Sans Serif"/>
          <w:spacing w:val="-3"/>
        </w:rPr>
        <w:t xml:space="preserve"> by an attorney licensed to practice law in Pennsylvania, or admitted </w:t>
      </w:r>
      <w:r w:rsidRPr="00683C82">
        <w:rPr>
          <w:rFonts w:ascii="Microsoft Sans Serif" w:hAnsi="Microsoft Sans Serif" w:cs="Microsoft Sans Serif"/>
          <w:i/>
          <w:iCs/>
          <w:spacing w:val="-3"/>
        </w:rPr>
        <w:t xml:space="preserve">pro </w:t>
      </w:r>
      <w:proofErr w:type="spellStart"/>
      <w:r w:rsidRPr="00683C82">
        <w:rPr>
          <w:rFonts w:ascii="Microsoft Sans Serif" w:hAnsi="Microsoft Sans Serif" w:cs="Microsoft Sans Serif"/>
          <w:i/>
          <w:iCs/>
          <w:spacing w:val="-3"/>
        </w:rPr>
        <w:t>hac</w:t>
      </w:r>
      <w:proofErr w:type="spellEnd"/>
      <w:r w:rsidRPr="00683C82">
        <w:rPr>
          <w:rFonts w:ascii="Microsoft Sans Serif" w:hAnsi="Microsoft Sans Serif" w:cs="Microsoft Sans Serif"/>
          <w:i/>
          <w:iCs/>
          <w:spacing w:val="-3"/>
        </w:rPr>
        <w:t xml:space="preserve">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77777777"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 at + and one (1) copy each must </w:t>
      </w:r>
      <w:proofErr w:type="gramStart"/>
      <w:r w:rsidRPr="00683C82">
        <w:rPr>
          <w:rFonts w:ascii="Microsoft Sans Serif" w:hAnsi="Microsoft Sans Serif" w:cs="Microsoft Sans Serif"/>
          <w:sz w:val="24"/>
          <w:szCs w:val="24"/>
        </w:rPr>
        <w:t>be sent</w:t>
      </w:r>
      <w:proofErr w:type="gramEnd"/>
      <w:r w:rsidRPr="00683C82">
        <w:rPr>
          <w:rFonts w:ascii="Microsoft Sans Serif" w:hAnsi="Microsoft Sans Serif" w:cs="Microsoft Sans Serif"/>
          <w:sz w:val="24"/>
          <w:szCs w:val="24"/>
        </w:rPr>
        <w:t xml:space="preserve"> to every other party.  All copies must </w:t>
      </w:r>
      <w:proofErr w:type="gramStart"/>
      <w:r w:rsidRPr="00683C82">
        <w:rPr>
          <w:rFonts w:ascii="Microsoft Sans Serif" w:hAnsi="Microsoft Sans Serif" w:cs="Microsoft Sans Serif"/>
          <w:sz w:val="24"/>
          <w:szCs w:val="24"/>
        </w:rPr>
        <w:t>be received</w:t>
      </w:r>
      <w:proofErr w:type="gramEnd"/>
      <w:r w:rsidRPr="00683C82">
        <w:rPr>
          <w:rFonts w:ascii="Microsoft Sans Serif" w:hAnsi="Microsoft Sans Serif" w:cs="Microsoft Sans Serif"/>
          <w:sz w:val="24"/>
          <w:szCs w:val="24"/>
        </w:rPr>
        <w:t xml:space="preserve">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xml:space="preserve">.   Currently the PUC’s buildings </w:t>
      </w:r>
      <w:proofErr w:type="gramStart"/>
      <w:r w:rsidRPr="00683C82">
        <w:rPr>
          <w:rFonts w:ascii="Microsoft Sans Serif" w:hAnsi="Microsoft Sans Serif" w:cs="Microsoft Sans Serif"/>
          <w:sz w:val="24"/>
          <w:szCs w:val="24"/>
        </w:rPr>
        <w:t>are closed</w:t>
      </w:r>
      <w:proofErr w:type="gramEnd"/>
      <w:r w:rsidRPr="00683C82">
        <w:rPr>
          <w:rFonts w:ascii="Microsoft Sans Serif" w:hAnsi="Microsoft Sans Serif" w:cs="Microsoft Sans Serif"/>
          <w:sz w:val="24"/>
          <w:szCs w:val="24"/>
        </w:rPr>
        <w:t xml:space="preserve">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w:t>
      </w:r>
      <w:proofErr w:type="gramStart"/>
      <w:r w:rsidRPr="00683C82">
        <w:rPr>
          <w:rFonts w:ascii="Microsoft Sans Serif" w:hAnsi="Microsoft Sans Serif" w:cs="Microsoft Sans Serif"/>
          <w:sz w:val="24"/>
          <w:szCs w:val="24"/>
        </w:rPr>
        <w:t>is added</w:t>
      </w:r>
      <w:proofErr w:type="gramEnd"/>
      <w:r w:rsidRPr="00683C82">
        <w:rPr>
          <w:rFonts w:ascii="Microsoft Sans Serif" w:hAnsi="Microsoft Sans Serif" w:cs="Microsoft Sans Serif"/>
          <w:sz w:val="24"/>
          <w:szCs w:val="24"/>
        </w:rPr>
        <w:t>, removed, or changed on the PUC website in a specific case. For information and to subscribe to this service, visit the PUC’s website at:</w:t>
      </w:r>
      <w:r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fldChar w:fldCharType="begin"/>
      </w:r>
      <w:r w:rsidRPr="00683C82">
        <w:rPr>
          <w:rFonts w:ascii="Microsoft Sans Serif" w:hAnsi="Microsoft Sans Serif" w:cs="Microsoft Sans Serif"/>
          <w:sz w:val="24"/>
          <w:szCs w:val="24"/>
        </w:rPr>
        <w:instrText xml:space="preserve"> HYPERLINK "https://www.puc.pa.gov/filing-resources/efiling/" </w:instrText>
      </w:r>
      <w:r w:rsidRPr="00683C82">
        <w:rPr>
          <w:rFonts w:ascii="Microsoft Sans Serif" w:hAnsi="Microsoft Sans Serif" w:cs="Microsoft Sans Serif"/>
          <w:sz w:val="24"/>
          <w:szCs w:val="24"/>
        </w:rPr>
        <w:fldChar w:fldCharType="separate"/>
      </w:r>
      <w:r w:rsidRPr="00683C82">
        <w:rPr>
          <w:rStyle w:val="Hyperlink"/>
          <w:rFonts w:ascii="Microsoft Sans Serif" w:hAnsi="Microsoft Sans Serif" w:cs="Microsoft Sans Serif"/>
          <w:sz w:val="24"/>
          <w:szCs w:val="24"/>
        </w:rPr>
        <w:t>https://www.puc.pa.gov/filing-resources/efiling/</w:t>
      </w:r>
      <w:r w:rsidRPr="00683C82">
        <w:rPr>
          <w:rStyle w:val="Hyperlink"/>
          <w:rFonts w:ascii="Microsoft Sans Serif" w:hAnsi="Microsoft Sans Serif" w:cs="Microsoft Sans Serif"/>
          <w:sz w:val="24"/>
          <w:szCs w:val="24"/>
        </w:rPr>
        <w:fldChar w:fldCharType="end"/>
      </w:r>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pgSz w:w="12240" w:h="15840"/>
          <w:pgMar w:top="720" w:right="1440" w:bottom="144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683C82">
        <w:rPr>
          <w:rFonts w:ascii="Microsoft Sans Serif" w:hAnsi="Microsoft Sans Serif" w:cs="Microsoft Sans Serif"/>
          <w:color w:val="000000" w:themeColor="text1"/>
          <w:sz w:val="24"/>
          <w:szCs w:val="24"/>
          <w:u w:val="single"/>
        </w:rPr>
        <w:t xml:space="preserve">must </w:t>
      </w:r>
      <w:proofErr w:type="gramStart"/>
      <w:r w:rsidRPr="00683C82">
        <w:rPr>
          <w:rFonts w:ascii="Microsoft Sans Serif" w:hAnsi="Microsoft Sans Serif" w:cs="Microsoft Sans Serif"/>
          <w:color w:val="000000" w:themeColor="text1"/>
          <w:sz w:val="24"/>
          <w:szCs w:val="24"/>
          <w:u w:val="single"/>
        </w:rPr>
        <w:t>be sent</w:t>
      </w:r>
      <w:proofErr w:type="gramEnd"/>
      <w:r w:rsidRPr="00683C82">
        <w:rPr>
          <w:rFonts w:ascii="Microsoft Sans Serif" w:hAnsi="Microsoft Sans Serif" w:cs="Microsoft Sans Serif"/>
          <w:color w:val="000000" w:themeColor="text1"/>
          <w:sz w:val="24"/>
          <w:szCs w:val="24"/>
          <w:u w:val="single"/>
        </w:rPr>
        <w:t xml:space="preserve"> by overnight delivery to:</w:t>
      </w:r>
      <w:r w:rsidRPr="00683C82">
        <w:rPr>
          <w:rFonts w:ascii="Microsoft Sans Serif" w:hAnsi="Microsoft Sans Serif" w:cs="Microsoft Sans Serif"/>
          <w:color w:val="000000" w:themeColor="text1"/>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77777777"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 of the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4EA35BB" w14:textId="481C1250" w:rsidR="00683C82" w:rsidRPr="00683C82" w:rsidRDefault="00683C82" w:rsidP="00683C82">
      <w:pPr>
        <w:rPr>
          <w:rFonts w:ascii="Microsoft Sans Serif" w:hAnsi="Microsoft Sans Serif" w:cs="Microsoft Sans Serif"/>
          <w:sz w:val="24"/>
          <w:szCs w:val="24"/>
        </w:rPr>
      </w:pPr>
    </w:p>
    <w:p w14:paraId="77F7568F" w14:textId="66C0A16F" w:rsidR="00683C82" w:rsidRPr="00683C82" w:rsidRDefault="00683C82" w:rsidP="00683C82">
      <w:pPr>
        <w:rPr>
          <w:rFonts w:ascii="Microsoft Sans Serif" w:hAnsi="Microsoft Sans Serif" w:cs="Microsoft Sans Serif"/>
          <w:sz w:val="24"/>
          <w:szCs w:val="24"/>
        </w:rPr>
      </w:pPr>
    </w:p>
    <w:p w14:paraId="06FE1856" w14:textId="5CF85C21" w:rsidR="00683C82" w:rsidRPr="00683C82" w:rsidRDefault="00683C82" w:rsidP="00683C82">
      <w:pPr>
        <w:rPr>
          <w:rFonts w:ascii="Microsoft Sans Serif" w:hAnsi="Microsoft Sans Serif" w:cs="Microsoft Sans Serif"/>
          <w:sz w:val="24"/>
          <w:szCs w:val="24"/>
        </w:rPr>
      </w:pPr>
    </w:p>
    <w:p w14:paraId="3EF3435E" w14:textId="156C3DC6" w:rsidR="00683C82" w:rsidRDefault="00683C82" w:rsidP="00683C82">
      <w:pPr>
        <w:rPr>
          <w:rFonts w:ascii="Microsoft Sans Serif" w:hAnsi="Microsoft Sans Serif" w:cs="Microsoft Sans Serif"/>
          <w:sz w:val="24"/>
          <w:szCs w:val="24"/>
        </w:rPr>
      </w:pPr>
    </w:p>
    <w:p w14:paraId="748A997C" w14:textId="042F31F9" w:rsidR="00683C82" w:rsidRDefault="00683C82" w:rsidP="00683C82">
      <w:pPr>
        <w:rPr>
          <w:rFonts w:ascii="Microsoft Sans Serif" w:hAnsi="Microsoft Sans Serif" w:cs="Microsoft Sans Serif"/>
          <w:sz w:val="24"/>
          <w:szCs w:val="24"/>
        </w:rPr>
      </w:pPr>
    </w:p>
    <w:p w14:paraId="219CBDC1" w14:textId="1528539B" w:rsidR="00683C82" w:rsidRDefault="00683C82" w:rsidP="00683C82">
      <w:pPr>
        <w:rPr>
          <w:rFonts w:ascii="Microsoft Sans Serif" w:hAnsi="Microsoft Sans Serif" w:cs="Microsoft Sans Serif"/>
          <w:sz w:val="24"/>
          <w:szCs w:val="24"/>
        </w:rPr>
      </w:pPr>
    </w:p>
    <w:p w14:paraId="471C2784" w14:textId="1E24D45D" w:rsidR="00683C82" w:rsidRDefault="00683C8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A24D25C" w14:textId="77777777" w:rsidR="00683C82" w:rsidRDefault="00683C82" w:rsidP="00683C8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C-2021-3023960 - CATHERINE ROWE v. UGI UTILITIES, INC</w:t>
      </w:r>
    </w:p>
    <w:p w14:paraId="41A6B990" w14:textId="77777777" w:rsidR="00683C82"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CATHERINE E ROWE</w:t>
      </w:r>
      <w:r>
        <w:rPr>
          <w:rFonts w:ascii="Microsoft Sans Serif" w:eastAsia="Microsoft Sans Serif" w:hAnsi="Microsoft Sans Serif" w:cs="Microsoft Sans Serif"/>
          <w:sz w:val="24"/>
        </w:rPr>
        <w:cr/>
        <w:t>STROKOFF &amp; COWDEN PC</w:t>
      </w:r>
      <w:r>
        <w:rPr>
          <w:rFonts w:ascii="Microsoft Sans Serif" w:eastAsia="Microsoft Sans Serif" w:hAnsi="Microsoft Sans Serif" w:cs="Microsoft Sans Serif"/>
          <w:sz w:val="24"/>
        </w:rPr>
        <w:cr/>
        <w:t>1204 PENN STREET</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717.856.9396</w:t>
      </w:r>
      <w:r w:rsidRPr="00DB2147">
        <w:rPr>
          <w:rFonts w:ascii="Microsoft Sans Serif" w:eastAsia="Microsoft Sans Serif" w:hAnsi="Microsoft Sans Serif" w:cs="Microsoft Sans Serif"/>
          <w:b/>
          <w:bCs/>
          <w:sz w:val="24"/>
        </w:rPr>
        <w:cr/>
      </w:r>
      <w:hyperlink r:id="rId9" w:history="1">
        <w:r w:rsidRPr="00CE3EE0">
          <w:rPr>
            <w:rStyle w:val="Hyperlink"/>
            <w:rFonts w:ascii="Microsoft Sans Serif" w:eastAsia="Microsoft Sans Serif" w:hAnsi="Microsoft Sans Serif" w:cs="Microsoft Sans Serif"/>
            <w:sz w:val="24"/>
          </w:rPr>
          <w:t>cate.rowe@gmail.com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p w14:paraId="34298E3F" w14:textId="77777777" w:rsidR="00683C82" w:rsidRPr="00DB2147"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412.831.5462</w:t>
      </w:r>
      <w:r w:rsidRPr="00DB2147">
        <w:rPr>
          <w:rFonts w:ascii="Microsoft Sans Serif" w:eastAsia="Microsoft Sans Serif" w:hAnsi="Microsoft Sans Serif" w:cs="Microsoft Sans Serif"/>
          <w:b/>
          <w:bCs/>
          <w:sz w:val="24"/>
        </w:rPr>
        <w:cr/>
      </w:r>
      <w:hyperlink r:id="rId10" w:history="1">
        <w:r w:rsidRPr="00CE3EE0">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p w14:paraId="05F3AC5C" w14:textId="77777777" w:rsidR="00683C82" w:rsidRPr="00683C82" w:rsidRDefault="00683C82" w:rsidP="00683C82">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4AF4A" w14:textId="77777777" w:rsidR="00FD6E7F" w:rsidRDefault="00FD6E7F">
      <w:r>
        <w:separator/>
      </w:r>
    </w:p>
  </w:endnote>
  <w:endnote w:type="continuationSeparator" w:id="0">
    <w:p w14:paraId="3245877F" w14:textId="77777777" w:rsidR="00FD6E7F" w:rsidRDefault="00FD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C4917" w14:textId="77777777" w:rsidR="00FD6E7F" w:rsidRDefault="00FD6E7F">
      <w:r>
        <w:separator/>
      </w:r>
    </w:p>
  </w:footnote>
  <w:footnote w:type="continuationSeparator" w:id="0">
    <w:p w14:paraId="3C795CE9" w14:textId="77777777" w:rsidR="00FD6E7F" w:rsidRDefault="00FD6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F1820"/>
    <w:rsid w:val="00103F35"/>
    <w:rsid w:val="00135EBB"/>
    <w:rsid w:val="001567E7"/>
    <w:rsid w:val="00163F12"/>
    <w:rsid w:val="00164FE3"/>
    <w:rsid w:val="001713D4"/>
    <w:rsid w:val="00176998"/>
    <w:rsid w:val="0020087B"/>
    <w:rsid w:val="00201439"/>
    <w:rsid w:val="00212544"/>
    <w:rsid w:val="0021460D"/>
    <w:rsid w:val="00261038"/>
    <w:rsid w:val="0029018D"/>
    <w:rsid w:val="002A1B58"/>
    <w:rsid w:val="002D34F8"/>
    <w:rsid w:val="00303CFC"/>
    <w:rsid w:val="0030493D"/>
    <w:rsid w:val="0032593E"/>
    <w:rsid w:val="00392A3F"/>
    <w:rsid w:val="003B6841"/>
    <w:rsid w:val="003C7ABC"/>
    <w:rsid w:val="004075AA"/>
    <w:rsid w:val="0041037B"/>
    <w:rsid w:val="004119EC"/>
    <w:rsid w:val="004255A7"/>
    <w:rsid w:val="00447C9B"/>
    <w:rsid w:val="00462D1A"/>
    <w:rsid w:val="00474AE3"/>
    <w:rsid w:val="00483C95"/>
    <w:rsid w:val="00485CD2"/>
    <w:rsid w:val="0048738E"/>
    <w:rsid w:val="00494EB3"/>
    <w:rsid w:val="004C7DB7"/>
    <w:rsid w:val="004D6B14"/>
    <w:rsid w:val="004E02C2"/>
    <w:rsid w:val="004E4DB0"/>
    <w:rsid w:val="004E5EA1"/>
    <w:rsid w:val="00504BAD"/>
    <w:rsid w:val="00535488"/>
    <w:rsid w:val="005527F0"/>
    <w:rsid w:val="005605A0"/>
    <w:rsid w:val="00577695"/>
    <w:rsid w:val="00585144"/>
    <w:rsid w:val="00590EBA"/>
    <w:rsid w:val="005A4FFA"/>
    <w:rsid w:val="005B096B"/>
    <w:rsid w:val="005B3129"/>
    <w:rsid w:val="005C7461"/>
    <w:rsid w:val="005D0E8D"/>
    <w:rsid w:val="005F3656"/>
    <w:rsid w:val="005F4F1D"/>
    <w:rsid w:val="006565F9"/>
    <w:rsid w:val="0067759F"/>
    <w:rsid w:val="00683C82"/>
    <w:rsid w:val="006C0BDB"/>
    <w:rsid w:val="006C7520"/>
    <w:rsid w:val="006D3A8E"/>
    <w:rsid w:val="006F5B08"/>
    <w:rsid w:val="0070380D"/>
    <w:rsid w:val="00711E56"/>
    <w:rsid w:val="007327E6"/>
    <w:rsid w:val="0075569B"/>
    <w:rsid w:val="00763BDD"/>
    <w:rsid w:val="00771736"/>
    <w:rsid w:val="00782ABF"/>
    <w:rsid w:val="00786651"/>
    <w:rsid w:val="007A3316"/>
    <w:rsid w:val="007A3CF6"/>
    <w:rsid w:val="007A624A"/>
    <w:rsid w:val="007B6955"/>
    <w:rsid w:val="007B6BAE"/>
    <w:rsid w:val="007C124D"/>
    <w:rsid w:val="007F4555"/>
    <w:rsid w:val="007F6410"/>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6942"/>
    <w:rsid w:val="0092161E"/>
    <w:rsid w:val="00923EF7"/>
    <w:rsid w:val="0095384F"/>
    <w:rsid w:val="009B4035"/>
    <w:rsid w:val="009B656E"/>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E3ABE"/>
    <w:rsid w:val="00CF43D5"/>
    <w:rsid w:val="00CF6988"/>
    <w:rsid w:val="00D01B43"/>
    <w:rsid w:val="00D16ABB"/>
    <w:rsid w:val="00D3351A"/>
    <w:rsid w:val="00D34013"/>
    <w:rsid w:val="00D62D2D"/>
    <w:rsid w:val="00D6722B"/>
    <w:rsid w:val="00D770D2"/>
    <w:rsid w:val="00D81D47"/>
    <w:rsid w:val="00D83E82"/>
    <w:rsid w:val="00DA6E66"/>
    <w:rsid w:val="00DB7956"/>
    <w:rsid w:val="00DC5190"/>
    <w:rsid w:val="00DD4918"/>
    <w:rsid w:val="00DE249E"/>
    <w:rsid w:val="00E3419B"/>
    <w:rsid w:val="00E37175"/>
    <w:rsid w:val="00F07E4E"/>
    <w:rsid w:val="00F16B68"/>
    <w:rsid w:val="00F46A9A"/>
    <w:rsid w:val="00FA1A0A"/>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rcrayne@comcast.net" TargetMode="External"/><Relationship Id="rId4" Type="http://schemas.openxmlformats.org/officeDocument/2006/relationships/settings" Target="settings.xml"/><Relationship Id="rId9" Type="http://schemas.openxmlformats.org/officeDocument/2006/relationships/hyperlink" Target="mailto:cate.row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2021-03-30T13:18:00Z</dcterms:created>
  <dcterms:modified xsi:type="dcterms:W3CDTF">2021-03-30T13:18:00Z</dcterms:modified>
</cp:coreProperties>
</file>