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5B73A9BA" w:rsidR="00C74A51" w:rsidRDefault="00EB1D97" w:rsidP="00EB1D97">
      <w:pPr>
        <w:jc w:val="center"/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March 30, 2021</w:t>
      </w:r>
    </w:p>
    <w:p w14:paraId="472DE7B1" w14:textId="77777777" w:rsidR="007662E5" w:rsidRDefault="007662E5" w:rsidP="00900881">
      <w:pPr>
        <w:jc w:val="center"/>
        <w:rPr>
          <w:color w:val="000066"/>
          <w:sz w:val="26"/>
          <w:szCs w:val="26"/>
        </w:rPr>
      </w:pPr>
    </w:p>
    <w:p w14:paraId="32022BDC" w14:textId="77777777" w:rsidR="002A63BA" w:rsidRPr="002A63BA" w:rsidRDefault="002A63BA" w:rsidP="002A63BA">
      <w:pPr>
        <w:suppressAutoHyphens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MICHAEL ZIMMERMAN</w:t>
      </w:r>
    </w:p>
    <w:p w14:paraId="18596A9F" w14:textId="77777777" w:rsidR="002A63BA" w:rsidRPr="002A63BA" w:rsidRDefault="002A63BA" w:rsidP="002A63BA">
      <w:pPr>
        <w:suppressAutoHyphens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SENIOR COUNSEL REGULATORY</w:t>
      </w:r>
    </w:p>
    <w:p w14:paraId="395C051E" w14:textId="77777777" w:rsidR="002A63BA" w:rsidRPr="002A63BA" w:rsidRDefault="002A63BA" w:rsidP="002A63BA">
      <w:pPr>
        <w:suppressAutoHyphens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DUQUESNE LIGHT COMPANY</w:t>
      </w:r>
    </w:p>
    <w:p w14:paraId="1A3D21F3" w14:textId="77777777" w:rsidR="002A63BA" w:rsidRPr="002A63BA" w:rsidRDefault="002A63BA" w:rsidP="002A63BA">
      <w:pPr>
        <w:suppressAutoHyphens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411 SEVENTH AVENUE</w:t>
      </w:r>
      <w:r w:rsidRPr="002A63BA">
        <w:rPr>
          <w:rFonts w:ascii="Arial" w:hAnsi="Arial" w:cs="Arial"/>
          <w:b/>
          <w:sz w:val="24"/>
          <w:szCs w:val="24"/>
        </w:rPr>
        <w:br/>
        <w:t>MAIL DROP 15-7</w:t>
      </w:r>
    </w:p>
    <w:p w14:paraId="364C16C8" w14:textId="77777777" w:rsidR="002A63BA" w:rsidRPr="002A63BA" w:rsidRDefault="002A63BA" w:rsidP="002A63BA">
      <w:pPr>
        <w:suppressAutoHyphens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PITTSBURGH PA 15219</w:t>
      </w:r>
    </w:p>
    <w:p w14:paraId="2012D6A4" w14:textId="77777777" w:rsidR="002A63BA" w:rsidRPr="002A63BA" w:rsidRDefault="002A63BA" w:rsidP="002A63BA">
      <w:pPr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 xml:space="preserve">   </w:t>
      </w:r>
    </w:p>
    <w:p w14:paraId="0DC11F35" w14:textId="77777777" w:rsidR="002A63BA" w:rsidRPr="002A63BA" w:rsidRDefault="002A63BA" w:rsidP="002A63B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RE:</w:t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b/>
          <w:sz w:val="24"/>
          <w:szCs w:val="24"/>
        </w:rPr>
        <w:t xml:space="preserve">Smart Meter Charge </w:t>
      </w:r>
    </w:p>
    <w:p w14:paraId="44D6EEA0" w14:textId="77777777" w:rsidR="002A63BA" w:rsidRPr="002A63BA" w:rsidRDefault="002A63BA" w:rsidP="002A63BA">
      <w:pPr>
        <w:ind w:left="720"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Effective April 1, 2021</w:t>
      </w:r>
    </w:p>
    <w:p w14:paraId="048D36B6" w14:textId="77777777" w:rsidR="002A63BA" w:rsidRPr="002A63BA" w:rsidRDefault="002A63BA" w:rsidP="002A63BA">
      <w:pPr>
        <w:ind w:left="720"/>
        <w:rPr>
          <w:rFonts w:ascii="Arial" w:hAnsi="Arial" w:cs="Arial"/>
          <w:b/>
          <w:sz w:val="24"/>
          <w:szCs w:val="24"/>
        </w:rPr>
      </w:pPr>
      <w:r w:rsidRPr="002A63BA">
        <w:rPr>
          <w:rFonts w:ascii="Arial" w:hAnsi="Arial" w:cs="Arial"/>
          <w:b/>
          <w:sz w:val="24"/>
          <w:szCs w:val="24"/>
        </w:rPr>
        <w:t>M-2021-3024713</w:t>
      </w:r>
    </w:p>
    <w:p w14:paraId="38789BA4" w14:textId="77777777" w:rsidR="002A63BA" w:rsidRPr="002A63BA" w:rsidRDefault="002A63BA" w:rsidP="002A63BA">
      <w:pPr>
        <w:rPr>
          <w:rFonts w:ascii="Arial" w:hAnsi="Arial" w:cs="Arial"/>
          <w:b/>
          <w:sz w:val="24"/>
          <w:szCs w:val="24"/>
        </w:rPr>
      </w:pPr>
    </w:p>
    <w:p w14:paraId="05F7ACE9" w14:textId="77777777" w:rsidR="002A63BA" w:rsidRPr="002A63BA" w:rsidRDefault="002A63BA" w:rsidP="002A63BA">
      <w:pPr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>Dear Mr. Zimmerman:</w:t>
      </w:r>
    </w:p>
    <w:p w14:paraId="09B12151" w14:textId="76EDDE2F" w:rsidR="002A63BA" w:rsidRPr="002A63BA" w:rsidRDefault="002A63BA" w:rsidP="002A63BA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B57DC84" w14:textId="34CCAACB" w:rsidR="002A63BA" w:rsidRPr="002A63BA" w:rsidRDefault="002A63BA" w:rsidP="002A63BA">
      <w:pPr>
        <w:pStyle w:val="BodyText"/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 xml:space="preserve">    </w:t>
      </w:r>
      <w:r w:rsidRPr="002A63BA">
        <w:rPr>
          <w:rFonts w:ascii="Arial" w:hAnsi="Arial" w:cs="Arial"/>
          <w:sz w:val="24"/>
          <w:szCs w:val="24"/>
        </w:rPr>
        <w:tab/>
        <w:t xml:space="preserve">The Bureau of Audits has reviewed the supporting rate computations submitted by Duquesne Light Company on March 19, 2021.  The supporting rate computations indicate that the rates will remain unchanged; therefore, the company did not file a tariff supplement. </w:t>
      </w:r>
    </w:p>
    <w:p w14:paraId="1B3609C0" w14:textId="491AAFF1" w:rsidR="002A63BA" w:rsidRPr="002A63BA" w:rsidRDefault="002A63BA" w:rsidP="002A63BA">
      <w:pPr>
        <w:pStyle w:val="BodyText"/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ab/>
        <w:t>Based upon staff review, it appears that the proposed Smart Meter Charge (SMC)</w:t>
      </w:r>
      <w:r w:rsidRPr="002A63BA">
        <w:rPr>
          <w:rFonts w:ascii="Arial" w:hAnsi="Arial" w:cs="Arial"/>
          <w:b/>
          <w:sz w:val="24"/>
          <w:szCs w:val="24"/>
        </w:rPr>
        <w:t xml:space="preserve"> </w:t>
      </w:r>
      <w:r w:rsidRPr="002A63BA">
        <w:rPr>
          <w:rFonts w:ascii="Arial" w:hAnsi="Arial" w:cs="Arial"/>
          <w:sz w:val="24"/>
          <w:szCs w:val="24"/>
        </w:rPr>
        <w:t xml:space="preserve">rates for the three-month period of April 1, 2021 through June 30, 2021 are consistent with the tariff, and accordingly, </w:t>
      </w:r>
      <w:r w:rsidR="009017BF">
        <w:rPr>
          <w:rFonts w:ascii="Arial" w:hAnsi="Arial" w:cs="Arial"/>
          <w:sz w:val="24"/>
          <w:szCs w:val="24"/>
        </w:rPr>
        <w:t>are</w:t>
      </w:r>
      <w:r w:rsidRPr="002A63BA">
        <w:rPr>
          <w:rFonts w:ascii="Arial" w:hAnsi="Arial" w:cs="Arial"/>
          <w:sz w:val="24"/>
          <w:szCs w:val="24"/>
        </w:rPr>
        <w:t xml:space="preserve"> permitted to remain in effect as filed.    </w:t>
      </w:r>
      <w:r w:rsidRPr="002A63BA">
        <w:rPr>
          <w:rFonts w:ascii="Arial" w:hAnsi="Arial" w:cs="Arial"/>
          <w:sz w:val="24"/>
          <w:szCs w:val="24"/>
        </w:rPr>
        <w:tab/>
      </w:r>
    </w:p>
    <w:p w14:paraId="1A31689E" w14:textId="666E7242" w:rsidR="002A63BA" w:rsidRPr="002A63BA" w:rsidRDefault="002A63BA" w:rsidP="002A63BA">
      <w:pPr>
        <w:pStyle w:val="BodyText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ab/>
        <w:t>The SMC</w:t>
      </w:r>
      <w:r w:rsidRPr="002A63BA">
        <w:rPr>
          <w:rFonts w:ascii="Arial" w:hAnsi="Arial" w:cs="Arial"/>
          <w:b/>
          <w:sz w:val="24"/>
          <w:szCs w:val="24"/>
        </w:rPr>
        <w:t xml:space="preserve"> </w:t>
      </w:r>
      <w:r w:rsidRPr="002A63BA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 Pa. C.S. § 1307(e).</w:t>
      </w:r>
      <w:r w:rsidRPr="002A63BA">
        <w:rPr>
          <w:rFonts w:ascii="Arial" w:hAnsi="Arial" w:cs="Arial"/>
          <w:sz w:val="24"/>
          <w:szCs w:val="24"/>
        </w:rPr>
        <w:tab/>
      </w:r>
    </w:p>
    <w:p w14:paraId="7F88A9EF" w14:textId="5A386DBF" w:rsidR="002A63BA" w:rsidRPr="002A63BA" w:rsidRDefault="002A63BA" w:rsidP="002A63BA">
      <w:pPr>
        <w:pStyle w:val="BodyText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ab/>
        <w:t>Any subsequent submissions to the Commission related to this docketed case should reference Docket No. M-2021-3024713.</w:t>
      </w:r>
    </w:p>
    <w:p w14:paraId="38EC41B7" w14:textId="4A2D03CC" w:rsidR="002A63BA" w:rsidRPr="002A63BA" w:rsidRDefault="002A63BA" w:rsidP="002A63BA">
      <w:pPr>
        <w:suppressAutoHyphens/>
        <w:rPr>
          <w:rFonts w:ascii="Arial" w:hAnsi="Arial" w:cs="Arial"/>
          <w:sz w:val="24"/>
          <w:szCs w:val="24"/>
        </w:rPr>
      </w:pPr>
    </w:p>
    <w:p w14:paraId="5AA1E81D" w14:textId="3BF794A2" w:rsidR="002A63BA" w:rsidRPr="002A63BA" w:rsidRDefault="00EB1D97" w:rsidP="002A63BA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8E1F34" wp14:editId="685B5CA4">
            <wp:simplePos x="0" y="0"/>
            <wp:positionH relativeFrom="column">
              <wp:posOffset>3105150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3BA" w:rsidRPr="002A63BA">
        <w:rPr>
          <w:rFonts w:ascii="Arial" w:hAnsi="Arial" w:cs="Arial"/>
          <w:sz w:val="24"/>
          <w:szCs w:val="24"/>
        </w:rPr>
        <w:t>Sincerely,</w:t>
      </w:r>
    </w:p>
    <w:p w14:paraId="10528A30" w14:textId="0A67D91E" w:rsidR="002A63BA" w:rsidRPr="002A63BA" w:rsidRDefault="002A63BA" w:rsidP="002A63BA">
      <w:pPr>
        <w:suppressAutoHyphens/>
        <w:rPr>
          <w:rFonts w:ascii="Arial" w:hAnsi="Arial" w:cs="Arial"/>
          <w:sz w:val="24"/>
          <w:szCs w:val="24"/>
        </w:rPr>
      </w:pPr>
    </w:p>
    <w:p w14:paraId="1C98C92E" w14:textId="77777777" w:rsidR="002A63BA" w:rsidRPr="002A63BA" w:rsidRDefault="002A63BA" w:rsidP="002A63BA">
      <w:pPr>
        <w:suppressAutoHyphens/>
        <w:rPr>
          <w:rFonts w:ascii="Arial" w:hAnsi="Arial" w:cs="Arial"/>
          <w:sz w:val="24"/>
          <w:szCs w:val="24"/>
        </w:rPr>
      </w:pPr>
    </w:p>
    <w:p w14:paraId="2C6ABA43" w14:textId="73A4A9A1" w:rsidR="002A63BA" w:rsidRPr="002A63BA" w:rsidRDefault="002A63BA" w:rsidP="002A63BA">
      <w:pPr>
        <w:suppressAutoHyphens/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  <w:t xml:space="preserve"> </w:t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2A63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2A63BA">
        <w:rPr>
          <w:rFonts w:ascii="Arial" w:hAnsi="Arial" w:cs="Arial"/>
          <w:sz w:val="24"/>
          <w:szCs w:val="24"/>
        </w:rPr>
        <w:t>Rosemary Chiavetta</w:t>
      </w:r>
    </w:p>
    <w:p w14:paraId="157859EF" w14:textId="58C82ABA" w:rsidR="002A63BA" w:rsidRPr="002A63BA" w:rsidRDefault="002A63BA" w:rsidP="002A63BA">
      <w:pPr>
        <w:suppressAutoHyphens/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  <w:t xml:space="preserve"> </w:t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2A63BA">
        <w:rPr>
          <w:rFonts w:ascii="Arial" w:hAnsi="Arial" w:cs="Arial"/>
          <w:sz w:val="24"/>
          <w:szCs w:val="24"/>
        </w:rPr>
        <w:t>Secretary</w:t>
      </w:r>
    </w:p>
    <w:p w14:paraId="451EE523" w14:textId="77777777" w:rsidR="002A63BA" w:rsidRPr="002A63BA" w:rsidRDefault="002A63BA" w:rsidP="002A63B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D495C36" w14:textId="77777777" w:rsidR="002A63BA" w:rsidRPr="002A63BA" w:rsidRDefault="002A63BA" w:rsidP="002A63B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A63BA">
        <w:rPr>
          <w:rFonts w:ascii="Arial" w:hAnsi="Arial" w:cs="Arial"/>
          <w:sz w:val="24"/>
          <w:szCs w:val="24"/>
        </w:rPr>
        <w:t>Contact Person:  Barbara A. Sidor</w:t>
      </w:r>
    </w:p>
    <w:p w14:paraId="091C2225" w14:textId="16A09566" w:rsidR="002A63BA" w:rsidRPr="009A79BE" w:rsidRDefault="002A63BA" w:rsidP="001A4EB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</w:r>
      <w:r w:rsidRPr="002A63BA">
        <w:rPr>
          <w:rFonts w:ascii="Arial" w:hAnsi="Arial" w:cs="Arial"/>
          <w:sz w:val="24"/>
          <w:szCs w:val="24"/>
        </w:rPr>
        <w:tab/>
        <w:t xml:space="preserve">      412-423-9301</w:t>
      </w:r>
    </w:p>
    <w:p w14:paraId="39A80B62" w14:textId="77777777" w:rsidR="00207083" w:rsidRDefault="00207083" w:rsidP="00900881">
      <w:pPr>
        <w:jc w:val="center"/>
        <w:rPr>
          <w:color w:val="000066"/>
          <w:sz w:val="26"/>
          <w:szCs w:val="26"/>
        </w:rPr>
      </w:pPr>
    </w:p>
    <w:sectPr w:rsidR="00207083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AFF34" w14:textId="77777777" w:rsidR="00B075D2" w:rsidRDefault="00B075D2">
      <w:r>
        <w:separator/>
      </w:r>
    </w:p>
  </w:endnote>
  <w:endnote w:type="continuationSeparator" w:id="0">
    <w:p w14:paraId="4EE5C3B6" w14:textId="77777777" w:rsidR="00B075D2" w:rsidRDefault="00B0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FA3EF" w14:textId="77777777" w:rsidR="00B075D2" w:rsidRDefault="00B075D2">
      <w:r>
        <w:separator/>
      </w:r>
    </w:p>
  </w:footnote>
  <w:footnote w:type="continuationSeparator" w:id="0">
    <w:p w14:paraId="3042AA0E" w14:textId="77777777" w:rsidR="00B075D2" w:rsidRDefault="00B0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259"/>
    <w:rsid w:val="00021309"/>
    <w:rsid w:val="00030A1E"/>
    <w:rsid w:val="000377B1"/>
    <w:rsid w:val="0006058D"/>
    <w:rsid w:val="00067F4D"/>
    <w:rsid w:val="00073860"/>
    <w:rsid w:val="000846F6"/>
    <w:rsid w:val="00097CC7"/>
    <w:rsid w:val="000A7859"/>
    <w:rsid w:val="000C0721"/>
    <w:rsid w:val="000C3161"/>
    <w:rsid w:val="000C6B87"/>
    <w:rsid w:val="000C718C"/>
    <w:rsid w:val="000D0B47"/>
    <w:rsid w:val="000D71C5"/>
    <w:rsid w:val="000E3958"/>
    <w:rsid w:val="000E7FB5"/>
    <w:rsid w:val="001142F5"/>
    <w:rsid w:val="001209F1"/>
    <w:rsid w:val="00125446"/>
    <w:rsid w:val="00134DA3"/>
    <w:rsid w:val="0013719C"/>
    <w:rsid w:val="001578D9"/>
    <w:rsid w:val="001614F4"/>
    <w:rsid w:val="00186176"/>
    <w:rsid w:val="001A3788"/>
    <w:rsid w:val="001A4C4B"/>
    <w:rsid w:val="001A4EB2"/>
    <w:rsid w:val="001B72EA"/>
    <w:rsid w:val="001C34D1"/>
    <w:rsid w:val="001D37A3"/>
    <w:rsid w:val="001E1BF3"/>
    <w:rsid w:val="001F51A4"/>
    <w:rsid w:val="00207083"/>
    <w:rsid w:val="002229C3"/>
    <w:rsid w:val="00223D44"/>
    <w:rsid w:val="0022598F"/>
    <w:rsid w:val="00270946"/>
    <w:rsid w:val="00272AC3"/>
    <w:rsid w:val="0029471C"/>
    <w:rsid w:val="002A63BA"/>
    <w:rsid w:val="002A6DAF"/>
    <w:rsid w:val="002C6EE0"/>
    <w:rsid w:val="002E0E41"/>
    <w:rsid w:val="002E4A14"/>
    <w:rsid w:val="002F0138"/>
    <w:rsid w:val="002F2A55"/>
    <w:rsid w:val="002F55B1"/>
    <w:rsid w:val="0030090F"/>
    <w:rsid w:val="003074C3"/>
    <w:rsid w:val="00340F5E"/>
    <w:rsid w:val="003569E8"/>
    <w:rsid w:val="00372134"/>
    <w:rsid w:val="00385CA5"/>
    <w:rsid w:val="00386339"/>
    <w:rsid w:val="00392F82"/>
    <w:rsid w:val="003C7E41"/>
    <w:rsid w:val="003E1199"/>
    <w:rsid w:val="0041702E"/>
    <w:rsid w:val="004436E7"/>
    <w:rsid w:val="004631B9"/>
    <w:rsid w:val="00474D6A"/>
    <w:rsid w:val="0048611F"/>
    <w:rsid w:val="004C090E"/>
    <w:rsid w:val="004C4A5A"/>
    <w:rsid w:val="004D2698"/>
    <w:rsid w:val="004D57EC"/>
    <w:rsid w:val="0051639C"/>
    <w:rsid w:val="00522EF0"/>
    <w:rsid w:val="00595A32"/>
    <w:rsid w:val="005B13F0"/>
    <w:rsid w:val="005B3923"/>
    <w:rsid w:val="005B5F0D"/>
    <w:rsid w:val="005E25C5"/>
    <w:rsid w:val="005E5394"/>
    <w:rsid w:val="00602685"/>
    <w:rsid w:val="00620A54"/>
    <w:rsid w:val="006439A8"/>
    <w:rsid w:val="006755C0"/>
    <w:rsid w:val="00676E1C"/>
    <w:rsid w:val="00685561"/>
    <w:rsid w:val="00691946"/>
    <w:rsid w:val="0070101E"/>
    <w:rsid w:val="0071008F"/>
    <w:rsid w:val="0071154F"/>
    <w:rsid w:val="0071271A"/>
    <w:rsid w:val="00717C2B"/>
    <w:rsid w:val="0074684C"/>
    <w:rsid w:val="007617B1"/>
    <w:rsid w:val="00763DD5"/>
    <w:rsid w:val="007662E5"/>
    <w:rsid w:val="00794CF5"/>
    <w:rsid w:val="007A69A2"/>
    <w:rsid w:val="007A769D"/>
    <w:rsid w:val="007C085F"/>
    <w:rsid w:val="007E2F23"/>
    <w:rsid w:val="007F7263"/>
    <w:rsid w:val="0081537D"/>
    <w:rsid w:val="00833734"/>
    <w:rsid w:val="008750DB"/>
    <w:rsid w:val="0088179E"/>
    <w:rsid w:val="008B3BE4"/>
    <w:rsid w:val="00900881"/>
    <w:rsid w:val="009017BF"/>
    <w:rsid w:val="00910C7A"/>
    <w:rsid w:val="00913082"/>
    <w:rsid w:val="009215E0"/>
    <w:rsid w:val="009255B9"/>
    <w:rsid w:val="00934FA1"/>
    <w:rsid w:val="00935ED9"/>
    <w:rsid w:val="00937A0D"/>
    <w:rsid w:val="00937AC0"/>
    <w:rsid w:val="009605AD"/>
    <w:rsid w:val="00970B6C"/>
    <w:rsid w:val="009833D1"/>
    <w:rsid w:val="00997ADC"/>
    <w:rsid w:val="009A2860"/>
    <w:rsid w:val="009B23D8"/>
    <w:rsid w:val="009B6C28"/>
    <w:rsid w:val="009C2DDA"/>
    <w:rsid w:val="009C5DC4"/>
    <w:rsid w:val="009E40EC"/>
    <w:rsid w:val="009F184F"/>
    <w:rsid w:val="009F1FB4"/>
    <w:rsid w:val="009F5F66"/>
    <w:rsid w:val="00A14087"/>
    <w:rsid w:val="00A16325"/>
    <w:rsid w:val="00A35F64"/>
    <w:rsid w:val="00A37D93"/>
    <w:rsid w:val="00A42DF3"/>
    <w:rsid w:val="00A53EAC"/>
    <w:rsid w:val="00A7008A"/>
    <w:rsid w:val="00A81E4B"/>
    <w:rsid w:val="00AA12A9"/>
    <w:rsid w:val="00B0281C"/>
    <w:rsid w:val="00B05141"/>
    <w:rsid w:val="00B075D2"/>
    <w:rsid w:val="00B64EDB"/>
    <w:rsid w:val="00B659CF"/>
    <w:rsid w:val="00B666DD"/>
    <w:rsid w:val="00B75046"/>
    <w:rsid w:val="00B85607"/>
    <w:rsid w:val="00BD5A68"/>
    <w:rsid w:val="00BE1851"/>
    <w:rsid w:val="00BE4082"/>
    <w:rsid w:val="00BE47D7"/>
    <w:rsid w:val="00BE4A72"/>
    <w:rsid w:val="00BE5119"/>
    <w:rsid w:val="00BE6D93"/>
    <w:rsid w:val="00C25007"/>
    <w:rsid w:val="00C320E6"/>
    <w:rsid w:val="00C349F0"/>
    <w:rsid w:val="00C37AF9"/>
    <w:rsid w:val="00C47507"/>
    <w:rsid w:val="00C64ED9"/>
    <w:rsid w:val="00C65CDC"/>
    <w:rsid w:val="00C71557"/>
    <w:rsid w:val="00C74A51"/>
    <w:rsid w:val="00C77F29"/>
    <w:rsid w:val="00C90506"/>
    <w:rsid w:val="00C91484"/>
    <w:rsid w:val="00CB5738"/>
    <w:rsid w:val="00CC5E49"/>
    <w:rsid w:val="00CC624F"/>
    <w:rsid w:val="00CD2F5F"/>
    <w:rsid w:val="00CF047C"/>
    <w:rsid w:val="00CF290E"/>
    <w:rsid w:val="00D2288A"/>
    <w:rsid w:val="00D24C04"/>
    <w:rsid w:val="00D27AE4"/>
    <w:rsid w:val="00D31CDC"/>
    <w:rsid w:val="00D365AD"/>
    <w:rsid w:val="00D4315C"/>
    <w:rsid w:val="00D4351D"/>
    <w:rsid w:val="00D54796"/>
    <w:rsid w:val="00D62EE0"/>
    <w:rsid w:val="00D725FE"/>
    <w:rsid w:val="00D87A7B"/>
    <w:rsid w:val="00D901A3"/>
    <w:rsid w:val="00DA42B5"/>
    <w:rsid w:val="00DB10A6"/>
    <w:rsid w:val="00DC15E6"/>
    <w:rsid w:val="00DC7D08"/>
    <w:rsid w:val="00DD678C"/>
    <w:rsid w:val="00DE3F29"/>
    <w:rsid w:val="00E14600"/>
    <w:rsid w:val="00E24155"/>
    <w:rsid w:val="00E24397"/>
    <w:rsid w:val="00E24D3E"/>
    <w:rsid w:val="00E349DA"/>
    <w:rsid w:val="00E67781"/>
    <w:rsid w:val="00EA3E0B"/>
    <w:rsid w:val="00EB1D97"/>
    <w:rsid w:val="00EB4DF4"/>
    <w:rsid w:val="00EB736B"/>
    <w:rsid w:val="00EB7ACB"/>
    <w:rsid w:val="00ED636E"/>
    <w:rsid w:val="00EE1F68"/>
    <w:rsid w:val="00EF386B"/>
    <w:rsid w:val="00EF5F20"/>
    <w:rsid w:val="00F001A3"/>
    <w:rsid w:val="00F7094C"/>
    <w:rsid w:val="00F90146"/>
    <w:rsid w:val="00FA0E37"/>
    <w:rsid w:val="00FA4AEC"/>
    <w:rsid w:val="00FB61E7"/>
    <w:rsid w:val="00F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table" w:styleId="TableGrid">
    <w:name w:val="Table Grid"/>
    <w:basedOn w:val="TableNormal"/>
    <w:rsid w:val="0092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578D9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1578D9"/>
    <w:rPr>
      <w:rFonts w:ascii="Courier New" w:hAnsi="Courier New"/>
      <w:sz w:val="24"/>
    </w:rPr>
  </w:style>
  <w:style w:type="paragraph" w:styleId="NoSpacing">
    <w:name w:val="No Spacing"/>
    <w:uiPriority w:val="1"/>
    <w:qFormat/>
    <w:rsid w:val="00A3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1299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2021-03-30T17:03:00Z</dcterms:created>
  <dcterms:modified xsi:type="dcterms:W3CDTF">2021-03-30T17:03:00Z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