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81A0" w14:textId="798CA0DD" w:rsidR="002A4C8F" w:rsidRDefault="002A4C8F" w:rsidP="002A4C8F">
      <w:pPr>
        <w:pStyle w:val="Heading5"/>
        <w:spacing w:before="0" w:after="0"/>
        <w:ind w:right="-630"/>
        <w:jc w:val="center"/>
        <w:rPr>
          <w:i w:val="0"/>
          <w:sz w:val="24"/>
          <w:szCs w:val="24"/>
        </w:rPr>
      </w:pPr>
      <w:r>
        <w:rPr>
          <w:i w:val="0"/>
          <w:sz w:val="24"/>
          <w:szCs w:val="24"/>
        </w:rPr>
        <w:t>April 12, 2021</w:t>
      </w:r>
    </w:p>
    <w:p w14:paraId="5B84ECA2" w14:textId="5B334316"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6E639E">
        <w:rPr>
          <w:i w:val="0"/>
          <w:sz w:val="24"/>
          <w:szCs w:val="24"/>
        </w:rPr>
        <w:t>8924012</w:t>
      </w:r>
    </w:p>
    <w:p w14:paraId="1576DAE5" w14:textId="2FD4DF02"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6E639E">
        <w:rPr>
          <w:i w:val="0"/>
          <w:sz w:val="24"/>
          <w:szCs w:val="24"/>
        </w:rPr>
        <w:t>3025102</w:t>
      </w:r>
    </w:p>
    <w:p w14:paraId="0BB84714" w14:textId="7D6FA752" w:rsidR="004E703A" w:rsidRPr="00A41C9B" w:rsidRDefault="00E20898" w:rsidP="00E20898">
      <w:pPr>
        <w:ind w:right="-630"/>
        <w:jc w:val="right"/>
        <w:rPr>
          <w:b/>
          <w:szCs w:val="24"/>
        </w:rPr>
      </w:pPr>
      <w:r w:rsidRPr="00E20898">
        <w:rPr>
          <w:b/>
          <w:bCs/>
          <w:sz w:val="24"/>
          <w:szCs w:val="24"/>
        </w:rPr>
        <w:t xml:space="preserve">DOT </w:t>
      </w:r>
      <w:r w:rsidR="006E639E">
        <w:rPr>
          <w:b/>
          <w:bCs/>
          <w:sz w:val="24"/>
          <w:szCs w:val="24"/>
        </w:rPr>
        <w:t>2496822</w:t>
      </w:r>
    </w:p>
    <w:p w14:paraId="378B9379" w14:textId="77777777" w:rsidR="0020766B" w:rsidRPr="00A41C9B" w:rsidRDefault="0020766B" w:rsidP="0020766B">
      <w:pPr>
        <w:rPr>
          <w:b/>
          <w:sz w:val="24"/>
          <w:szCs w:val="24"/>
        </w:rPr>
      </w:pPr>
    </w:p>
    <w:p w14:paraId="168E8B7F" w14:textId="3D5B7925" w:rsidR="00C77811" w:rsidRDefault="006E639E" w:rsidP="00224906">
      <w:pPr>
        <w:rPr>
          <w:b/>
          <w:sz w:val="24"/>
          <w:szCs w:val="24"/>
        </w:rPr>
      </w:pPr>
      <w:r>
        <w:rPr>
          <w:b/>
          <w:sz w:val="24"/>
          <w:szCs w:val="24"/>
        </w:rPr>
        <w:t>ALDERFER EQUIPMENT SERVICES LLC</w:t>
      </w:r>
    </w:p>
    <w:p w14:paraId="433CB4FA" w14:textId="795A1C76" w:rsidR="004015AC" w:rsidRDefault="006E639E" w:rsidP="00224906">
      <w:pPr>
        <w:rPr>
          <w:b/>
          <w:sz w:val="24"/>
          <w:szCs w:val="24"/>
        </w:rPr>
      </w:pPr>
      <w:r w:rsidRPr="006E639E">
        <w:rPr>
          <w:b/>
          <w:sz w:val="24"/>
          <w:szCs w:val="24"/>
        </w:rPr>
        <w:t>117 GRIMLEY R</w:t>
      </w:r>
      <w:r>
        <w:rPr>
          <w:b/>
          <w:sz w:val="24"/>
          <w:szCs w:val="24"/>
        </w:rPr>
        <w:t>D</w:t>
      </w:r>
    </w:p>
    <w:p w14:paraId="7B14F73F" w14:textId="33462C84" w:rsidR="009E7E12" w:rsidRPr="009E7E12" w:rsidRDefault="006E639E" w:rsidP="00224906">
      <w:pPr>
        <w:rPr>
          <w:b/>
          <w:sz w:val="24"/>
          <w:szCs w:val="24"/>
        </w:rPr>
      </w:pPr>
      <w:r w:rsidRPr="006E639E">
        <w:rPr>
          <w:b/>
          <w:sz w:val="24"/>
          <w:szCs w:val="24"/>
        </w:rPr>
        <w:t>ATHENS</w:t>
      </w:r>
      <w:r>
        <w:rPr>
          <w:b/>
          <w:sz w:val="24"/>
          <w:szCs w:val="24"/>
        </w:rPr>
        <w:t xml:space="preserve"> </w:t>
      </w:r>
      <w:r w:rsidRPr="007B22DD">
        <w:rPr>
          <w:b/>
          <w:sz w:val="24"/>
          <w:szCs w:val="24"/>
        </w:rPr>
        <w:t xml:space="preserve">PA </w:t>
      </w:r>
      <w:r w:rsidRPr="006E639E">
        <w:rPr>
          <w:b/>
          <w:sz w:val="24"/>
          <w:szCs w:val="24"/>
        </w:rPr>
        <w:t>18810</w:t>
      </w:r>
    </w:p>
    <w:p w14:paraId="6E5E2F3C" w14:textId="77777777" w:rsidR="009E7E12" w:rsidRPr="009E7E12" w:rsidRDefault="009E7E12" w:rsidP="009E7E12">
      <w:pPr>
        <w:rPr>
          <w:b/>
          <w:sz w:val="24"/>
          <w:szCs w:val="24"/>
        </w:rPr>
      </w:pPr>
    </w:p>
    <w:p w14:paraId="5C644F3B" w14:textId="6F78E2D8" w:rsidR="00A41C9B" w:rsidRDefault="009E7E12" w:rsidP="009E7E12">
      <w:pPr>
        <w:rPr>
          <w:b/>
          <w:sz w:val="24"/>
          <w:szCs w:val="24"/>
        </w:rPr>
      </w:pPr>
      <w:r w:rsidRPr="009E7E12">
        <w:rPr>
          <w:b/>
          <w:sz w:val="24"/>
          <w:szCs w:val="24"/>
        </w:rPr>
        <w:t xml:space="preserve">RE:   Application of </w:t>
      </w:r>
      <w:r w:rsidR="006E639E">
        <w:rPr>
          <w:b/>
          <w:sz w:val="24"/>
          <w:szCs w:val="24"/>
        </w:rPr>
        <w:t>Alderfer Equipment Services</w:t>
      </w:r>
      <w:r w:rsidR="00C77811">
        <w:rPr>
          <w:b/>
          <w:sz w:val="24"/>
          <w:szCs w:val="24"/>
        </w:rPr>
        <w:t>, LLC</w:t>
      </w:r>
      <w:r w:rsidR="00224906">
        <w:rPr>
          <w:b/>
          <w:sz w:val="24"/>
          <w:szCs w:val="24"/>
        </w:rPr>
        <w:t xml:space="preserve">, </w:t>
      </w:r>
      <w:r w:rsidR="006E639E" w:rsidRPr="006E639E">
        <w:rPr>
          <w:b/>
          <w:sz w:val="24"/>
          <w:szCs w:val="24"/>
        </w:rPr>
        <w:t>117 Grimley R</w:t>
      </w:r>
      <w:r w:rsidR="006E639E">
        <w:rPr>
          <w:b/>
          <w:sz w:val="24"/>
          <w:szCs w:val="24"/>
        </w:rPr>
        <w:t>d</w:t>
      </w:r>
      <w:r w:rsidR="00C77811">
        <w:rPr>
          <w:b/>
          <w:sz w:val="24"/>
          <w:szCs w:val="24"/>
        </w:rPr>
        <w:t>.</w:t>
      </w:r>
      <w:r w:rsidR="00F7645D" w:rsidRPr="007B22DD">
        <w:rPr>
          <w:b/>
          <w:sz w:val="24"/>
          <w:szCs w:val="24"/>
        </w:rPr>
        <w:t xml:space="preserve">, </w:t>
      </w:r>
      <w:r w:rsidR="006E639E" w:rsidRPr="006E639E">
        <w:rPr>
          <w:b/>
          <w:sz w:val="24"/>
          <w:szCs w:val="24"/>
        </w:rPr>
        <w:t>ATHENS</w:t>
      </w:r>
      <w:r w:rsidR="004015AC">
        <w:rPr>
          <w:b/>
          <w:sz w:val="24"/>
          <w:szCs w:val="24"/>
        </w:rPr>
        <w:t>,</w:t>
      </w:r>
      <w:r w:rsidR="004015AC" w:rsidRPr="004015AC">
        <w:rPr>
          <w:b/>
          <w:sz w:val="24"/>
          <w:szCs w:val="24"/>
        </w:rPr>
        <w:t xml:space="preserve"> </w:t>
      </w:r>
      <w:r w:rsidR="006E639E">
        <w:rPr>
          <w:b/>
          <w:sz w:val="24"/>
          <w:szCs w:val="24"/>
        </w:rPr>
        <w:t>Bradford</w:t>
      </w:r>
      <w:r w:rsidR="00725E4B">
        <w:rPr>
          <w:b/>
          <w:sz w:val="24"/>
          <w:szCs w:val="24"/>
        </w:rPr>
        <w:t xml:space="preserve"> </w:t>
      </w:r>
      <w:r w:rsidR="00E20898">
        <w:rPr>
          <w:b/>
          <w:sz w:val="24"/>
          <w:szCs w:val="24"/>
        </w:rPr>
        <w:t xml:space="preserve">County, </w:t>
      </w:r>
      <w:r w:rsidR="007B22DD" w:rsidRPr="007B22DD">
        <w:rPr>
          <w:b/>
          <w:sz w:val="24"/>
          <w:szCs w:val="24"/>
        </w:rPr>
        <w:t xml:space="preserve">PA. </w:t>
      </w:r>
      <w:r w:rsidR="006E639E" w:rsidRPr="006E639E">
        <w:rPr>
          <w:b/>
          <w:sz w:val="24"/>
          <w:szCs w:val="24"/>
        </w:rPr>
        <w:t>18810</w:t>
      </w:r>
      <w:r w:rsidR="00E20898">
        <w:rPr>
          <w:b/>
          <w:sz w:val="24"/>
          <w:szCs w:val="24"/>
        </w:rPr>
        <w:t xml:space="preserve">.  </w:t>
      </w:r>
      <w:r w:rsidR="006E639E" w:rsidRPr="006E639E">
        <w:rPr>
          <w:b/>
          <w:sz w:val="24"/>
          <w:szCs w:val="24"/>
        </w:rPr>
        <w:t>309-397-4867</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172FF70A"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6E639E">
        <w:rPr>
          <w:b/>
          <w:spacing w:val="-3"/>
          <w:sz w:val="24"/>
          <w:szCs w:val="24"/>
        </w:rPr>
        <w:t>8924012</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72A71024"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6E639E">
        <w:rPr>
          <w:b/>
          <w:sz w:val="24"/>
          <w:szCs w:val="24"/>
        </w:rPr>
        <w:t>ALDERFER EQUIPMENT SERVICES</w:t>
      </w:r>
      <w:r w:rsidR="00C77811">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6E639E">
        <w:rPr>
          <w:b/>
          <w:sz w:val="24"/>
          <w:szCs w:val="24"/>
        </w:rPr>
        <w:t>3025102</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E639E">
        <w:rPr>
          <w:b/>
          <w:sz w:val="24"/>
          <w:szCs w:val="24"/>
        </w:rPr>
        <w:t>8924012</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775B415A"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6E639E">
        <w:rPr>
          <w:b/>
          <w:sz w:val="24"/>
          <w:szCs w:val="24"/>
        </w:rPr>
        <w:t>ALDERFER EQUIPMENT SERVICES</w:t>
      </w:r>
      <w:r w:rsidR="00C77811">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6E639E">
        <w:rPr>
          <w:b/>
          <w:sz w:val="24"/>
          <w:szCs w:val="24"/>
        </w:rPr>
        <w:t>3025102</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E639E">
        <w:rPr>
          <w:b/>
          <w:sz w:val="24"/>
          <w:szCs w:val="24"/>
        </w:rPr>
        <w:t>8924012</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2A4C8F"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51954120" w:rsidR="009E3065" w:rsidRPr="00AE10CB" w:rsidRDefault="002A4C8F"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65F04B4E" wp14:editId="23069F5C">
            <wp:simplePos x="0" y="0"/>
            <wp:positionH relativeFrom="column">
              <wp:posOffset>3105150</wp:posOffset>
            </wp:positionH>
            <wp:positionV relativeFrom="paragraph">
              <wp:posOffset>75565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8E4E4D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ontact:   Insurance</w:t>
      </w:r>
      <w:proofErr w:type="gramStart"/>
      <w:r w:rsidRPr="007B418C">
        <w:rPr>
          <w:spacing w:val="-3"/>
        </w:rPr>
        <w:t xml:space="preserve"> </w:t>
      </w:r>
      <w:r>
        <w:rPr>
          <w:spacing w:val="-3"/>
        </w:rPr>
        <w:t xml:space="preserve"> </w:t>
      </w:r>
      <w:r w:rsidRPr="007B418C">
        <w:rPr>
          <w:spacing w:val="-3"/>
        </w:rPr>
        <w:t xml:space="preserve"> (</w:t>
      </w:r>
      <w:proofErr w:type="gramEnd"/>
      <w:r w:rsidRPr="007B418C">
        <w:rPr>
          <w:spacing w:val="-3"/>
        </w:rPr>
        <w:t>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proofErr w:type="gramStart"/>
      <w:r>
        <w:rPr>
          <w:spacing w:val="-3"/>
        </w:rPr>
        <w:t xml:space="preserve">   </w:t>
      </w:r>
      <w:r>
        <w:t>(</w:t>
      </w:r>
      <w:proofErr w:type="gramEnd"/>
      <w:r>
        <w:t>717) 787-7598</w:t>
      </w:r>
    </w:p>
    <w:sectPr w:rsidR="009E3065" w:rsidRPr="007B418C"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2A4C8F"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C8F"/>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3771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2021-04-12T11:58:00Z</dcterms:created>
  <dcterms:modified xsi:type="dcterms:W3CDTF">2021-04-12T11:58:00Z</dcterms:modified>
</cp:coreProperties>
</file>