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F05E3" w14:textId="03DDB6FA" w:rsidR="00890B8C" w:rsidRPr="00060C20" w:rsidRDefault="007B06A4" w:rsidP="00890B8C">
      <w:pPr>
        <w:jc w:val="center"/>
        <w:rPr>
          <w:rFonts w:ascii="Arial" w:hAnsi="Arial" w:cs="Arial"/>
          <w:sz w:val="24"/>
          <w:szCs w:val="24"/>
        </w:rPr>
      </w:pPr>
      <w:r>
        <w:rPr>
          <w:rFonts w:ascii="Arial" w:hAnsi="Arial" w:cs="Arial"/>
          <w:sz w:val="24"/>
          <w:szCs w:val="24"/>
        </w:rPr>
        <w:t>March 23</w:t>
      </w:r>
      <w:r w:rsidR="00890B8C" w:rsidRPr="00060C20">
        <w:rPr>
          <w:rFonts w:ascii="Arial" w:hAnsi="Arial" w:cs="Arial"/>
          <w:sz w:val="24"/>
          <w:szCs w:val="24"/>
        </w:rPr>
        <w:t>, 2021</w:t>
      </w:r>
    </w:p>
    <w:p w14:paraId="66E17C5A" w14:textId="77777777" w:rsidR="00890B8C" w:rsidRPr="00060C20" w:rsidRDefault="00890B8C" w:rsidP="00890B8C">
      <w:pPr>
        <w:rPr>
          <w:rFonts w:ascii="Arial" w:hAnsi="Arial" w:cs="Arial"/>
          <w:sz w:val="24"/>
          <w:szCs w:val="24"/>
        </w:rPr>
      </w:pPr>
    </w:p>
    <w:p w14:paraId="082E4674" w14:textId="77777777" w:rsidR="003267CC" w:rsidRPr="00060C20" w:rsidRDefault="003267CC" w:rsidP="003267CC">
      <w:pPr>
        <w:rPr>
          <w:rFonts w:ascii="Arial" w:hAnsi="Arial" w:cs="Arial"/>
          <w:sz w:val="24"/>
          <w:szCs w:val="24"/>
        </w:rPr>
      </w:pPr>
      <w:r w:rsidRPr="00060C20">
        <w:rPr>
          <w:rFonts w:ascii="Arial" w:hAnsi="Arial" w:cs="Arial"/>
          <w:sz w:val="24"/>
          <w:szCs w:val="24"/>
        </w:rPr>
        <w:t>ERIC BRUNHAMMER, PRESIDENT</w:t>
      </w:r>
    </w:p>
    <w:p w14:paraId="72517514" w14:textId="77777777" w:rsidR="003267CC" w:rsidRPr="00060C20" w:rsidRDefault="003267CC" w:rsidP="003267CC">
      <w:pPr>
        <w:rPr>
          <w:rFonts w:ascii="Arial" w:hAnsi="Arial" w:cs="Arial"/>
          <w:sz w:val="24"/>
          <w:szCs w:val="24"/>
        </w:rPr>
      </w:pPr>
      <w:r w:rsidRPr="00060C20">
        <w:rPr>
          <w:rFonts w:ascii="Arial" w:hAnsi="Arial" w:cs="Arial"/>
          <w:sz w:val="24"/>
          <w:szCs w:val="24"/>
        </w:rPr>
        <w:t>INOVA ENERGY LLC</w:t>
      </w:r>
    </w:p>
    <w:p w14:paraId="3A056F29" w14:textId="77777777" w:rsidR="003267CC" w:rsidRPr="00060C20" w:rsidRDefault="003267CC" w:rsidP="003267CC">
      <w:pPr>
        <w:rPr>
          <w:rFonts w:ascii="Arial" w:hAnsi="Arial" w:cs="Arial"/>
          <w:sz w:val="24"/>
          <w:szCs w:val="24"/>
        </w:rPr>
      </w:pPr>
      <w:r w:rsidRPr="00060C20">
        <w:rPr>
          <w:rFonts w:ascii="Arial" w:hAnsi="Arial" w:cs="Arial"/>
          <w:sz w:val="24"/>
          <w:szCs w:val="24"/>
        </w:rPr>
        <w:t>34192 SPRING BROOK AVENUE</w:t>
      </w:r>
    </w:p>
    <w:p w14:paraId="7D864B23" w14:textId="77777777" w:rsidR="003267CC" w:rsidRPr="00060C20" w:rsidRDefault="003267CC" w:rsidP="003267CC">
      <w:pPr>
        <w:rPr>
          <w:rFonts w:ascii="Arial" w:hAnsi="Arial" w:cs="Arial"/>
          <w:sz w:val="24"/>
          <w:szCs w:val="24"/>
        </w:rPr>
      </w:pPr>
      <w:r w:rsidRPr="00060C20">
        <w:rPr>
          <w:rFonts w:ascii="Arial" w:hAnsi="Arial" w:cs="Arial"/>
          <w:sz w:val="24"/>
          <w:szCs w:val="24"/>
        </w:rPr>
        <w:t>LEWES, DE  19958</w:t>
      </w:r>
    </w:p>
    <w:p w14:paraId="23FD765A" w14:textId="77777777" w:rsidR="003267CC" w:rsidRPr="00060C20" w:rsidRDefault="003267CC" w:rsidP="003267CC">
      <w:pPr>
        <w:rPr>
          <w:rFonts w:ascii="Arial" w:hAnsi="Arial" w:cs="Arial"/>
          <w:sz w:val="24"/>
          <w:szCs w:val="24"/>
        </w:rPr>
      </w:pPr>
    </w:p>
    <w:p w14:paraId="4DB21F41" w14:textId="77777777" w:rsidR="003267CC" w:rsidRPr="00060C20" w:rsidRDefault="003267CC" w:rsidP="003267CC">
      <w:pPr>
        <w:rPr>
          <w:rFonts w:ascii="Arial" w:hAnsi="Arial" w:cs="Arial"/>
          <w:sz w:val="24"/>
          <w:szCs w:val="24"/>
        </w:rPr>
      </w:pPr>
      <w:r w:rsidRPr="00060C20">
        <w:rPr>
          <w:rFonts w:ascii="Arial" w:hAnsi="Arial" w:cs="Arial"/>
          <w:sz w:val="24"/>
          <w:szCs w:val="24"/>
        </w:rPr>
        <w:t>SUSAN BRUCE, ESQUIRE</w:t>
      </w:r>
    </w:p>
    <w:p w14:paraId="4565E22B" w14:textId="77777777" w:rsidR="003267CC" w:rsidRPr="00060C20" w:rsidRDefault="003267CC" w:rsidP="003267CC">
      <w:pPr>
        <w:rPr>
          <w:rFonts w:ascii="Arial" w:hAnsi="Arial" w:cs="Arial"/>
          <w:sz w:val="24"/>
          <w:szCs w:val="24"/>
        </w:rPr>
      </w:pPr>
      <w:r w:rsidRPr="00060C20">
        <w:rPr>
          <w:rFonts w:ascii="Arial" w:hAnsi="Arial" w:cs="Arial"/>
          <w:sz w:val="24"/>
          <w:szCs w:val="24"/>
        </w:rPr>
        <w:t>ALAN SELTZER, ESQUIRE</w:t>
      </w:r>
    </w:p>
    <w:p w14:paraId="70A2787D" w14:textId="77777777" w:rsidR="003267CC" w:rsidRPr="00060C20" w:rsidRDefault="003267CC" w:rsidP="003267CC">
      <w:pPr>
        <w:rPr>
          <w:rFonts w:ascii="Arial" w:hAnsi="Arial" w:cs="Arial"/>
          <w:sz w:val="24"/>
          <w:szCs w:val="24"/>
        </w:rPr>
      </w:pPr>
      <w:r w:rsidRPr="00060C20">
        <w:rPr>
          <w:rFonts w:ascii="Arial" w:hAnsi="Arial" w:cs="Arial"/>
          <w:sz w:val="24"/>
          <w:szCs w:val="24"/>
        </w:rPr>
        <w:t>KENNETH STARK, ESQUIRE</w:t>
      </w:r>
    </w:p>
    <w:p w14:paraId="23F550B1" w14:textId="77777777" w:rsidR="003267CC" w:rsidRPr="00060C20" w:rsidRDefault="003267CC" w:rsidP="003267CC">
      <w:pPr>
        <w:rPr>
          <w:rFonts w:ascii="Arial" w:hAnsi="Arial" w:cs="Arial"/>
          <w:sz w:val="24"/>
          <w:szCs w:val="24"/>
        </w:rPr>
      </w:pPr>
      <w:r w:rsidRPr="00060C20">
        <w:rPr>
          <w:rFonts w:ascii="Arial" w:hAnsi="Arial" w:cs="Arial"/>
          <w:sz w:val="24"/>
          <w:szCs w:val="24"/>
        </w:rPr>
        <w:t>MCNEES WALLACE &amp; NURICK LLC</w:t>
      </w:r>
    </w:p>
    <w:p w14:paraId="152564C1" w14:textId="77777777" w:rsidR="003267CC" w:rsidRPr="00060C20" w:rsidRDefault="003267CC" w:rsidP="003267CC">
      <w:pPr>
        <w:rPr>
          <w:rFonts w:ascii="Arial" w:hAnsi="Arial" w:cs="Arial"/>
          <w:sz w:val="24"/>
          <w:szCs w:val="24"/>
        </w:rPr>
      </w:pPr>
      <w:r w:rsidRPr="00060C20">
        <w:rPr>
          <w:rFonts w:ascii="Arial" w:hAnsi="Arial" w:cs="Arial"/>
          <w:sz w:val="24"/>
          <w:szCs w:val="24"/>
        </w:rPr>
        <w:t>P.O. BOX 1166</w:t>
      </w:r>
    </w:p>
    <w:p w14:paraId="5696FA68" w14:textId="77777777" w:rsidR="003267CC" w:rsidRPr="00060C20" w:rsidRDefault="003267CC" w:rsidP="003267CC">
      <w:pPr>
        <w:rPr>
          <w:rFonts w:ascii="Arial" w:hAnsi="Arial" w:cs="Arial"/>
          <w:sz w:val="24"/>
          <w:szCs w:val="24"/>
        </w:rPr>
      </w:pPr>
      <w:r w:rsidRPr="00060C20">
        <w:rPr>
          <w:rFonts w:ascii="Arial" w:hAnsi="Arial" w:cs="Arial"/>
          <w:sz w:val="24"/>
          <w:szCs w:val="24"/>
        </w:rPr>
        <w:t>100 PINE STREET</w:t>
      </w:r>
    </w:p>
    <w:p w14:paraId="79114DC1" w14:textId="77777777" w:rsidR="003267CC" w:rsidRPr="00060C20" w:rsidRDefault="003267CC" w:rsidP="003267CC">
      <w:pPr>
        <w:rPr>
          <w:rFonts w:ascii="Arial" w:hAnsi="Arial" w:cs="Arial"/>
          <w:sz w:val="24"/>
          <w:szCs w:val="24"/>
        </w:rPr>
      </w:pPr>
      <w:r w:rsidRPr="00060C20">
        <w:rPr>
          <w:rFonts w:ascii="Arial" w:hAnsi="Arial" w:cs="Arial"/>
          <w:sz w:val="24"/>
          <w:szCs w:val="24"/>
        </w:rPr>
        <w:t>HARRISBURG, PA  17108-1166</w:t>
      </w:r>
    </w:p>
    <w:p w14:paraId="6DF01436" w14:textId="77777777" w:rsidR="00890B8C" w:rsidRPr="00060C20" w:rsidRDefault="00890B8C" w:rsidP="00890B8C">
      <w:pPr>
        <w:rPr>
          <w:rFonts w:ascii="Arial" w:hAnsi="Arial" w:cs="Arial"/>
          <w:sz w:val="24"/>
          <w:szCs w:val="24"/>
        </w:rPr>
      </w:pPr>
    </w:p>
    <w:p w14:paraId="2E445E25" w14:textId="77777777" w:rsidR="00890B8C" w:rsidRPr="00060C20" w:rsidRDefault="00890B8C" w:rsidP="00890B8C">
      <w:pPr>
        <w:rPr>
          <w:rFonts w:ascii="Arial" w:hAnsi="Arial" w:cs="Arial"/>
          <w:sz w:val="24"/>
          <w:szCs w:val="24"/>
        </w:rPr>
      </w:pPr>
    </w:p>
    <w:p w14:paraId="0FDC751B" w14:textId="77777777" w:rsidR="00890B8C" w:rsidRPr="00060C20" w:rsidRDefault="00890B8C" w:rsidP="00890B8C">
      <w:pPr>
        <w:rPr>
          <w:rFonts w:ascii="Arial" w:hAnsi="Arial" w:cs="Arial"/>
          <w:sz w:val="24"/>
          <w:szCs w:val="24"/>
        </w:rPr>
      </w:pPr>
    </w:p>
    <w:p w14:paraId="1785411D" w14:textId="77777777" w:rsidR="00890B8C" w:rsidRPr="00060C20" w:rsidRDefault="00890B8C" w:rsidP="00890B8C">
      <w:pPr>
        <w:rPr>
          <w:rFonts w:ascii="Arial" w:hAnsi="Arial" w:cs="Arial"/>
          <w:sz w:val="24"/>
          <w:szCs w:val="24"/>
        </w:rPr>
      </w:pPr>
    </w:p>
    <w:p w14:paraId="6E1FA0C4" w14:textId="77777777" w:rsidR="00890B8C" w:rsidRPr="00060C20" w:rsidRDefault="00890B8C" w:rsidP="00890B8C">
      <w:pPr>
        <w:rPr>
          <w:rFonts w:ascii="Arial" w:hAnsi="Arial" w:cs="Arial"/>
          <w:sz w:val="24"/>
          <w:szCs w:val="24"/>
        </w:rPr>
      </w:pPr>
      <w:r w:rsidRPr="00060C20">
        <w:rPr>
          <w:rFonts w:ascii="Arial" w:hAnsi="Arial" w:cs="Arial"/>
          <w:sz w:val="24"/>
          <w:szCs w:val="24"/>
        </w:rPr>
        <w:t>Dear Sir/Madam:</w:t>
      </w:r>
    </w:p>
    <w:p w14:paraId="4E6777FD" w14:textId="77777777" w:rsidR="00890B8C" w:rsidRPr="00060C20" w:rsidRDefault="00890B8C" w:rsidP="00890B8C">
      <w:pPr>
        <w:pStyle w:val="BodyText"/>
        <w:rPr>
          <w:rFonts w:cs="Arial"/>
          <w:color w:val="000000"/>
          <w:szCs w:val="24"/>
        </w:rPr>
      </w:pPr>
    </w:p>
    <w:p w14:paraId="7272F741" w14:textId="77777777" w:rsidR="00890B8C" w:rsidRPr="00060C20" w:rsidRDefault="00890B8C" w:rsidP="00890B8C">
      <w:pPr>
        <w:rPr>
          <w:rFonts w:ascii="Arial" w:hAnsi="Arial" w:cs="Arial"/>
          <w:sz w:val="24"/>
          <w:szCs w:val="24"/>
        </w:rPr>
      </w:pPr>
      <w:r w:rsidRPr="00060C20">
        <w:rPr>
          <w:rFonts w:ascii="Arial" w:hAnsi="Arial" w:cs="Arial"/>
          <w:sz w:val="24"/>
          <w:szCs w:val="24"/>
        </w:rPr>
        <w:tab/>
        <w:t>On January 29, 2021, the Commission received your Application of Inova Energy LLC for approval to supply electric generation services to the public in the Commonwealth of PA.  Upon initial review, the Application has been determined to be missing information for the following reasons:</w:t>
      </w:r>
    </w:p>
    <w:p w14:paraId="78B542AE" w14:textId="178A84EB" w:rsidR="00B43472" w:rsidRPr="00060C20" w:rsidRDefault="00890B8C" w:rsidP="0069508A">
      <w:pPr>
        <w:rPr>
          <w:rFonts w:ascii="Arial" w:hAnsi="Arial" w:cs="Arial"/>
          <w:color w:val="000000"/>
          <w:sz w:val="24"/>
          <w:szCs w:val="24"/>
        </w:rPr>
      </w:pPr>
      <w:r w:rsidRPr="00060C20">
        <w:rPr>
          <w:rFonts w:ascii="Arial" w:hAnsi="Arial" w:cs="Arial"/>
          <w:sz w:val="24"/>
          <w:szCs w:val="24"/>
        </w:rPr>
        <w:t xml:space="preserve"> </w:t>
      </w:r>
    </w:p>
    <w:p w14:paraId="55F0F4B5" w14:textId="3819D76E" w:rsidR="00890B8C" w:rsidRPr="00060C20" w:rsidRDefault="00890B8C" w:rsidP="00890B8C">
      <w:pPr>
        <w:numPr>
          <w:ilvl w:val="0"/>
          <w:numId w:val="1"/>
        </w:numPr>
        <w:spacing w:after="200" w:line="276" w:lineRule="auto"/>
        <w:contextualSpacing/>
        <w:rPr>
          <w:rFonts w:ascii="Arial" w:hAnsi="Arial" w:cs="Arial"/>
          <w:color w:val="000000"/>
          <w:sz w:val="24"/>
          <w:szCs w:val="24"/>
        </w:rPr>
      </w:pPr>
      <w:r w:rsidRPr="00060C20">
        <w:rPr>
          <w:rFonts w:ascii="Arial" w:hAnsi="Arial" w:cs="Arial"/>
          <w:color w:val="000000"/>
          <w:sz w:val="24"/>
          <w:szCs w:val="24"/>
        </w:rPr>
        <w:t>No original Proof of Publication from The Scranton Times-Tribune.  An Advertising Payment Receipt is not acceptable.</w:t>
      </w:r>
    </w:p>
    <w:p w14:paraId="526A694E" w14:textId="78EEC404" w:rsidR="0069508A" w:rsidRPr="00060C20" w:rsidRDefault="0069508A" w:rsidP="00890B8C">
      <w:pPr>
        <w:numPr>
          <w:ilvl w:val="0"/>
          <w:numId w:val="1"/>
        </w:numPr>
        <w:spacing w:after="200" w:line="276" w:lineRule="auto"/>
        <w:contextualSpacing/>
        <w:rPr>
          <w:rFonts w:ascii="Arial" w:hAnsi="Arial" w:cs="Arial"/>
          <w:color w:val="000000"/>
          <w:sz w:val="24"/>
          <w:szCs w:val="24"/>
        </w:rPr>
      </w:pPr>
      <w:r w:rsidRPr="00060C20">
        <w:rPr>
          <w:rFonts w:ascii="Arial" w:hAnsi="Arial" w:cs="Arial"/>
          <w:color w:val="000000"/>
          <w:sz w:val="24"/>
          <w:szCs w:val="24"/>
        </w:rPr>
        <w:t xml:space="preserve">The Proof of Publication from The Scranton </w:t>
      </w:r>
      <w:r w:rsidR="003F6AB6" w:rsidRPr="00060C20">
        <w:rPr>
          <w:rFonts w:ascii="Arial" w:hAnsi="Arial" w:cs="Arial"/>
          <w:color w:val="000000"/>
          <w:sz w:val="24"/>
          <w:szCs w:val="24"/>
        </w:rPr>
        <w:t xml:space="preserve">Times-Tribune must be rerun because it is over six months old and </w:t>
      </w:r>
      <w:r w:rsidR="00E545EF" w:rsidRPr="00060C20">
        <w:rPr>
          <w:rFonts w:ascii="Arial" w:hAnsi="Arial" w:cs="Arial"/>
          <w:color w:val="000000"/>
          <w:sz w:val="24"/>
          <w:szCs w:val="24"/>
        </w:rPr>
        <w:t>seems</w:t>
      </w:r>
      <w:r w:rsidR="009B2C85" w:rsidRPr="00060C20">
        <w:rPr>
          <w:rFonts w:ascii="Arial" w:hAnsi="Arial" w:cs="Arial"/>
          <w:color w:val="000000"/>
          <w:sz w:val="24"/>
          <w:szCs w:val="24"/>
        </w:rPr>
        <w:t xml:space="preserve"> to be from your </w:t>
      </w:r>
      <w:r w:rsidR="00E545EF" w:rsidRPr="00060C20">
        <w:rPr>
          <w:rFonts w:ascii="Arial" w:hAnsi="Arial" w:cs="Arial"/>
          <w:color w:val="000000"/>
          <w:sz w:val="24"/>
          <w:szCs w:val="24"/>
        </w:rPr>
        <w:t>previous Application filed with the Pennsylvania Public Utility Commission in 2020.</w:t>
      </w:r>
    </w:p>
    <w:p w14:paraId="17E8A0D1" w14:textId="77777777" w:rsidR="00890B8C" w:rsidRPr="00060C20" w:rsidRDefault="00890B8C" w:rsidP="00890B8C">
      <w:pPr>
        <w:numPr>
          <w:ilvl w:val="0"/>
          <w:numId w:val="1"/>
        </w:numPr>
        <w:spacing w:after="200" w:line="276" w:lineRule="auto"/>
        <w:contextualSpacing/>
        <w:rPr>
          <w:rFonts w:ascii="Arial" w:hAnsi="Arial" w:cs="Arial"/>
          <w:color w:val="000000"/>
          <w:sz w:val="24"/>
          <w:szCs w:val="24"/>
        </w:rPr>
      </w:pPr>
      <w:r w:rsidRPr="00060C20">
        <w:rPr>
          <w:rFonts w:ascii="Arial" w:hAnsi="Arial" w:cs="Arial"/>
          <w:color w:val="000000"/>
          <w:sz w:val="24"/>
          <w:szCs w:val="24"/>
        </w:rPr>
        <w:t xml:space="preserve">The Continuous Bond is outdated.  </w:t>
      </w:r>
      <w:r w:rsidRPr="00060C20">
        <w:rPr>
          <w:rFonts w:ascii="Arial" w:hAnsi="Arial" w:cs="Arial"/>
          <w:sz w:val="24"/>
          <w:szCs w:val="24"/>
        </w:rPr>
        <w:t>Your bond must be based on the latest version of the template, accessible in the application packet on our website.</w:t>
      </w:r>
    </w:p>
    <w:p w14:paraId="526E3C54" w14:textId="77777777" w:rsidR="00890B8C" w:rsidRPr="00060C20" w:rsidRDefault="00890B8C" w:rsidP="00890B8C">
      <w:pPr>
        <w:numPr>
          <w:ilvl w:val="0"/>
          <w:numId w:val="1"/>
        </w:numPr>
        <w:spacing w:after="200" w:line="276" w:lineRule="auto"/>
        <w:contextualSpacing/>
        <w:rPr>
          <w:rFonts w:ascii="Arial" w:hAnsi="Arial" w:cs="Arial"/>
          <w:color w:val="000000"/>
          <w:sz w:val="24"/>
          <w:szCs w:val="24"/>
        </w:rPr>
      </w:pPr>
      <w:r w:rsidRPr="00060C20">
        <w:rPr>
          <w:rFonts w:ascii="Arial" w:hAnsi="Arial" w:cs="Arial"/>
          <w:color w:val="000000"/>
          <w:sz w:val="24"/>
          <w:szCs w:val="24"/>
        </w:rPr>
        <w:t>The Principal on the Continuous Bond must be originally signed.  The Principal cannot just be “Inova Energy LLC”.</w:t>
      </w:r>
    </w:p>
    <w:p w14:paraId="6A0D4A84" w14:textId="77777777" w:rsidR="00890B8C" w:rsidRPr="00060C20" w:rsidRDefault="00890B8C" w:rsidP="00890B8C">
      <w:pPr>
        <w:spacing w:after="200" w:line="276" w:lineRule="auto"/>
        <w:ind w:left="1080"/>
        <w:contextualSpacing/>
        <w:rPr>
          <w:rFonts w:ascii="Arial" w:hAnsi="Arial" w:cs="Arial"/>
          <w:color w:val="000000"/>
          <w:sz w:val="24"/>
          <w:szCs w:val="24"/>
        </w:rPr>
      </w:pPr>
    </w:p>
    <w:p w14:paraId="1AF0884A" w14:textId="77777777" w:rsidR="00890B8C" w:rsidRPr="00060C20" w:rsidRDefault="00890B8C" w:rsidP="00890B8C">
      <w:pPr>
        <w:spacing w:before="240"/>
        <w:ind w:right="900"/>
        <w:rPr>
          <w:rFonts w:ascii="Arial" w:hAnsi="Arial" w:cs="Arial"/>
          <w:sz w:val="24"/>
          <w:szCs w:val="24"/>
        </w:rPr>
      </w:pPr>
      <w:r w:rsidRPr="00060C20">
        <w:rPr>
          <w:rFonts w:ascii="Arial" w:hAnsi="Arial" w:cs="Arial"/>
          <w:sz w:val="24"/>
          <w:szCs w:val="24"/>
        </w:rPr>
        <w:tab/>
        <w:t>Pursuant to 52 Pa. Code §1.4, you are required to correct these items.  Failure to do so within 20 days of the date of this letter will result in the Application being returned unfiled.</w:t>
      </w:r>
    </w:p>
    <w:p w14:paraId="24AD6257" w14:textId="193FB416" w:rsidR="00060C20" w:rsidRDefault="00890B8C" w:rsidP="00BE1968">
      <w:pPr>
        <w:spacing w:before="240"/>
        <w:ind w:right="900"/>
        <w:rPr>
          <w:rFonts w:ascii="Arial" w:hAnsi="Arial" w:cs="Arial"/>
          <w:sz w:val="24"/>
          <w:szCs w:val="24"/>
        </w:rPr>
      </w:pPr>
      <w:r w:rsidRPr="00060C20">
        <w:rPr>
          <w:rFonts w:ascii="Arial" w:hAnsi="Arial" w:cs="Arial"/>
          <w:sz w:val="24"/>
          <w:szCs w:val="24"/>
        </w:rPr>
        <w:tab/>
        <w:t xml:space="preserve">Please return your items to the above listed address and address to the attention of Secretary Chiavetta. </w:t>
      </w:r>
    </w:p>
    <w:p w14:paraId="3BEC81D1" w14:textId="77777777" w:rsidR="00BE1968" w:rsidRDefault="00BE1968" w:rsidP="00BE1968">
      <w:pPr>
        <w:spacing w:after="200" w:line="276" w:lineRule="auto"/>
        <w:ind w:right="1080"/>
        <w:rPr>
          <w:rFonts w:ascii="Arial" w:hAnsi="Arial" w:cs="Arial"/>
          <w:sz w:val="24"/>
          <w:szCs w:val="24"/>
        </w:rPr>
      </w:pPr>
    </w:p>
    <w:p w14:paraId="2E0A32BB" w14:textId="6823136E" w:rsidR="00890B8C" w:rsidRPr="00060C20" w:rsidRDefault="00890B8C" w:rsidP="00890B8C">
      <w:pPr>
        <w:rPr>
          <w:rFonts w:ascii="Arial" w:hAnsi="Arial" w:cs="Arial"/>
          <w:sz w:val="24"/>
          <w:szCs w:val="24"/>
        </w:rPr>
      </w:pPr>
      <w:r w:rsidRPr="00060C20">
        <w:rPr>
          <w:rFonts w:ascii="Arial" w:hAnsi="Arial" w:cs="Arial"/>
          <w:sz w:val="24"/>
          <w:szCs w:val="24"/>
        </w:rPr>
        <w:tab/>
        <w:t>Should you have any questions pertaining to your application, please contact our Bureau at 717-772-7777.</w:t>
      </w:r>
    </w:p>
    <w:p w14:paraId="58490E91" w14:textId="77777777" w:rsidR="00890B8C" w:rsidRPr="00060C20" w:rsidRDefault="00890B8C" w:rsidP="00890B8C">
      <w:pPr>
        <w:rPr>
          <w:rFonts w:ascii="Arial" w:hAnsi="Arial" w:cs="Arial"/>
          <w:sz w:val="24"/>
          <w:szCs w:val="24"/>
        </w:rPr>
      </w:pPr>
    </w:p>
    <w:p w14:paraId="05C0BA54" w14:textId="77777777" w:rsidR="00890B8C" w:rsidRPr="00060C20" w:rsidRDefault="00890B8C" w:rsidP="00890B8C">
      <w:pPr>
        <w:rPr>
          <w:rFonts w:ascii="Arial" w:hAnsi="Arial" w:cs="Arial"/>
          <w:sz w:val="24"/>
          <w:szCs w:val="24"/>
        </w:rPr>
      </w:pPr>
      <w:r w:rsidRPr="00060C20">
        <w:rPr>
          <w:rFonts w:ascii="Arial" w:hAnsi="Arial" w:cs="Arial"/>
          <w:noProof/>
          <w:sz w:val="24"/>
          <w:szCs w:val="24"/>
        </w:rPr>
        <w:lastRenderedPageBreak/>
        <w:drawing>
          <wp:anchor distT="0" distB="0" distL="114300" distR="114300" simplePos="0" relativeHeight="251659264" behindDoc="1" locked="0" layoutInCell="1" allowOverlap="1" wp14:anchorId="422F9AE2" wp14:editId="3755B6AE">
            <wp:simplePos x="0" y="0"/>
            <wp:positionH relativeFrom="column">
              <wp:posOffset>3171825</wp:posOffset>
            </wp:positionH>
            <wp:positionV relativeFrom="paragraph">
              <wp:posOffset>62230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3450" cy="838200"/>
                    </a:xfrm>
                    <a:prstGeom prst="rect">
                      <a:avLst/>
                    </a:prstGeom>
                    <a:noFill/>
                  </pic:spPr>
                </pic:pic>
              </a:graphicData>
            </a:graphic>
          </wp:anchor>
        </w:drawing>
      </w:r>
      <w:r w:rsidRPr="00060C20">
        <w:rPr>
          <w:rFonts w:ascii="Arial" w:hAnsi="Arial" w:cs="Arial"/>
          <w:sz w:val="24"/>
          <w:szCs w:val="24"/>
        </w:rPr>
        <w:tab/>
      </w:r>
      <w:r w:rsidRPr="00060C20">
        <w:rPr>
          <w:rFonts w:ascii="Arial" w:hAnsi="Arial" w:cs="Arial"/>
          <w:sz w:val="24"/>
          <w:szCs w:val="24"/>
        </w:rPr>
        <w:tab/>
      </w:r>
      <w:r w:rsidRPr="00060C20">
        <w:rPr>
          <w:rFonts w:ascii="Arial" w:hAnsi="Arial" w:cs="Arial"/>
          <w:sz w:val="24"/>
          <w:szCs w:val="24"/>
        </w:rPr>
        <w:tab/>
      </w:r>
      <w:r w:rsidRPr="00060C20">
        <w:rPr>
          <w:rFonts w:ascii="Arial" w:hAnsi="Arial" w:cs="Arial"/>
          <w:sz w:val="24"/>
          <w:szCs w:val="24"/>
        </w:rPr>
        <w:tab/>
      </w:r>
      <w:r w:rsidRPr="00060C20">
        <w:rPr>
          <w:rFonts w:ascii="Arial" w:hAnsi="Arial" w:cs="Arial"/>
          <w:sz w:val="24"/>
          <w:szCs w:val="24"/>
        </w:rPr>
        <w:tab/>
      </w:r>
      <w:r w:rsidRPr="00060C20">
        <w:rPr>
          <w:rFonts w:ascii="Arial" w:hAnsi="Arial" w:cs="Arial"/>
          <w:sz w:val="24"/>
          <w:szCs w:val="24"/>
        </w:rPr>
        <w:tab/>
      </w:r>
      <w:r w:rsidRPr="00060C20">
        <w:rPr>
          <w:rFonts w:ascii="Arial" w:hAnsi="Arial" w:cs="Arial"/>
          <w:sz w:val="24"/>
          <w:szCs w:val="24"/>
        </w:rPr>
        <w:tab/>
      </w:r>
      <w:r w:rsidRPr="00060C20">
        <w:rPr>
          <w:rFonts w:ascii="Arial" w:hAnsi="Arial" w:cs="Arial"/>
          <w:sz w:val="24"/>
          <w:szCs w:val="24"/>
        </w:rPr>
        <w:tab/>
        <w:t>Sincerely,</w:t>
      </w:r>
    </w:p>
    <w:p w14:paraId="4DB8E056" w14:textId="77777777" w:rsidR="00890B8C" w:rsidRPr="00060C20" w:rsidRDefault="00890B8C" w:rsidP="00890B8C">
      <w:pPr>
        <w:rPr>
          <w:rFonts w:ascii="Arial" w:hAnsi="Arial" w:cs="Arial"/>
          <w:sz w:val="24"/>
          <w:szCs w:val="24"/>
        </w:rPr>
      </w:pPr>
    </w:p>
    <w:p w14:paraId="48832972" w14:textId="77777777" w:rsidR="00890B8C" w:rsidRPr="00060C20" w:rsidRDefault="00890B8C" w:rsidP="00890B8C">
      <w:pPr>
        <w:rPr>
          <w:rFonts w:ascii="Arial" w:hAnsi="Arial" w:cs="Arial"/>
          <w:sz w:val="24"/>
          <w:szCs w:val="24"/>
        </w:rPr>
      </w:pPr>
    </w:p>
    <w:p w14:paraId="6AD9CAF6" w14:textId="77777777" w:rsidR="00890B8C" w:rsidRPr="00060C20" w:rsidRDefault="00890B8C" w:rsidP="00890B8C">
      <w:pPr>
        <w:rPr>
          <w:rFonts w:ascii="Arial" w:hAnsi="Arial" w:cs="Arial"/>
          <w:sz w:val="24"/>
          <w:szCs w:val="24"/>
        </w:rPr>
      </w:pPr>
    </w:p>
    <w:p w14:paraId="404C2352" w14:textId="77777777" w:rsidR="00890B8C" w:rsidRPr="00060C20" w:rsidRDefault="00890B8C" w:rsidP="00890B8C">
      <w:pPr>
        <w:rPr>
          <w:rFonts w:ascii="Arial" w:hAnsi="Arial" w:cs="Arial"/>
          <w:sz w:val="24"/>
          <w:szCs w:val="24"/>
        </w:rPr>
      </w:pPr>
      <w:r w:rsidRPr="00060C20">
        <w:rPr>
          <w:rFonts w:ascii="Arial" w:hAnsi="Arial" w:cs="Arial"/>
          <w:sz w:val="24"/>
          <w:szCs w:val="24"/>
        </w:rPr>
        <w:tab/>
      </w:r>
      <w:r w:rsidRPr="00060C20">
        <w:rPr>
          <w:rFonts w:ascii="Arial" w:hAnsi="Arial" w:cs="Arial"/>
          <w:sz w:val="24"/>
          <w:szCs w:val="24"/>
        </w:rPr>
        <w:tab/>
      </w:r>
      <w:r w:rsidRPr="00060C20">
        <w:rPr>
          <w:rFonts w:ascii="Arial" w:hAnsi="Arial" w:cs="Arial"/>
          <w:sz w:val="24"/>
          <w:szCs w:val="24"/>
        </w:rPr>
        <w:tab/>
      </w:r>
      <w:r w:rsidRPr="00060C20">
        <w:rPr>
          <w:rFonts w:ascii="Arial" w:hAnsi="Arial" w:cs="Arial"/>
          <w:sz w:val="24"/>
          <w:szCs w:val="24"/>
        </w:rPr>
        <w:tab/>
      </w:r>
      <w:r w:rsidRPr="00060C20">
        <w:rPr>
          <w:rFonts w:ascii="Arial" w:hAnsi="Arial" w:cs="Arial"/>
          <w:sz w:val="24"/>
          <w:szCs w:val="24"/>
        </w:rPr>
        <w:tab/>
      </w:r>
      <w:r w:rsidRPr="00060C20">
        <w:rPr>
          <w:rFonts w:ascii="Arial" w:hAnsi="Arial" w:cs="Arial"/>
          <w:sz w:val="24"/>
          <w:szCs w:val="24"/>
        </w:rPr>
        <w:tab/>
      </w:r>
      <w:r w:rsidRPr="00060C20">
        <w:rPr>
          <w:rFonts w:ascii="Arial" w:hAnsi="Arial" w:cs="Arial"/>
          <w:sz w:val="24"/>
          <w:szCs w:val="24"/>
        </w:rPr>
        <w:tab/>
      </w:r>
    </w:p>
    <w:p w14:paraId="43F3E69E" w14:textId="77777777" w:rsidR="00890B8C" w:rsidRPr="00060C20" w:rsidRDefault="00890B8C" w:rsidP="00890B8C">
      <w:pPr>
        <w:ind w:left="5040" w:firstLine="720"/>
        <w:rPr>
          <w:rFonts w:ascii="Arial" w:hAnsi="Arial" w:cs="Arial"/>
          <w:bCs/>
          <w:sz w:val="24"/>
          <w:szCs w:val="24"/>
        </w:rPr>
      </w:pPr>
      <w:r w:rsidRPr="00060C20">
        <w:rPr>
          <w:rFonts w:ascii="Arial" w:hAnsi="Arial" w:cs="Arial"/>
          <w:bCs/>
          <w:sz w:val="24"/>
          <w:szCs w:val="24"/>
        </w:rPr>
        <w:t>Rosemary Chiavetta</w:t>
      </w:r>
    </w:p>
    <w:p w14:paraId="7EE30F77" w14:textId="77777777" w:rsidR="00890B8C" w:rsidRPr="00060C20" w:rsidRDefault="00890B8C" w:rsidP="00890B8C">
      <w:pPr>
        <w:ind w:left="5040" w:firstLine="720"/>
        <w:rPr>
          <w:rFonts w:ascii="Arial" w:hAnsi="Arial" w:cs="Arial"/>
          <w:bCs/>
          <w:sz w:val="24"/>
          <w:szCs w:val="24"/>
        </w:rPr>
      </w:pPr>
      <w:r w:rsidRPr="00060C20">
        <w:rPr>
          <w:rFonts w:ascii="Arial" w:hAnsi="Arial" w:cs="Arial"/>
          <w:bCs/>
          <w:sz w:val="24"/>
          <w:szCs w:val="24"/>
        </w:rPr>
        <w:t>Secretary</w:t>
      </w:r>
    </w:p>
    <w:p w14:paraId="67D540CA" w14:textId="77777777" w:rsidR="00890B8C" w:rsidRPr="00060C20" w:rsidRDefault="00890B8C" w:rsidP="00890B8C">
      <w:pPr>
        <w:rPr>
          <w:rFonts w:ascii="Arial" w:hAnsi="Arial" w:cs="Arial"/>
          <w:sz w:val="24"/>
          <w:szCs w:val="24"/>
        </w:rPr>
      </w:pPr>
    </w:p>
    <w:p w14:paraId="7B236942" w14:textId="77777777" w:rsidR="00890B8C" w:rsidRPr="00060C20" w:rsidRDefault="00890B8C" w:rsidP="00890B8C">
      <w:pPr>
        <w:rPr>
          <w:rFonts w:ascii="Arial" w:hAnsi="Arial" w:cs="Arial"/>
          <w:sz w:val="24"/>
          <w:szCs w:val="24"/>
        </w:rPr>
      </w:pPr>
      <w:r w:rsidRPr="00060C20">
        <w:rPr>
          <w:rFonts w:ascii="Arial" w:hAnsi="Arial" w:cs="Arial"/>
          <w:sz w:val="24"/>
          <w:szCs w:val="24"/>
        </w:rPr>
        <w:tab/>
      </w:r>
      <w:r w:rsidRPr="00060C20">
        <w:rPr>
          <w:rFonts w:ascii="Arial" w:hAnsi="Arial" w:cs="Arial"/>
          <w:sz w:val="24"/>
          <w:szCs w:val="24"/>
        </w:rPr>
        <w:tab/>
      </w:r>
      <w:r w:rsidRPr="00060C20">
        <w:rPr>
          <w:rFonts w:ascii="Arial" w:hAnsi="Arial" w:cs="Arial"/>
          <w:sz w:val="24"/>
          <w:szCs w:val="24"/>
        </w:rPr>
        <w:tab/>
      </w:r>
      <w:r w:rsidRPr="00060C20">
        <w:rPr>
          <w:rFonts w:ascii="Arial" w:hAnsi="Arial" w:cs="Arial"/>
          <w:sz w:val="24"/>
          <w:szCs w:val="24"/>
        </w:rPr>
        <w:tab/>
      </w:r>
      <w:r w:rsidRPr="00060C20">
        <w:rPr>
          <w:rFonts w:ascii="Arial" w:hAnsi="Arial" w:cs="Arial"/>
          <w:sz w:val="24"/>
          <w:szCs w:val="24"/>
        </w:rPr>
        <w:tab/>
      </w:r>
      <w:r w:rsidRPr="00060C20">
        <w:rPr>
          <w:rFonts w:ascii="Arial" w:hAnsi="Arial" w:cs="Arial"/>
          <w:sz w:val="24"/>
          <w:szCs w:val="24"/>
        </w:rPr>
        <w:tab/>
      </w:r>
      <w:r w:rsidRPr="00060C20">
        <w:rPr>
          <w:rFonts w:ascii="Arial" w:hAnsi="Arial" w:cs="Arial"/>
          <w:sz w:val="24"/>
          <w:szCs w:val="24"/>
        </w:rPr>
        <w:tab/>
      </w:r>
      <w:r w:rsidRPr="00060C20">
        <w:rPr>
          <w:rFonts w:ascii="Arial" w:hAnsi="Arial" w:cs="Arial"/>
          <w:sz w:val="24"/>
          <w:szCs w:val="24"/>
        </w:rPr>
        <w:tab/>
      </w:r>
      <w:r w:rsidRPr="00060C20">
        <w:rPr>
          <w:rFonts w:ascii="Arial" w:hAnsi="Arial" w:cs="Arial"/>
          <w:sz w:val="24"/>
          <w:szCs w:val="24"/>
        </w:rPr>
        <w:tab/>
      </w:r>
    </w:p>
    <w:p w14:paraId="188A0E0D" w14:textId="77777777" w:rsidR="00890B8C" w:rsidRPr="00060C20" w:rsidRDefault="00890B8C" w:rsidP="00890B8C">
      <w:pPr>
        <w:rPr>
          <w:rFonts w:ascii="Arial" w:hAnsi="Arial" w:cs="Arial"/>
          <w:sz w:val="24"/>
          <w:szCs w:val="24"/>
        </w:rPr>
      </w:pPr>
    </w:p>
    <w:p w14:paraId="726006F3" w14:textId="69678A72" w:rsidR="008201C6" w:rsidRPr="00060C20" w:rsidRDefault="00890B8C">
      <w:pPr>
        <w:rPr>
          <w:rFonts w:ascii="Arial" w:hAnsi="Arial" w:cs="Arial"/>
          <w:sz w:val="24"/>
          <w:szCs w:val="24"/>
        </w:rPr>
      </w:pPr>
      <w:r w:rsidRPr="00060C20">
        <w:rPr>
          <w:rFonts w:ascii="Arial" w:hAnsi="Arial" w:cs="Arial"/>
          <w:sz w:val="24"/>
          <w:szCs w:val="24"/>
        </w:rPr>
        <w:t>RC: AEL</w:t>
      </w:r>
    </w:p>
    <w:sectPr w:rsidR="008201C6" w:rsidRPr="00060C20" w:rsidSect="001D7EA8">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A70F2" w14:textId="77777777" w:rsidR="00D707C5" w:rsidRDefault="00D707C5" w:rsidP="00060C20">
      <w:r>
        <w:separator/>
      </w:r>
    </w:p>
  </w:endnote>
  <w:endnote w:type="continuationSeparator" w:id="0">
    <w:p w14:paraId="722254F9" w14:textId="77777777" w:rsidR="00D707C5" w:rsidRDefault="00D707C5" w:rsidP="00060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1E271" w14:textId="77777777" w:rsidR="00D707C5" w:rsidRDefault="00D707C5" w:rsidP="00060C20">
      <w:r>
        <w:separator/>
      </w:r>
    </w:p>
  </w:footnote>
  <w:footnote w:type="continuationSeparator" w:id="0">
    <w:p w14:paraId="1FB6D21B" w14:textId="77777777" w:rsidR="00D707C5" w:rsidRDefault="00D707C5" w:rsidP="00060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6E9CF62B" w14:textId="77777777" w:rsidTr="00B51DA3">
      <w:trPr>
        <w:gridBefore w:val="1"/>
        <w:wBefore w:w="702" w:type="dxa"/>
      </w:trPr>
      <w:tc>
        <w:tcPr>
          <w:tcW w:w="1278" w:type="dxa"/>
          <w:gridSpan w:val="2"/>
        </w:tcPr>
        <w:p w14:paraId="6E4E153D" w14:textId="77777777" w:rsidR="0084466E" w:rsidRPr="0084466E" w:rsidRDefault="007B06A4" w:rsidP="0084466E">
          <w:pPr>
            <w:rPr>
              <w:sz w:val="24"/>
            </w:rPr>
          </w:pPr>
        </w:p>
      </w:tc>
      <w:tc>
        <w:tcPr>
          <w:tcW w:w="7785" w:type="dxa"/>
          <w:gridSpan w:val="2"/>
        </w:tcPr>
        <w:p w14:paraId="4491B1CE" w14:textId="77777777" w:rsidR="0084466E" w:rsidRPr="0084466E" w:rsidRDefault="007B06A4" w:rsidP="0084466E">
          <w:pPr>
            <w:jc w:val="center"/>
            <w:rPr>
              <w:rFonts w:ascii="Arial" w:hAnsi="Arial"/>
              <w:sz w:val="12"/>
            </w:rPr>
          </w:pPr>
        </w:p>
      </w:tc>
      <w:tc>
        <w:tcPr>
          <w:tcW w:w="1575" w:type="dxa"/>
          <w:gridSpan w:val="2"/>
        </w:tcPr>
        <w:p w14:paraId="245F145D" w14:textId="77777777" w:rsidR="0084466E" w:rsidRPr="0084466E" w:rsidRDefault="007B06A4" w:rsidP="0084466E">
          <w:pPr>
            <w:jc w:val="right"/>
            <w:rPr>
              <w:rFonts w:ascii="Arial" w:hAnsi="Arial"/>
              <w:sz w:val="12"/>
            </w:rPr>
          </w:pPr>
        </w:p>
      </w:tc>
    </w:tr>
    <w:tr w:rsidR="0084466E" w:rsidRPr="0084466E" w14:paraId="43C31F69" w14:textId="77777777" w:rsidTr="00B51DA3">
      <w:trPr>
        <w:gridAfter w:val="1"/>
        <w:wAfter w:w="450" w:type="dxa"/>
        <w:trHeight w:val="990"/>
      </w:trPr>
      <w:tc>
        <w:tcPr>
          <w:tcW w:w="1363" w:type="dxa"/>
          <w:gridSpan w:val="2"/>
          <w:hideMark/>
        </w:tcPr>
        <w:p w14:paraId="169CCD47" w14:textId="77777777" w:rsidR="0084466E" w:rsidRPr="0084466E" w:rsidRDefault="001D7EA8" w:rsidP="0084466E">
          <w:pPr>
            <w:rPr>
              <w:rFonts w:ascii="Arial" w:hAnsi="Arial" w:cs="Arial"/>
              <w:sz w:val="24"/>
            </w:rPr>
          </w:pPr>
          <w:r w:rsidRPr="0084466E">
            <w:rPr>
              <w:rFonts w:ascii="Arial" w:hAnsi="Arial" w:cs="Arial"/>
              <w:noProof/>
              <w:spacing w:val="-2"/>
            </w:rPr>
            <w:drawing>
              <wp:inline distT="0" distB="0" distL="0" distR="0" wp14:anchorId="1E0068C4" wp14:editId="10BFFC2D">
                <wp:extent cx="723900" cy="723900"/>
                <wp:effectExtent l="0" t="0" r="0" b="0"/>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14:paraId="187BE7CD" w14:textId="77777777" w:rsidR="0084466E" w:rsidRPr="0084466E" w:rsidRDefault="007B06A4" w:rsidP="0084466E">
          <w:pPr>
            <w:suppressAutoHyphens/>
            <w:spacing w:line="204" w:lineRule="auto"/>
            <w:jc w:val="center"/>
            <w:rPr>
              <w:rFonts w:ascii="Arial" w:hAnsi="Arial" w:cs="Arial"/>
              <w:color w:val="000080"/>
              <w:spacing w:val="-3"/>
              <w:sz w:val="26"/>
            </w:rPr>
          </w:pPr>
        </w:p>
        <w:p w14:paraId="64785021" w14:textId="77777777" w:rsidR="0084466E" w:rsidRPr="0084466E" w:rsidRDefault="001D7EA8" w:rsidP="0084466E">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84466E">
                <w:rPr>
                  <w:rFonts w:ascii="Arial" w:hAnsi="Arial" w:cs="Arial"/>
                  <w:color w:val="000080"/>
                  <w:spacing w:val="-3"/>
                  <w:sz w:val="26"/>
                </w:rPr>
                <w:t>COMMONWEALTH</w:t>
              </w:r>
            </w:smartTag>
            <w:r w:rsidRPr="0084466E">
              <w:rPr>
                <w:rFonts w:ascii="Arial" w:hAnsi="Arial" w:cs="Arial"/>
                <w:color w:val="000080"/>
                <w:spacing w:val="-3"/>
                <w:sz w:val="26"/>
              </w:rPr>
              <w:t xml:space="preserve"> OF </w:t>
            </w:r>
            <w:smartTag w:uri="urn:schemas-microsoft-com:office:smarttags" w:element="PlaceName">
              <w:r w:rsidRPr="0084466E">
                <w:rPr>
                  <w:rFonts w:ascii="Arial" w:hAnsi="Arial" w:cs="Arial"/>
                  <w:color w:val="000080"/>
                  <w:spacing w:val="-3"/>
                  <w:sz w:val="26"/>
                </w:rPr>
                <w:t>PENNSYLVANIA</w:t>
              </w:r>
            </w:smartTag>
          </w:smartTag>
        </w:p>
        <w:p w14:paraId="76A6E5B7" w14:textId="77777777" w:rsidR="0084466E" w:rsidRPr="0084466E" w:rsidRDefault="001D7EA8" w:rsidP="0084466E">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sidRPr="0084466E">
                <w:rPr>
                  <w:rFonts w:ascii="Arial" w:hAnsi="Arial" w:cs="Arial"/>
                  <w:color w:val="000080"/>
                  <w:spacing w:val="-3"/>
                  <w:sz w:val="26"/>
                </w:rPr>
                <w:t>PENNSYLVANIA</w:t>
              </w:r>
            </w:smartTag>
          </w:smartTag>
          <w:r w:rsidRPr="0084466E">
            <w:rPr>
              <w:rFonts w:ascii="Arial" w:hAnsi="Arial" w:cs="Arial"/>
              <w:color w:val="000080"/>
              <w:spacing w:val="-3"/>
              <w:sz w:val="26"/>
            </w:rPr>
            <w:t xml:space="preserve"> PUBLIC UTILITY COMMISSION</w:t>
          </w:r>
        </w:p>
        <w:p w14:paraId="7BC7949D" w14:textId="77777777" w:rsidR="0084466E" w:rsidRPr="0084466E" w:rsidRDefault="001D7EA8" w:rsidP="0084466E">
          <w:pPr>
            <w:jc w:val="center"/>
            <w:rPr>
              <w:rFonts w:ascii="Arial" w:hAnsi="Arial" w:cs="Arial"/>
              <w:sz w:val="12"/>
            </w:rPr>
          </w:pPr>
          <w:r w:rsidRPr="0084466E">
            <w:rPr>
              <w:rFonts w:ascii="Arial" w:hAnsi="Arial" w:cs="Arial"/>
              <w:color w:val="000080"/>
              <w:spacing w:val="-3"/>
              <w:sz w:val="26"/>
            </w:rPr>
            <w:t xml:space="preserve">400 </w:t>
          </w:r>
          <w:r>
            <w:rPr>
              <w:rFonts w:ascii="Arial" w:hAnsi="Arial" w:cs="Arial"/>
              <w:color w:val="000080"/>
              <w:spacing w:val="-3"/>
              <w:sz w:val="26"/>
            </w:rPr>
            <w:t>NORTH STREET</w:t>
          </w:r>
          <w:r w:rsidRPr="0084466E">
            <w:rPr>
              <w:rFonts w:ascii="Arial" w:hAnsi="Arial" w:cs="Arial"/>
              <w:color w:val="000080"/>
              <w:spacing w:val="-3"/>
              <w:sz w:val="26"/>
            </w:rPr>
            <w:t>, HARRISBURG, PA 17120</w:t>
          </w:r>
        </w:p>
      </w:tc>
      <w:tc>
        <w:tcPr>
          <w:tcW w:w="1452" w:type="dxa"/>
          <w:gridSpan w:val="2"/>
        </w:tcPr>
        <w:p w14:paraId="329D440C" w14:textId="77777777" w:rsidR="0084466E" w:rsidRPr="0084466E" w:rsidRDefault="007B06A4" w:rsidP="0084466E">
          <w:pPr>
            <w:rPr>
              <w:rFonts w:ascii="Arial" w:hAnsi="Arial" w:cs="Arial"/>
              <w:sz w:val="12"/>
            </w:rPr>
          </w:pPr>
        </w:p>
        <w:p w14:paraId="56484152" w14:textId="77777777" w:rsidR="0084466E" w:rsidRPr="0084466E" w:rsidRDefault="007B06A4" w:rsidP="0084466E">
          <w:pPr>
            <w:rPr>
              <w:rFonts w:ascii="Arial" w:hAnsi="Arial" w:cs="Arial"/>
              <w:sz w:val="12"/>
            </w:rPr>
          </w:pPr>
        </w:p>
        <w:p w14:paraId="2CFED323" w14:textId="77777777" w:rsidR="0084466E" w:rsidRPr="0084466E" w:rsidRDefault="007B06A4" w:rsidP="0084466E">
          <w:pPr>
            <w:rPr>
              <w:rFonts w:ascii="Arial" w:hAnsi="Arial" w:cs="Arial"/>
              <w:sz w:val="12"/>
            </w:rPr>
          </w:pPr>
        </w:p>
        <w:p w14:paraId="46F6B237" w14:textId="77777777" w:rsidR="0084466E" w:rsidRPr="0084466E" w:rsidRDefault="007B06A4" w:rsidP="0084466E">
          <w:pPr>
            <w:rPr>
              <w:rFonts w:ascii="Arial" w:hAnsi="Arial" w:cs="Arial"/>
              <w:sz w:val="12"/>
            </w:rPr>
          </w:pPr>
        </w:p>
        <w:p w14:paraId="011FD348" w14:textId="77777777" w:rsidR="0084466E" w:rsidRPr="0084466E" w:rsidRDefault="007B06A4" w:rsidP="0084466E">
          <w:pPr>
            <w:rPr>
              <w:rFonts w:ascii="Arial" w:hAnsi="Arial" w:cs="Arial"/>
              <w:sz w:val="12"/>
            </w:rPr>
          </w:pPr>
        </w:p>
        <w:p w14:paraId="3CF928D4" w14:textId="77777777" w:rsidR="0084466E" w:rsidRPr="0084466E" w:rsidRDefault="001D7EA8" w:rsidP="0084466E">
          <w:pPr>
            <w:jc w:val="right"/>
            <w:rPr>
              <w:rFonts w:ascii="Arial" w:hAnsi="Arial" w:cs="Arial"/>
              <w:b/>
              <w:spacing w:val="-1"/>
              <w:sz w:val="12"/>
            </w:rPr>
          </w:pPr>
          <w:r w:rsidRPr="0084466E">
            <w:rPr>
              <w:rFonts w:ascii="Arial" w:hAnsi="Arial" w:cs="Arial"/>
              <w:b/>
              <w:spacing w:val="-1"/>
              <w:sz w:val="12"/>
            </w:rPr>
            <w:t xml:space="preserve">IN </w:t>
          </w:r>
          <w:proofErr w:type="gramStart"/>
          <w:r w:rsidRPr="0084466E">
            <w:rPr>
              <w:rFonts w:ascii="Arial" w:hAnsi="Arial" w:cs="Arial"/>
              <w:b/>
              <w:spacing w:val="-1"/>
              <w:sz w:val="12"/>
            </w:rPr>
            <w:t>REPLY</w:t>
          </w:r>
          <w:proofErr w:type="gramEnd"/>
          <w:r w:rsidRPr="0084466E">
            <w:rPr>
              <w:rFonts w:ascii="Arial" w:hAnsi="Arial" w:cs="Arial"/>
              <w:b/>
              <w:spacing w:val="-1"/>
              <w:sz w:val="12"/>
            </w:rPr>
            <w:t xml:space="preserve"> PLEASE REFER TO OUR FILE</w:t>
          </w:r>
        </w:p>
        <w:p w14:paraId="3DA02548" w14:textId="77777777" w:rsidR="0084466E" w:rsidRPr="0084466E" w:rsidRDefault="001D7EA8" w:rsidP="0084466E">
          <w:pPr>
            <w:jc w:val="right"/>
            <w:rPr>
              <w:rFonts w:ascii="Arial" w:hAnsi="Arial" w:cs="Arial"/>
              <w:sz w:val="12"/>
              <w:szCs w:val="12"/>
            </w:rPr>
          </w:pPr>
          <w:r w:rsidRPr="0084466E">
            <w:rPr>
              <w:rFonts w:ascii="Arial" w:hAnsi="Arial" w:cs="Arial"/>
              <w:b/>
              <w:spacing w:val="-1"/>
              <w:sz w:val="12"/>
              <w:szCs w:val="12"/>
            </w:rPr>
            <w:t>Phone: 717-772-7777</w:t>
          </w:r>
        </w:p>
      </w:tc>
    </w:tr>
  </w:tbl>
  <w:p w14:paraId="2F98DA55" w14:textId="77777777" w:rsidR="00F10AA0" w:rsidRDefault="007B06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B8C"/>
    <w:rsid w:val="00060C20"/>
    <w:rsid w:val="001D7EA8"/>
    <w:rsid w:val="003267CC"/>
    <w:rsid w:val="003A3CD2"/>
    <w:rsid w:val="003F6AB6"/>
    <w:rsid w:val="005B73D8"/>
    <w:rsid w:val="0069508A"/>
    <w:rsid w:val="007B06A4"/>
    <w:rsid w:val="008201C6"/>
    <w:rsid w:val="00890B8C"/>
    <w:rsid w:val="00976DC9"/>
    <w:rsid w:val="009B2C85"/>
    <w:rsid w:val="00B43472"/>
    <w:rsid w:val="00BE1968"/>
    <w:rsid w:val="00D707C5"/>
    <w:rsid w:val="00E545EF"/>
    <w:rsid w:val="00F32985"/>
    <w:rsid w:val="00F76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9CD449A"/>
  <w15:chartTrackingRefBased/>
  <w15:docId w15:val="{3339279C-49F9-4BAE-8521-E1194B3B8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B8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890B8C"/>
    <w:rPr>
      <w:rFonts w:ascii="Arial" w:hAnsi="Arial"/>
      <w:sz w:val="24"/>
    </w:rPr>
  </w:style>
  <w:style w:type="character" w:customStyle="1" w:styleId="BodyTextChar">
    <w:name w:val="Body Text Char"/>
    <w:basedOn w:val="DefaultParagraphFont"/>
    <w:link w:val="BodyText"/>
    <w:semiHidden/>
    <w:rsid w:val="00890B8C"/>
    <w:rPr>
      <w:rFonts w:ascii="Arial" w:eastAsia="Times New Roman" w:hAnsi="Arial" w:cs="Times New Roman"/>
      <w:sz w:val="24"/>
      <w:szCs w:val="20"/>
    </w:rPr>
  </w:style>
  <w:style w:type="paragraph" w:styleId="Header">
    <w:name w:val="header"/>
    <w:basedOn w:val="Normal"/>
    <w:link w:val="HeaderChar"/>
    <w:uiPriority w:val="99"/>
    <w:unhideWhenUsed/>
    <w:rsid w:val="00890B8C"/>
    <w:pPr>
      <w:tabs>
        <w:tab w:val="center" w:pos="4680"/>
        <w:tab w:val="right" w:pos="9360"/>
      </w:tabs>
    </w:pPr>
  </w:style>
  <w:style w:type="character" w:customStyle="1" w:styleId="HeaderChar">
    <w:name w:val="Header Char"/>
    <w:basedOn w:val="DefaultParagraphFont"/>
    <w:link w:val="Header"/>
    <w:uiPriority w:val="99"/>
    <w:rsid w:val="00890B8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60C20"/>
    <w:pPr>
      <w:tabs>
        <w:tab w:val="center" w:pos="4680"/>
        <w:tab w:val="right" w:pos="9360"/>
      </w:tabs>
    </w:pPr>
  </w:style>
  <w:style w:type="character" w:customStyle="1" w:styleId="FooterChar">
    <w:name w:val="Footer Char"/>
    <w:basedOn w:val="DefaultParagraphFont"/>
    <w:link w:val="Footer"/>
    <w:uiPriority w:val="99"/>
    <w:rsid w:val="00060C2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245</Words>
  <Characters>1400</Characters>
  <Application>Microsoft Office Word</Application>
  <DocSecurity>0</DocSecurity>
  <Lines>11</Lines>
  <Paragraphs>3</Paragraphs>
  <ScaleCrop>false</ScaleCrop>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9</cp:revision>
  <dcterms:created xsi:type="dcterms:W3CDTF">2021-04-08T20:06:00Z</dcterms:created>
  <dcterms:modified xsi:type="dcterms:W3CDTF">2021-04-15T19:37:00Z</dcterms:modified>
</cp:coreProperties>
</file>