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7962" w14:textId="77777777" w:rsidR="004E72C7" w:rsidRDefault="004E72C7" w:rsidP="004E72C7">
      <w:pPr>
        <w:tabs>
          <w:tab w:val="center" w:pos="5148"/>
        </w:tabs>
        <w:suppressAutoHyphens/>
        <w:jc w:val="center"/>
        <w:rPr>
          <w:rFonts w:ascii="Arial" w:hAnsi="Arial"/>
        </w:rPr>
      </w:pPr>
      <w:r>
        <w:rPr>
          <w:rFonts w:ascii="Arial" w:hAnsi="Arial"/>
        </w:rPr>
        <w:t>BEFORE THE</w:t>
      </w:r>
    </w:p>
    <w:p w14:paraId="5BC18B07"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2AFF7113"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EA5A625" w14:textId="77777777" w:rsidTr="009C07F4">
        <w:trPr>
          <w:trHeight w:val="107"/>
        </w:trPr>
        <w:tc>
          <w:tcPr>
            <w:tcW w:w="5868" w:type="dxa"/>
          </w:tcPr>
          <w:p w14:paraId="24A19E1A"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73B07C3" w14:textId="77777777" w:rsidR="004E72C7" w:rsidRDefault="004E72C7" w:rsidP="009C07F4">
            <w:pPr>
              <w:tabs>
                <w:tab w:val="center" w:pos="5148"/>
              </w:tabs>
              <w:suppressAutoHyphens/>
              <w:rPr>
                <w:rFonts w:ascii="Arial" w:hAnsi="Arial"/>
              </w:rPr>
            </w:pPr>
            <w:r>
              <w:rPr>
                <w:rFonts w:ascii="Arial" w:hAnsi="Arial"/>
              </w:rPr>
              <w:t>:</w:t>
            </w:r>
          </w:p>
        </w:tc>
      </w:tr>
      <w:tr w:rsidR="004E72C7" w14:paraId="25B2A6EA" w14:textId="77777777" w:rsidTr="009C07F4">
        <w:trPr>
          <w:trHeight w:val="107"/>
        </w:trPr>
        <w:tc>
          <w:tcPr>
            <w:tcW w:w="5868" w:type="dxa"/>
          </w:tcPr>
          <w:p w14:paraId="13E3BF46"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32D8E23" w14:textId="77777777" w:rsidR="004E72C7" w:rsidRDefault="004E72C7" w:rsidP="009C07F4">
            <w:pPr>
              <w:tabs>
                <w:tab w:val="center" w:pos="5148"/>
              </w:tabs>
              <w:suppressAutoHyphens/>
              <w:rPr>
                <w:rFonts w:ascii="Arial" w:hAnsi="Arial"/>
              </w:rPr>
            </w:pPr>
            <w:r>
              <w:rPr>
                <w:rFonts w:ascii="Arial" w:hAnsi="Arial"/>
              </w:rPr>
              <w:t>:</w:t>
            </w:r>
          </w:p>
        </w:tc>
      </w:tr>
      <w:tr w:rsidR="004E72C7" w14:paraId="61AB9FB1" w14:textId="77777777" w:rsidTr="009C07F4">
        <w:trPr>
          <w:trHeight w:val="107"/>
        </w:trPr>
        <w:tc>
          <w:tcPr>
            <w:tcW w:w="5868" w:type="dxa"/>
          </w:tcPr>
          <w:p w14:paraId="51BA1C73" w14:textId="77777777" w:rsidR="004E72C7" w:rsidRDefault="004E72C7" w:rsidP="009C07F4">
            <w:pPr>
              <w:tabs>
                <w:tab w:val="center" w:pos="5148"/>
              </w:tabs>
              <w:suppressAutoHyphens/>
              <w:rPr>
                <w:rFonts w:ascii="Arial" w:hAnsi="Arial"/>
              </w:rPr>
            </w:pPr>
          </w:p>
        </w:tc>
        <w:tc>
          <w:tcPr>
            <w:tcW w:w="3258" w:type="dxa"/>
          </w:tcPr>
          <w:p w14:paraId="6BE23F84" w14:textId="77777777" w:rsidR="004E72C7" w:rsidRDefault="004E72C7" w:rsidP="009C07F4">
            <w:pPr>
              <w:tabs>
                <w:tab w:val="center" w:pos="5148"/>
              </w:tabs>
              <w:suppressAutoHyphens/>
              <w:rPr>
                <w:rFonts w:ascii="Arial" w:hAnsi="Arial"/>
              </w:rPr>
            </w:pPr>
            <w:r>
              <w:rPr>
                <w:rFonts w:ascii="Arial" w:hAnsi="Arial"/>
              </w:rPr>
              <w:t>:</w:t>
            </w:r>
          </w:p>
        </w:tc>
      </w:tr>
      <w:tr w:rsidR="004E72C7" w14:paraId="3227B824" w14:textId="77777777" w:rsidTr="009C07F4">
        <w:trPr>
          <w:trHeight w:val="107"/>
        </w:trPr>
        <w:tc>
          <w:tcPr>
            <w:tcW w:w="5868" w:type="dxa"/>
            <w:vAlign w:val="center"/>
          </w:tcPr>
          <w:p w14:paraId="101A232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5C2EDC0" w14:textId="5E95C89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450CF2">
              <w:rPr>
                <w:rFonts w:ascii="Arial" w:hAnsi="Arial"/>
              </w:rPr>
              <w:t>C-2021-</w:t>
            </w:r>
            <w:r w:rsidR="004D70D2" w:rsidRPr="004D70D2">
              <w:rPr>
                <w:rFonts w:ascii="Arial" w:hAnsi="Arial"/>
              </w:rPr>
              <w:t>3025433</w:t>
            </w:r>
          </w:p>
        </w:tc>
      </w:tr>
      <w:tr w:rsidR="004E72C7" w14:paraId="7DD4ED54" w14:textId="77777777" w:rsidTr="009C07F4">
        <w:trPr>
          <w:trHeight w:val="107"/>
        </w:trPr>
        <w:tc>
          <w:tcPr>
            <w:tcW w:w="5868" w:type="dxa"/>
            <w:vAlign w:val="center"/>
          </w:tcPr>
          <w:p w14:paraId="38D00B4E" w14:textId="77777777" w:rsidR="004E72C7" w:rsidRDefault="004E72C7" w:rsidP="009C07F4">
            <w:pPr>
              <w:tabs>
                <w:tab w:val="center" w:pos="5148"/>
              </w:tabs>
              <w:suppressAutoHyphens/>
              <w:jc w:val="center"/>
              <w:rPr>
                <w:rFonts w:ascii="Arial" w:hAnsi="Arial"/>
              </w:rPr>
            </w:pPr>
          </w:p>
        </w:tc>
        <w:tc>
          <w:tcPr>
            <w:tcW w:w="3258" w:type="dxa"/>
          </w:tcPr>
          <w:p w14:paraId="204E7B17" w14:textId="77777777" w:rsidR="004E72C7" w:rsidRDefault="004E72C7" w:rsidP="009C07F4">
            <w:pPr>
              <w:tabs>
                <w:tab w:val="center" w:pos="5148"/>
              </w:tabs>
              <w:suppressAutoHyphens/>
              <w:rPr>
                <w:rFonts w:ascii="Arial" w:hAnsi="Arial"/>
              </w:rPr>
            </w:pPr>
            <w:r>
              <w:rPr>
                <w:rFonts w:ascii="Arial" w:hAnsi="Arial"/>
              </w:rPr>
              <w:t>:</w:t>
            </w:r>
          </w:p>
        </w:tc>
      </w:tr>
      <w:tr w:rsidR="004E72C7" w14:paraId="11A05A03" w14:textId="77777777" w:rsidTr="009C07F4">
        <w:trPr>
          <w:trHeight w:val="107"/>
        </w:trPr>
        <w:tc>
          <w:tcPr>
            <w:tcW w:w="5868" w:type="dxa"/>
          </w:tcPr>
          <w:p w14:paraId="6CA1B6C2" w14:textId="77777777" w:rsidR="004E72C7" w:rsidRDefault="00450CF2" w:rsidP="009C07F4">
            <w:pPr>
              <w:tabs>
                <w:tab w:val="center" w:pos="5148"/>
              </w:tabs>
              <w:suppressAutoHyphens/>
              <w:rPr>
                <w:rFonts w:ascii="Arial" w:hAnsi="Arial"/>
              </w:rPr>
            </w:pPr>
            <w:bookmarkStart w:id="1" w:name="CompName1"/>
            <w:bookmarkEnd w:id="1"/>
            <w:r>
              <w:rPr>
                <w:rFonts w:ascii="Arial" w:hAnsi="Arial"/>
              </w:rPr>
              <w:t>IVAN M EARL M &amp; IVAN B HURST</w:t>
            </w:r>
          </w:p>
          <w:p w14:paraId="12ED2B70" w14:textId="77777777" w:rsidR="004E72C7" w:rsidRDefault="00450CF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965 N. STATE ST.</w:t>
            </w:r>
          </w:p>
          <w:p w14:paraId="2FA81E03" w14:textId="77777777" w:rsidR="004E72C7" w:rsidRDefault="00450CF2" w:rsidP="009C07F4">
            <w:pPr>
              <w:tabs>
                <w:tab w:val="center" w:pos="5148"/>
              </w:tabs>
              <w:suppressAutoHyphens/>
              <w:rPr>
                <w:rFonts w:ascii="Arial" w:hAnsi="Arial"/>
              </w:rPr>
            </w:pPr>
            <w:bookmarkStart w:id="4" w:name="CompLine3"/>
            <w:bookmarkEnd w:id="4"/>
            <w:r>
              <w:rPr>
                <w:rFonts w:ascii="Arial" w:hAnsi="Arial"/>
              </w:rPr>
              <w:t>EPHRATA, PA  17522</w:t>
            </w:r>
          </w:p>
          <w:p w14:paraId="5F942703"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1A99AB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2A07B1F" w14:textId="77777777" w:rsidR="004E72C7" w:rsidRDefault="004E72C7" w:rsidP="009C07F4">
            <w:pPr>
              <w:tabs>
                <w:tab w:val="center" w:pos="5148"/>
              </w:tabs>
              <w:suppressAutoHyphens/>
              <w:rPr>
                <w:rFonts w:ascii="Arial" w:hAnsi="Arial"/>
              </w:rPr>
            </w:pPr>
            <w:r>
              <w:rPr>
                <w:rFonts w:ascii="Arial" w:hAnsi="Arial"/>
              </w:rPr>
              <w:t>:</w:t>
            </w:r>
          </w:p>
        </w:tc>
      </w:tr>
    </w:tbl>
    <w:p w14:paraId="04B672D3" w14:textId="77777777" w:rsidR="004E72C7" w:rsidRDefault="004E72C7" w:rsidP="004E72C7">
      <w:pPr>
        <w:suppressAutoHyphens/>
        <w:jc w:val="center"/>
        <w:rPr>
          <w:rFonts w:ascii="Arial" w:hAnsi="Arial"/>
        </w:rPr>
      </w:pPr>
      <w:r>
        <w:rPr>
          <w:rFonts w:ascii="Arial" w:hAnsi="Arial"/>
          <w:u w:val="single"/>
        </w:rPr>
        <w:t>COMPLAINT</w:t>
      </w:r>
    </w:p>
    <w:p w14:paraId="665FB65B" w14:textId="77777777" w:rsidR="004E72C7" w:rsidRDefault="004E72C7" w:rsidP="004E72C7">
      <w:pPr>
        <w:tabs>
          <w:tab w:val="left" w:pos="-720"/>
        </w:tabs>
        <w:suppressAutoHyphens/>
        <w:rPr>
          <w:rFonts w:ascii="Arial" w:hAnsi="Arial"/>
        </w:rPr>
      </w:pPr>
    </w:p>
    <w:p w14:paraId="00E3B99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B54C634" w14:textId="77777777" w:rsidR="00F6461B" w:rsidRDefault="00F6461B" w:rsidP="00117B9E">
      <w:pPr>
        <w:tabs>
          <w:tab w:val="left" w:pos="-720"/>
          <w:tab w:val="left" w:pos="9630"/>
        </w:tabs>
        <w:suppressAutoHyphens/>
        <w:ind w:right="936"/>
        <w:rPr>
          <w:rFonts w:ascii="Arial" w:hAnsi="Arial"/>
        </w:rPr>
      </w:pPr>
    </w:p>
    <w:p w14:paraId="3E4490A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450CF2">
        <w:rPr>
          <w:rFonts w:ascii="Arial" w:hAnsi="Arial"/>
        </w:rPr>
        <w:t>IVAN M EARL M &amp; IVAN B HURST</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450CF2">
        <w:rPr>
          <w:rFonts w:ascii="Arial" w:hAnsi="Arial"/>
        </w:rPr>
        <w:t>April 11, 2021</w:t>
      </w:r>
      <w:r w:rsidRPr="008D1E5E">
        <w:rPr>
          <w:rFonts w:ascii="Arial" w:hAnsi="Arial"/>
        </w:rPr>
        <w:t xml:space="preserve"> for failure to maintain evidence of insurance on file with this Commission.</w:t>
      </w:r>
    </w:p>
    <w:p w14:paraId="676D70B0" w14:textId="77777777" w:rsidR="006D0AF4" w:rsidRDefault="006D0AF4" w:rsidP="00804394">
      <w:pPr>
        <w:tabs>
          <w:tab w:val="left" w:pos="-720"/>
        </w:tabs>
        <w:suppressAutoHyphens/>
        <w:ind w:firstLine="1440"/>
        <w:rPr>
          <w:rFonts w:ascii="Arial" w:hAnsi="Arial"/>
        </w:rPr>
      </w:pPr>
    </w:p>
    <w:p w14:paraId="6C8907F8"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450CF2">
        <w:rPr>
          <w:rFonts w:ascii="Arial" w:hAnsi="Arial"/>
        </w:rPr>
        <w:t>965 N. STATE ST., EPHRATA, PA  17522</w:t>
      </w:r>
      <w:r w:rsidR="00F6461B">
        <w:rPr>
          <w:rFonts w:ascii="Arial" w:hAnsi="Arial"/>
        </w:rPr>
        <w:t>.</w:t>
      </w:r>
    </w:p>
    <w:p w14:paraId="6003B4D8" w14:textId="77777777" w:rsidR="00F6461B" w:rsidRDefault="00F6461B">
      <w:pPr>
        <w:tabs>
          <w:tab w:val="left" w:pos="-720"/>
        </w:tabs>
        <w:suppressAutoHyphens/>
        <w:ind w:left="1440"/>
        <w:rPr>
          <w:rFonts w:ascii="Arial" w:hAnsi="Arial"/>
        </w:rPr>
      </w:pPr>
    </w:p>
    <w:p w14:paraId="093DB723"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450CF2">
        <w:rPr>
          <w:rFonts w:ascii="Arial" w:hAnsi="Arial"/>
        </w:rPr>
        <w:t>December 30, 2004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450CF2">
        <w:rPr>
          <w:rFonts w:ascii="Arial" w:hAnsi="Arial"/>
        </w:rPr>
        <w:t>A-00121140</w:t>
      </w:r>
      <w:r w:rsidR="00F6461B">
        <w:rPr>
          <w:rFonts w:ascii="Arial" w:hAnsi="Arial"/>
        </w:rPr>
        <w:t>.</w:t>
      </w:r>
    </w:p>
    <w:p w14:paraId="1FA76613" w14:textId="77777777" w:rsidR="00F6461B" w:rsidRDefault="00F6461B" w:rsidP="00117B9E">
      <w:pPr>
        <w:tabs>
          <w:tab w:val="left" w:pos="-720"/>
          <w:tab w:val="left" w:pos="9630"/>
        </w:tabs>
        <w:suppressAutoHyphens/>
        <w:ind w:right="936"/>
        <w:rPr>
          <w:rFonts w:ascii="Arial" w:hAnsi="Arial"/>
        </w:rPr>
      </w:pPr>
    </w:p>
    <w:p w14:paraId="7403AEC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450CF2">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C5429BC" w14:textId="77777777" w:rsidR="00F6461B" w:rsidRDefault="00F6461B" w:rsidP="00117B9E">
      <w:pPr>
        <w:tabs>
          <w:tab w:val="left" w:pos="-720"/>
        </w:tabs>
        <w:suppressAutoHyphens/>
        <w:rPr>
          <w:rFonts w:ascii="Arial" w:hAnsi="Arial"/>
        </w:rPr>
      </w:pPr>
    </w:p>
    <w:p w14:paraId="53D1E271"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35E8FE64" w14:textId="77777777" w:rsidR="00F6461B" w:rsidRDefault="00F6461B" w:rsidP="00117B9E">
      <w:pPr>
        <w:tabs>
          <w:tab w:val="left" w:pos="-720"/>
          <w:tab w:val="left" w:pos="9630"/>
        </w:tabs>
        <w:suppressAutoHyphens/>
        <w:ind w:right="936"/>
        <w:rPr>
          <w:rFonts w:ascii="Arial" w:hAnsi="Arial"/>
        </w:rPr>
      </w:pPr>
    </w:p>
    <w:p w14:paraId="4674070A"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450CF2">
        <w:rPr>
          <w:rFonts w:ascii="Arial" w:hAnsi="Arial"/>
        </w:rPr>
        <w:t>A-00121140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C3ED3C3" w14:textId="77777777" w:rsidR="00F6461B" w:rsidRDefault="00F6461B" w:rsidP="00117B9E">
      <w:pPr>
        <w:tabs>
          <w:tab w:val="left" w:pos="-720"/>
        </w:tabs>
        <w:suppressAutoHyphens/>
        <w:rPr>
          <w:rFonts w:ascii="Arial" w:hAnsi="Arial"/>
        </w:rPr>
      </w:pPr>
    </w:p>
    <w:p w14:paraId="414EC478"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5D40757" w14:textId="657EFCD1" w:rsidR="000A4804" w:rsidRDefault="0061634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1614633" wp14:editId="1E7AB5AC">
            <wp:extent cx="2161511" cy="77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3006"/>
                    </a:xfrm>
                    <a:prstGeom prst="rect">
                      <a:avLst/>
                    </a:prstGeom>
                    <a:ln>
                      <a:noFill/>
                    </a:ln>
                    <a:extLst>
                      <a:ext uri="{53640926-AAD7-44D8-BBD7-CCE9431645EC}">
                        <a14:shadowObscured xmlns:a14="http://schemas.microsoft.com/office/drawing/2010/main"/>
                      </a:ext>
                    </a:extLst>
                  </pic:spPr>
                </pic:pic>
              </a:graphicData>
            </a:graphic>
          </wp:inline>
        </w:drawing>
      </w:r>
    </w:p>
    <w:p w14:paraId="38D45D1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6041CFD"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6D8E36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9981FC2"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C074AAB"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EC838E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23B7A91" w14:textId="77777777" w:rsidR="00F6461B" w:rsidRDefault="00F6461B" w:rsidP="00150564">
      <w:pPr>
        <w:tabs>
          <w:tab w:val="left" w:pos="-720"/>
        </w:tabs>
        <w:suppressAutoHyphens/>
        <w:rPr>
          <w:rFonts w:ascii="Arial" w:hAnsi="Arial"/>
        </w:rPr>
      </w:pPr>
    </w:p>
    <w:p w14:paraId="2ED9CA3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742E9882" w14:textId="77777777" w:rsidR="00DB467F" w:rsidRDefault="00DB467F" w:rsidP="00DB467F">
      <w:pPr>
        <w:ind w:right="90"/>
        <w:rPr>
          <w:rFonts w:ascii="Arial" w:hAnsi="Arial" w:cs="Arial"/>
        </w:rPr>
      </w:pPr>
    </w:p>
    <w:p w14:paraId="3A9DA3D8" w14:textId="3002EBC0" w:rsidR="00BD2DC2" w:rsidRDefault="00616347" w:rsidP="00DB467F">
      <w:pPr>
        <w:ind w:right="90"/>
        <w:rPr>
          <w:rFonts w:ascii="Arial" w:hAnsi="Arial" w:cs="Arial"/>
        </w:rPr>
      </w:pPr>
      <w:r>
        <w:rPr>
          <w:rFonts w:ascii="Arial" w:hAnsi="Arial" w:cs="Arial"/>
        </w:rPr>
        <w:t xml:space="preserve">                                                                              </w:t>
      </w:r>
      <w:r>
        <w:rPr>
          <w:noProof/>
        </w:rPr>
        <w:drawing>
          <wp:inline distT="0" distB="0" distL="0" distR="0" wp14:anchorId="3FA4BAD5" wp14:editId="2DA050C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3A260F5" w14:textId="11740CCE" w:rsidR="00DB467F" w:rsidRDefault="00333CB4" w:rsidP="00862743">
      <w:pPr>
        <w:tabs>
          <w:tab w:val="left" w:pos="4950"/>
        </w:tabs>
        <w:ind w:right="90"/>
        <w:rPr>
          <w:rFonts w:ascii="Arial" w:hAnsi="Arial" w:cs="Arial"/>
        </w:rPr>
      </w:pPr>
      <w:r>
        <w:rPr>
          <w:rFonts w:ascii="Arial" w:hAnsi="Arial" w:cs="Arial"/>
        </w:rPr>
        <w:t xml:space="preserve">Date:  </w:t>
      </w:r>
      <w:r w:rsidR="00616347">
        <w:rPr>
          <w:rFonts w:ascii="Arial" w:hAnsi="Arial" w:cs="Arial"/>
          <w:u w:val="single"/>
        </w:rPr>
        <w:t>April 26,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76E54A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EB310C5"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697179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D706395" w14:textId="77777777" w:rsidR="00F6461B" w:rsidRDefault="00F6461B" w:rsidP="00DB467F">
      <w:pPr>
        <w:tabs>
          <w:tab w:val="left" w:pos="-720"/>
        </w:tabs>
        <w:suppressAutoHyphens/>
        <w:ind w:right="90"/>
        <w:rPr>
          <w:rFonts w:ascii="Arial" w:hAnsi="Arial"/>
        </w:rPr>
      </w:pPr>
    </w:p>
    <w:p w14:paraId="2BA9044D" w14:textId="77777777" w:rsidR="00F6461B" w:rsidRDefault="00BD6010" w:rsidP="00150564">
      <w:pPr>
        <w:tabs>
          <w:tab w:val="center" w:pos="4680"/>
        </w:tabs>
        <w:suppressAutoHyphens/>
        <w:rPr>
          <w:rFonts w:ascii="Arial" w:hAnsi="Arial"/>
        </w:rPr>
      </w:pPr>
      <w:r>
        <w:rPr>
          <w:rFonts w:ascii="Arial" w:hAnsi="Arial"/>
        </w:rPr>
        <w:br w:type="page"/>
      </w:r>
    </w:p>
    <w:p w14:paraId="0E16C82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B095344" w14:textId="77777777" w:rsidR="00104196" w:rsidRPr="00AB24E9" w:rsidRDefault="00104196" w:rsidP="00104196">
      <w:pPr>
        <w:tabs>
          <w:tab w:val="left" w:pos="-720"/>
        </w:tabs>
        <w:suppressAutoHyphens/>
        <w:rPr>
          <w:rFonts w:ascii="Arial" w:hAnsi="Arial"/>
          <w:sz w:val="18"/>
          <w:szCs w:val="18"/>
        </w:rPr>
      </w:pPr>
    </w:p>
    <w:p w14:paraId="4FCC1C0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45C7848" w14:textId="77777777" w:rsidR="007A36E0" w:rsidRPr="00905337" w:rsidRDefault="007A36E0" w:rsidP="007A36E0">
      <w:pPr>
        <w:tabs>
          <w:tab w:val="left" w:pos="360"/>
        </w:tabs>
        <w:rPr>
          <w:rFonts w:ascii="Arial" w:hAnsi="Arial" w:cs="Arial"/>
          <w:sz w:val="18"/>
          <w:szCs w:val="18"/>
        </w:rPr>
      </w:pPr>
    </w:p>
    <w:p w14:paraId="4A7F5B64"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2E1E12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E863B4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E9CE489"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3F86290" w14:textId="77777777" w:rsidR="00690037" w:rsidRPr="00690037" w:rsidRDefault="00690037" w:rsidP="00690037">
      <w:pPr>
        <w:ind w:left="720" w:hanging="360"/>
        <w:rPr>
          <w:rFonts w:ascii="Arial" w:hAnsi="Arial"/>
        </w:rPr>
      </w:pPr>
    </w:p>
    <w:p w14:paraId="4AEA25D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3B9DEA1" w14:textId="77777777" w:rsidR="00703137" w:rsidRPr="00905337" w:rsidRDefault="00703137" w:rsidP="00703137">
      <w:pPr>
        <w:tabs>
          <w:tab w:val="left" w:pos="3336"/>
        </w:tabs>
        <w:ind w:left="360" w:hanging="360"/>
        <w:rPr>
          <w:rFonts w:ascii="Arial" w:hAnsi="Arial" w:cs="Arial"/>
          <w:sz w:val="16"/>
          <w:szCs w:val="16"/>
        </w:rPr>
      </w:pPr>
    </w:p>
    <w:p w14:paraId="5C9E8B3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94EECA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3D9CDA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5B3A41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7A9C15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66C1EE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CEA18A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BC16463" w14:textId="77777777" w:rsidR="00703137" w:rsidRPr="00D92F56" w:rsidRDefault="00703137" w:rsidP="00690037">
      <w:pPr>
        <w:ind w:left="360" w:hanging="360"/>
        <w:rPr>
          <w:rFonts w:ascii="Arial" w:hAnsi="Arial" w:cs="Arial"/>
          <w:sz w:val="16"/>
          <w:szCs w:val="16"/>
        </w:rPr>
      </w:pPr>
    </w:p>
    <w:p w14:paraId="2535050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E0DC56F" w14:textId="77777777" w:rsidR="00703137" w:rsidRPr="00D92F56" w:rsidRDefault="00703137" w:rsidP="00703137">
      <w:pPr>
        <w:ind w:left="360" w:hanging="360"/>
        <w:rPr>
          <w:rFonts w:ascii="Arial" w:hAnsi="Arial" w:cs="Arial"/>
          <w:sz w:val="16"/>
          <w:szCs w:val="16"/>
        </w:rPr>
      </w:pPr>
    </w:p>
    <w:p w14:paraId="715C3DD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ABE41F1" w14:textId="77777777" w:rsidR="00703137" w:rsidRPr="00D92F56" w:rsidRDefault="00703137" w:rsidP="00703137">
      <w:pPr>
        <w:rPr>
          <w:rFonts w:ascii="Arial" w:hAnsi="Arial" w:cs="Arial"/>
          <w:sz w:val="16"/>
          <w:szCs w:val="16"/>
        </w:rPr>
      </w:pPr>
    </w:p>
    <w:p w14:paraId="6FF4A1B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6ED3B0F" w14:textId="77777777" w:rsidR="00703137" w:rsidRPr="00D92F56" w:rsidRDefault="00703137" w:rsidP="00703137">
      <w:pPr>
        <w:pStyle w:val="BodyText2"/>
        <w:ind w:right="0"/>
        <w:rPr>
          <w:rFonts w:ascii="Arial" w:hAnsi="Arial" w:cs="Arial"/>
          <w:sz w:val="16"/>
          <w:szCs w:val="16"/>
        </w:rPr>
      </w:pPr>
    </w:p>
    <w:p w14:paraId="25FF63E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1A74F68" w14:textId="77777777" w:rsidR="00703137" w:rsidRPr="00D92F56" w:rsidRDefault="00703137" w:rsidP="00703137">
      <w:pPr>
        <w:pStyle w:val="BodyText2"/>
        <w:ind w:left="360" w:right="0"/>
        <w:rPr>
          <w:rFonts w:ascii="Arial" w:hAnsi="Arial" w:cs="Arial"/>
          <w:sz w:val="16"/>
          <w:szCs w:val="16"/>
        </w:rPr>
      </w:pPr>
    </w:p>
    <w:p w14:paraId="1A9E2A1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0C2728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EAF7BC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D2C74F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D90AC69" w14:textId="77777777" w:rsidR="00703137" w:rsidRPr="00D92F56" w:rsidRDefault="00703137" w:rsidP="00690037">
      <w:pPr>
        <w:pStyle w:val="BodyText2"/>
        <w:ind w:left="720" w:right="0"/>
        <w:rPr>
          <w:rFonts w:ascii="Arial" w:hAnsi="Arial" w:cs="Arial"/>
          <w:sz w:val="16"/>
          <w:szCs w:val="16"/>
        </w:rPr>
      </w:pPr>
    </w:p>
    <w:p w14:paraId="5232E8D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61BA939" w14:textId="77777777" w:rsidR="00703137" w:rsidRPr="00D92F56" w:rsidRDefault="00703137" w:rsidP="00703137">
      <w:pPr>
        <w:pStyle w:val="BodyText2"/>
        <w:ind w:left="360" w:right="0"/>
        <w:rPr>
          <w:rFonts w:ascii="Arial" w:hAnsi="Arial" w:cs="Arial"/>
          <w:sz w:val="16"/>
          <w:szCs w:val="16"/>
        </w:rPr>
      </w:pPr>
    </w:p>
    <w:p w14:paraId="6E37A1C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745763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ED483E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9D60F8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41EDF19" w14:textId="77777777" w:rsidR="00703137" w:rsidRPr="00D92F56" w:rsidRDefault="00703137" w:rsidP="00690037">
      <w:pPr>
        <w:pStyle w:val="BodyText2"/>
        <w:ind w:left="720" w:right="0"/>
        <w:rPr>
          <w:rFonts w:ascii="Arial" w:hAnsi="Arial" w:cs="Arial"/>
          <w:sz w:val="16"/>
          <w:szCs w:val="16"/>
        </w:rPr>
      </w:pPr>
    </w:p>
    <w:p w14:paraId="3F61A43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FE6900E"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B311F0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6806DB7" w14:textId="77777777" w:rsidR="00703137" w:rsidRPr="00D92F56" w:rsidRDefault="00703137" w:rsidP="00703137">
      <w:pPr>
        <w:pStyle w:val="ListParagraph"/>
        <w:ind w:left="360" w:hanging="360"/>
        <w:rPr>
          <w:rFonts w:ascii="Arial" w:hAnsi="Arial" w:cs="Arial"/>
          <w:sz w:val="16"/>
          <w:szCs w:val="16"/>
        </w:rPr>
      </w:pPr>
    </w:p>
    <w:p w14:paraId="17FDF06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3FC80FB" w14:textId="77777777" w:rsidR="00703137" w:rsidRPr="00D92F56" w:rsidRDefault="00703137" w:rsidP="00703137">
      <w:pPr>
        <w:pStyle w:val="ListParagraph"/>
        <w:ind w:left="360" w:hanging="360"/>
        <w:rPr>
          <w:rFonts w:ascii="Arial" w:hAnsi="Arial" w:cs="Arial"/>
          <w:sz w:val="16"/>
          <w:szCs w:val="16"/>
        </w:rPr>
      </w:pPr>
    </w:p>
    <w:p w14:paraId="08ECBD5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D28166E" w14:textId="77777777" w:rsidR="00703137" w:rsidRPr="00D92F56" w:rsidRDefault="00703137" w:rsidP="00703137">
      <w:pPr>
        <w:pStyle w:val="ListParagraph"/>
        <w:ind w:left="360" w:hanging="360"/>
        <w:rPr>
          <w:rFonts w:ascii="Arial" w:hAnsi="Arial" w:cs="Arial"/>
          <w:sz w:val="16"/>
          <w:szCs w:val="16"/>
        </w:rPr>
      </w:pPr>
    </w:p>
    <w:p w14:paraId="05F16EC7" w14:textId="77777777" w:rsidR="00A5595E" w:rsidRDefault="00A5595E" w:rsidP="00A5595E">
      <w:pPr>
        <w:tabs>
          <w:tab w:val="left" w:pos="-720"/>
        </w:tabs>
        <w:suppressAutoHyphens/>
        <w:rPr>
          <w:rFonts w:ascii="Arial" w:hAnsi="Arial" w:cs="Arial"/>
          <w:sz w:val="18"/>
          <w:szCs w:val="18"/>
        </w:rPr>
      </w:pPr>
    </w:p>
    <w:p w14:paraId="1A3382AA"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4811" w14:textId="77777777" w:rsidR="00F43A0D" w:rsidRDefault="00F43A0D">
      <w:pPr>
        <w:spacing w:line="20" w:lineRule="exact"/>
        <w:rPr>
          <w:sz w:val="24"/>
        </w:rPr>
      </w:pPr>
    </w:p>
  </w:endnote>
  <w:endnote w:type="continuationSeparator" w:id="0">
    <w:p w14:paraId="6434B57C" w14:textId="77777777" w:rsidR="00F43A0D" w:rsidRDefault="00F43A0D">
      <w:r>
        <w:rPr>
          <w:sz w:val="24"/>
        </w:rPr>
        <w:t xml:space="preserve"> </w:t>
      </w:r>
    </w:p>
  </w:endnote>
  <w:endnote w:type="continuationNotice" w:id="1">
    <w:p w14:paraId="43C853ED" w14:textId="77777777" w:rsidR="00F43A0D" w:rsidRDefault="00F43A0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7EAD" w14:textId="77777777" w:rsidR="009C07F4" w:rsidRDefault="009C07F4">
    <w:pPr>
      <w:spacing w:before="140" w:line="100" w:lineRule="exact"/>
      <w:rPr>
        <w:sz w:val="10"/>
      </w:rPr>
    </w:pPr>
  </w:p>
  <w:p w14:paraId="3271AA96"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EC11A" w14:textId="77777777" w:rsidR="00F43A0D" w:rsidRDefault="00F43A0D">
      <w:r>
        <w:rPr>
          <w:sz w:val="24"/>
        </w:rPr>
        <w:separator/>
      </w:r>
    </w:p>
  </w:footnote>
  <w:footnote w:type="continuationSeparator" w:id="0">
    <w:p w14:paraId="67050850" w14:textId="77777777" w:rsidR="00F43A0D" w:rsidRDefault="00F43A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50CF2"/>
    <w:rsid w:val="00465036"/>
    <w:rsid w:val="00474B41"/>
    <w:rsid w:val="004D70D2"/>
    <w:rsid w:val="004E72C7"/>
    <w:rsid w:val="004F48E0"/>
    <w:rsid w:val="004F5AC3"/>
    <w:rsid w:val="00526B74"/>
    <w:rsid w:val="00577689"/>
    <w:rsid w:val="005A7F4E"/>
    <w:rsid w:val="005F5B85"/>
    <w:rsid w:val="005F7521"/>
    <w:rsid w:val="00605FBE"/>
    <w:rsid w:val="00614D6C"/>
    <w:rsid w:val="00616347"/>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3A0D"/>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152A69D"/>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2021-04-26T15:29:00Z</dcterms:created>
  <dcterms:modified xsi:type="dcterms:W3CDTF">2021-04-26T15:29:00Z</dcterms:modified>
</cp:coreProperties>
</file>