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14:paraId="5C630902" w14:textId="77777777" w:rsidTr="00F14D68">
        <w:trPr>
          <w:trHeight w:val="990"/>
        </w:trPr>
        <w:tc>
          <w:tcPr>
            <w:tcW w:w="1363" w:type="dxa"/>
          </w:tcPr>
          <w:p w14:paraId="5C6308F4" w14:textId="77777777" w:rsidR="001D55EB" w:rsidRPr="001B329A" w:rsidRDefault="001D55EB" w:rsidP="00F14D68">
            <w:pPr>
              <w:jc w:val="right"/>
              <w:rPr>
                <w:color w:val="000000"/>
              </w:rPr>
            </w:pPr>
            <w:r>
              <w:rPr>
                <w:noProof/>
                <w:color w:val="000000"/>
              </w:rPr>
              <w:drawing>
                <wp:inline distT="0" distB="0" distL="0" distR="0" wp14:anchorId="5C630928" wp14:editId="5C630929">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5C6308F5" w14:textId="77777777" w:rsidR="001D55EB" w:rsidRPr="001B329A" w:rsidRDefault="001D55EB" w:rsidP="00F14D68">
            <w:pPr>
              <w:suppressAutoHyphens/>
              <w:spacing w:line="204" w:lineRule="auto"/>
              <w:jc w:val="center"/>
              <w:rPr>
                <w:rFonts w:ascii="Arial" w:hAnsi="Arial"/>
                <w:color w:val="000000"/>
                <w:spacing w:val="-3"/>
                <w:sz w:val="26"/>
              </w:rPr>
            </w:pPr>
          </w:p>
          <w:p w14:paraId="5C6308F6" w14:textId="77777777"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14:paraId="5C6308F7" w14:textId="77777777" w:rsidR="001D55EB" w:rsidRDefault="001D55EB" w:rsidP="00412AFD">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Stat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14:paraId="5C6308F8" w14:textId="77777777"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14:paraId="5C6308F9" w14:textId="77777777"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14:paraId="5C6308FA" w14:textId="77777777" w:rsidR="00412AFD" w:rsidRPr="001B329A" w:rsidRDefault="00412AFD" w:rsidP="00412AFD">
            <w:pPr>
              <w:suppressAutoHyphens/>
              <w:spacing w:line="204" w:lineRule="auto"/>
              <w:jc w:val="center"/>
              <w:rPr>
                <w:rFonts w:ascii="Arial" w:hAnsi="Arial"/>
                <w:color w:val="000000"/>
                <w:sz w:val="12"/>
              </w:rPr>
            </w:pPr>
          </w:p>
        </w:tc>
        <w:tc>
          <w:tcPr>
            <w:tcW w:w="1452" w:type="dxa"/>
          </w:tcPr>
          <w:p w14:paraId="5C6308FB" w14:textId="77777777" w:rsidR="001D55EB" w:rsidRPr="001B329A" w:rsidRDefault="001D55EB" w:rsidP="00F14D68">
            <w:pPr>
              <w:jc w:val="center"/>
              <w:rPr>
                <w:rFonts w:ascii="Arial" w:hAnsi="Arial"/>
                <w:color w:val="000000"/>
                <w:sz w:val="12"/>
              </w:rPr>
            </w:pPr>
          </w:p>
          <w:p w14:paraId="5C6308FC" w14:textId="77777777" w:rsidR="001D55EB" w:rsidRPr="001B329A" w:rsidRDefault="001D55EB" w:rsidP="00F14D68">
            <w:pPr>
              <w:jc w:val="center"/>
              <w:rPr>
                <w:rFonts w:ascii="Arial" w:hAnsi="Arial"/>
                <w:color w:val="000000"/>
                <w:sz w:val="12"/>
              </w:rPr>
            </w:pPr>
          </w:p>
          <w:p w14:paraId="5C6308FD" w14:textId="77777777" w:rsidR="001D55EB" w:rsidRPr="001B329A" w:rsidRDefault="001D55EB" w:rsidP="00F14D68">
            <w:pPr>
              <w:jc w:val="center"/>
              <w:rPr>
                <w:rFonts w:ascii="Arial" w:hAnsi="Arial"/>
                <w:color w:val="000000"/>
                <w:sz w:val="12"/>
              </w:rPr>
            </w:pPr>
          </w:p>
          <w:p w14:paraId="5C6308FE" w14:textId="77777777" w:rsidR="001D55EB" w:rsidRPr="001B329A" w:rsidRDefault="001D55EB" w:rsidP="00F14D68">
            <w:pPr>
              <w:jc w:val="center"/>
              <w:rPr>
                <w:rFonts w:ascii="Arial" w:hAnsi="Arial"/>
                <w:color w:val="000000"/>
                <w:sz w:val="12"/>
              </w:rPr>
            </w:pPr>
          </w:p>
          <w:p w14:paraId="5C6308FF" w14:textId="77777777" w:rsidR="001D55EB" w:rsidRPr="001B329A" w:rsidRDefault="001D55EB" w:rsidP="00F14D68">
            <w:pPr>
              <w:jc w:val="center"/>
              <w:rPr>
                <w:rFonts w:ascii="Arial" w:hAnsi="Arial"/>
                <w:color w:val="000000"/>
                <w:sz w:val="12"/>
              </w:rPr>
            </w:pPr>
          </w:p>
          <w:p w14:paraId="5C630900" w14:textId="77777777" w:rsidR="001D55EB" w:rsidRPr="001B329A" w:rsidRDefault="001D55EB" w:rsidP="00F14D68">
            <w:pPr>
              <w:jc w:val="center"/>
              <w:rPr>
                <w:rFonts w:ascii="Arial" w:hAnsi="Arial"/>
                <w:color w:val="000000"/>
                <w:sz w:val="12"/>
              </w:rPr>
            </w:pPr>
          </w:p>
          <w:p w14:paraId="5C630901" w14:textId="77777777"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14:paraId="5C630903" w14:textId="473968E5" w:rsidR="00962F9E" w:rsidRPr="00804714" w:rsidRDefault="00804714" w:rsidP="00160445">
      <w:pPr>
        <w:jc w:val="center"/>
        <w:rPr>
          <w:szCs w:val="24"/>
        </w:rPr>
      </w:pPr>
      <w:r w:rsidRPr="00804714">
        <w:rPr>
          <w:szCs w:val="24"/>
        </w:rPr>
        <w:t>May 5, 2021</w:t>
      </w:r>
    </w:p>
    <w:p w14:paraId="5C630904" w14:textId="77777777" w:rsidR="005A5864" w:rsidRPr="00804714" w:rsidRDefault="005A5864" w:rsidP="005A5864">
      <w:pPr>
        <w:rPr>
          <w:szCs w:val="24"/>
        </w:rPr>
      </w:pPr>
    </w:p>
    <w:p w14:paraId="5C630905" w14:textId="77777777" w:rsidR="005A5864" w:rsidRPr="00804714" w:rsidRDefault="005A5864" w:rsidP="005A5864">
      <w:pPr>
        <w:rPr>
          <w:szCs w:val="24"/>
        </w:rPr>
      </w:pPr>
    </w:p>
    <w:p w14:paraId="5C630906" w14:textId="77777777" w:rsidR="00E347C4" w:rsidRPr="00804714" w:rsidRDefault="00E347C4" w:rsidP="005A5864">
      <w:pPr>
        <w:rPr>
          <w:szCs w:val="24"/>
        </w:rPr>
      </w:pPr>
    </w:p>
    <w:p w14:paraId="5C630907" w14:textId="4CBCCE8A" w:rsidR="005502BA" w:rsidRPr="00804714" w:rsidRDefault="00804714" w:rsidP="005A5864">
      <w:pPr>
        <w:jc w:val="both"/>
        <w:rPr>
          <w:szCs w:val="24"/>
        </w:rPr>
      </w:pPr>
      <w:r w:rsidRPr="00804714">
        <w:rPr>
          <w:szCs w:val="24"/>
        </w:rPr>
        <w:t xml:space="preserve">David C. </w:t>
      </w:r>
      <w:proofErr w:type="spellStart"/>
      <w:r w:rsidRPr="00804714">
        <w:rPr>
          <w:szCs w:val="24"/>
        </w:rPr>
        <w:t>Wiers</w:t>
      </w:r>
      <w:proofErr w:type="spellEnd"/>
    </w:p>
    <w:p w14:paraId="5C630908" w14:textId="77777777" w:rsidR="00F12AD8" w:rsidRPr="00804714" w:rsidRDefault="00E20C84" w:rsidP="005A5864">
      <w:pPr>
        <w:jc w:val="both"/>
        <w:rPr>
          <w:szCs w:val="24"/>
        </w:rPr>
      </w:pPr>
      <w:r w:rsidRPr="00804714">
        <w:rPr>
          <w:szCs w:val="24"/>
        </w:rPr>
        <w:t>Satori Enterprises LLC</w:t>
      </w:r>
    </w:p>
    <w:p w14:paraId="5C630909" w14:textId="77777777" w:rsidR="005A5864" w:rsidRPr="00804714" w:rsidRDefault="00E20C84" w:rsidP="005A5864">
      <w:pPr>
        <w:jc w:val="both"/>
        <w:rPr>
          <w:szCs w:val="24"/>
        </w:rPr>
      </w:pPr>
      <w:r w:rsidRPr="00804714">
        <w:rPr>
          <w:szCs w:val="24"/>
        </w:rPr>
        <w:t>300 South Wacker Drive Suite 800</w:t>
      </w:r>
    </w:p>
    <w:p w14:paraId="5C63090A" w14:textId="77777777" w:rsidR="005A5864" w:rsidRPr="00804714" w:rsidRDefault="00E20C84" w:rsidP="005A5864">
      <w:pPr>
        <w:jc w:val="both"/>
        <w:rPr>
          <w:szCs w:val="24"/>
        </w:rPr>
      </w:pPr>
      <w:r w:rsidRPr="00804714">
        <w:rPr>
          <w:szCs w:val="24"/>
        </w:rPr>
        <w:t>Chicago IL  60606</w:t>
      </w:r>
    </w:p>
    <w:p w14:paraId="5C63090B" w14:textId="77777777" w:rsidR="005A5864" w:rsidRPr="00804714" w:rsidRDefault="005A5864" w:rsidP="005A5864">
      <w:pPr>
        <w:jc w:val="both"/>
        <w:rPr>
          <w:szCs w:val="24"/>
        </w:rPr>
      </w:pPr>
    </w:p>
    <w:p w14:paraId="5C63090C" w14:textId="77777777" w:rsidR="005A5864" w:rsidRPr="00804714" w:rsidRDefault="00F36FE4" w:rsidP="005A5864">
      <w:pPr>
        <w:jc w:val="both"/>
        <w:rPr>
          <w:rFonts w:cs="Arial"/>
          <w:szCs w:val="24"/>
        </w:rPr>
      </w:pPr>
      <w:r w:rsidRPr="00804714">
        <w:rPr>
          <w:rFonts w:cs="Arial"/>
          <w:szCs w:val="24"/>
        </w:rPr>
        <w:tab/>
      </w:r>
      <w:r w:rsidRPr="00804714">
        <w:rPr>
          <w:rFonts w:cs="Arial"/>
          <w:szCs w:val="24"/>
        </w:rPr>
        <w:tab/>
      </w:r>
      <w:r w:rsidRPr="00804714">
        <w:rPr>
          <w:rFonts w:cs="Arial"/>
          <w:szCs w:val="24"/>
        </w:rPr>
        <w:tab/>
      </w:r>
      <w:r w:rsidRPr="00804714">
        <w:rPr>
          <w:rFonts w:cs="Arial"/>
          <w:szCs w:val="24"/>
        </w:rPr>
        <w:tab/>
      </w:r>
      <w:r w:rsidRPr="00804714">
        <w:rPr>
          <w:rFonts w:cs="Arial"/>
          <w:szCs w:val="24"/>
        </w:rPr>
        <w:tab/>
        <w:t>RE:</w:t>
      </w:r>
      <w:r w:rsidRPr="00804714">
        <w:rPr>
          <w:rFonts w:cs="Arial"/>
          <w:szCs w:val="24"/>
        </w:rPr>
        <w:tab/>
      </w:r>
      <w:r w:rsidR="00E347C4" w:rsidRPr="00804714">
        <w:rPr>
          <w:rFonts w:cs="Arial"/>
          <w:szCs w:val="24"/>
        </w:rPr>
        <w:t>Bond</w:t>
      </w:r>
      <w:r w:rsidR="00AD7CF2" w:rsidRPr="00804714">
        <w:rPr>
          <w:rFonts w:cs="Arial"/>
          <w:szCs w:val="24"/>
        </w:rPr>
        <w:t xml:space="preserve"> </w:t>
      </w:r>
      <w:r w:rsidR="00E20C84" w:rsidRPr="00804714">
        <w:rPr>
          <w:rFonts w:cs="Arial"/>
          <w:szCs w:val="24"/>
        </w:rPr>
        <w:t>Continuation</w:t>
      </w:r>
    </w:p>
    <w:p w14:paraId="5C63090D" w14:textId="77777777" w:rsidR="00A6223A" w:rsidRPr="00804714" w:rsidRDefault="005A5864" w:rsidP="00A6223A">
      <w:pPr>
        <w:jc w:val="both"/>
        <w:rPr>
          <w:szCs w:val="24"/>
        </w:rPr>
      </w:pPr>
      <w:r w:rsidRPr="00804714">
        <w:rPr>
          <w:rFonts w:cs="Arial"/>
          <w:szCs w:val="24"/>
        </w:rPr>
        <w:tab/>
      </w:r>
      <w:r w:rsidRPr="00804714">
        <w:rPr>
          <w:rFonts w:cs="Arial"/>
          <w:szCs w:val="24"/>
        </w:rPr>
        <w:tab/>
      </w:r>
      <w:r w:rsidRPr="00804714">
        <w:rPr>
          <w:rFonts w:cs="Arial"/>
          <w:szCs w:val="24"/>
        </w:rPr>
        <w:tab/>
      </w:r>
      <w:r w:rsidRPr="00804714">
        <w:rPr>
          <w:rFonts w:cs="Arial"/>
          <w:szCs w:val="24"/>
        </w:rPr>
        <w:tab/>
      </w:r>
      <w:r w:rsidRPr="00804714">
        <w:rPr>
          <w:rFonts w:cs="Arial"/>
          <w:szCs w:val="24"/>
        </w:rPr>
        <w:tab/>
      </w:r>
      <w:r w:rsidRPr="00804714">
        <w:rPr>
          <w:rFonts w:cs="Arial"/>
          <w:szCs w:val="24"/>
        </w:rPr>
        <w:tab/>
      </w:r>
      <w:r w:rsidR="00E20C84" w:rsidRPr="00804714">
        <w:rPr>
          <w:szCs w:val="24"/>
        </w:rPr>
        <w:t>Satori Enterprises LLC</w:t>
      </w:r>
    </w:p>
    <w:p w14:paraId="5C63090E" w14:textId="77777777" w:rsidR="005A5864" w:rsidRPr="00804714" w:rsidRDefault="005A5864" w:rsidP="005A5864">
      <w:pPr>
        <w:jc w:val="both"/>
        <w:rPr>
          <w:rFonts w:cs="Arial"/>
          <w:szCs w:val="24"/>
        </w:rPr>
      </w:pPr>
      <w:r w:rsidRPr="00804714">
        <w:rPr>
          <w:rFonts w:cs="Arial"/>
          <w:szCs w:val="24"/>
        </w:rPr>
        <w:tab/>
      </w:r>
      <w:r w:rsidRPr="00804714">
        <w:rPr>
          <w:rFonts w:cs="Arial"/>
          <w:szCs w:val="24"/>
        </w:rPr>
        <w:tab/>
      </w:r>
      <w:r w:rsidRPr="00804714">
        <w:rPr>
          <w:rFonts w:cs="Arial"/>
          <w:szCs w:val="24"/>
        </w:rPr>
        <w:tab/>
      </w:r>
      <w:r w:rsidRPr="00804714">
        <w:rPr>
          <w:rFonts w:cs="Arial"/>
          <w:szCs w:val="24"/>
        </w:rPr>
        <w:tab/>
      </w:r>
      <w:r w:rsidRPr="00804714">
        <w:rPr>
          <w:rFonts w:cs="Arial"/>
          <w:szCs w:val="24"/>
        </w:rPr>
        <w:tab/>
      </w:r>
      <w:r w:rsidRPr="00804714">
        <w:rPr>
          <w:rFonts w:cs="Arial"/>
          <w:szCs w:val="24"/>
        </w:rPr>
        <w:tab/>
        <w:t xml:space="preserve">Docket Number </w:t>
      </w:r>
      <w:r w:rsidR="00AD7CF2" w:rsidRPr="00804714">
        <w:rPr>
          <w:rFonts w:cs="Arial"/>
          <w:szCs w:val="24"/>
        </w:rPr>
        <w:t>A-201</w:t>
      </w:r>
      <w:r w:rsidR="00E20C84" w:rsidRPr="00804714">
        <w:rPr>
          <w:rFonts w:cs="Arial"/>
          <w:szCs w:val="24"/>
        </w:rPr>
        <w:t>0</w:t>
      </w:r>
      <w:r w:rsidR="00AD7CF2" w:rsidRPr="00804714">
        <w:rPr>
          <w:rFonts w:cs="Arial"/>
          <w:szCs w:val="24"/>
        </w:rPr>
        <w:t>-</w:t>
      </w:r>
      <w:r w:rsidR="00E20C84" w:rsidRPr="00804714">
        <w:rPr>
          <w:rFonts w:cs="Arial"/>
          <w:szCs w:val="24"/>
        </w:rPr>
        <w:t>2168441</w:t>
      </w:r>
    </w:p>
    <w:p w14:paraId="5C63090F" w14:textId="77777777" w:rsidR="005A5864" w:rsidRPr="00804714" w:rsidRDefault="005A5864" w:rsidP="005A5864">
      <w:pPr>
        <w:jc w:val="both"/>
        <w:rPr>
          <w:rFonts w:cs="Arial"/>
          <w:szCs w:val="24"/>
        </w:rPr>
      </w:pPr>
    </w:p>
    <w:p w14:paraId="5C630910" w14:textId="73AB2DF0" w:rsidR="005A5864" w:rsidRPr="00804714" w:rsidRDefault="005A5864" w:rsidP="005A5864">
      <w:pPr>
        <w:jc w:val="both"/>
        <w:rPr>
          <w:rFonts w:cs="Arial"/>
          <w:szCs w:val="24"/>
        </w:rPr>
      </w:pPr>
      <w:r w:rsidRPr="00804714">
        <w:rPr>
          <w:rFonts w:cs="Arial"/>
          <w:szCs w:val="24"/>
        </w:rPr>
        <w:t xml:space="preserve">Dear </w:t>
      </w:r>
      <w:r w:rsidR="00804714" w:rsidRPr="00804714">
        <w:rPr>
          <w:rFonts w:cs="Arial"/>
          <w:szCs w:val="24"/>
        </w:rPr>
        <w:t xml:space="preserve">Mr. </w:t>
      </w:r>
      <w:proofErr w:type="spellStart"/>
      <w:r w:rsidR="00804714" w:rsidRPr="00804714">
        <w:rPr>
          <w:rFonts w:cs="Arial"/>
          <w:szCs w:val="24"/>
        </w:rPr>
        <w:t>Wiers</w:t>
      </w:r>
      <w:proofErr w:type="spellEnd"/>
      <w:r w:rsidRPr="00804714">
        <w:rPr>
          <w:rFonts w:cs="Arial"/>
          <w:szCs w:val="24"/>
        </w:rPr>
        <w:t>:</w:t>
      </w:r>
    </w:p>
    <w:p w14:paraId="5C630911" w14:textId="77777777" w:rsidR="005A5864" w:rsidRPr="00804714" w:rsidRDefault="005A5864" w:rsidP="005A5864">
      <w:pPr>
        <w:jc w:val="both"/>
        <w:rPr>
          <w:rFonts w:cs="Arial"/>
          <w:szCs w:val="24"/>
        </w:rPr>
      </w:pPr>
    </w:p>
    <w:p w14:paraId="5C630912" w14:textId="090E33EC" w:rsidR="005A5864" w:rsidRPr="00804714" w:rsidRDefault="005A5864" w:rsidP="00A166CB">
      <w:pPr>
        <w:ind w:firstLine="720"/>
        <w:jc w:val="both"/>
        <w:rPr>
          <w:rFonts w:cs="Arial"/>
          <w:szCs w:val="24"/>
        </w:rPr>
      </w:pPr>
      <w:r w:rsidRPr="00804714">
        <w:rPr>
          <w:rFonts w:cs="Arial"/>
          <w:szCs w:val="24"/>
        </w:rPr>
        <w:t>Please find under cover of this letter th</w:t>
      </w:r>
      <w:r w:rsidR="00AD7CF2" w:rsidRPr="00804714">
        <w:rPr>
          <w:rFonts w:cs="Arial"/>
          <w:szCs w:val="24"/>
        </w:rPr>
        <w:t xml:space="preserve">e financial instrument filed on behalf of </w:t>
      </w:r>
      <w:r w:rsidR="00E20C84" w:rsidRPr="00804714">
        <w:rPr>
          <w:szCs w:val="24"/>
        </w:rPr>
        <w:t>Satori Enterprises LLC</w:t>
      </w:r>
      <w:r w:rsidR="00AD7CF2" w:rsidRPr="00804714">
        <w:rPr>
          <w:rFonts w:cs="Arial"/>
          <w:szCs w:val="24"/>
        </w:rPr>
        <w:t xml:space="preserve"> </w:t>
      </w:r>
      <w:r w:rsidRPr="00804714">
        <w:rPr>
          <w:rFonts w:cs="Arial"/>
          <w:szCs w:val="24"/>
        </w:rPr>
        <w:t xml:space="preserve">because it is not acceptable.  </w:t>
      </w:r>
    </w:p>
    <w:p w14:paraId="5C630913" w14:textId="77777777" w:rsidR="005A5864" w:rsidRPr="00804714" w:rsidRDefault="005A5864" w:rsidP="005A5864">
      <w:pPr>
        <w:ind w:firstLine="720"/>
        <w:rPr>
          <w:rFonts w:cs="Arial"/>
          <w:szCs w:val="24"/>
        </w:rPr>
      </w:pPr>
    </w:p>
    <w:p w14:paraId="5C630914" w14:textId="77777777" w:rsidR="005A5864" w:rsidRPr="00804714" w:rsidRDefault="005A5864" w:rsidP="005A5864">
      <w:pPr>
        <w:ind w:firstLine="720"/>
        <w:rPr>
          <w:rFonts w:cs="Arial"/>
          <w:szCs w:val="24"/>
        </w:rPr>
      </w:pPr>
      <w:r w:rsidRPr="00804714">
        <w:rPr>
          <w:rFonts w:cs="Arial"/>
          <w:szCs w:val="24"/>
        </w:rPr>
        <w:t xml:space="preserve">The Commission requires a supplier to file an </w:t>
      </w:r>
      <w:r w:rsidRPr="00804714">
        <w:rPr>
          <w:rFonts w:cs="Arial"/>
          <w:b/>
          <w:szCs w:val="24"/>
          <w:u w:val="single"/>
        </w:rPr>
        <w:t>original</w:t>
      </w:r>
      <w:r w:rsidRPr="00804714">
        <w:rPr>
          <w:rFonts w:cs="Arial"/>
          <w:szCs w:val="24"/>
        </w:rPr>
        <w:t xml:space="preserve"> bond, letter of credit, continuation certificate, amendment, or other financial instrument as part of a supplier’s licensing requirements under Section 2809(c) of the Pennsylvania Public Utility Code, including naming the Pennsylvania Public Utility Commission as the beneficiary or obligee of the security instrument along with all other required information on the document. </w:t>
      </w:r>
    </w:p>
    <w:p w14:paraId="5C630915" w14:textId="77777777" w:rsidR="005A5864" w:rsidRPr="00804714" w:rsidRDefault="005A5864" w:rsidP="005A5864">
      <w:pPr>
        <w:ind w:firstLine="720"/>
        <w:rPr>
          <w:rFonts w:cs="Arial"/>
          <w:szCs w:val="24"/>
        </w:rPr>
      </w:pPr>
    </w:p>
    <w:p w14:paraId="5C630916" w14:textId="15AD43E6" w:rsidR="00864145" w:rsidRPr="00804714" w:rsidRDefault="00804714" w:rsidP="005A5864">
      <w:pPr>
        <w:ind w:firstLine="720"/>
        <w:rPr>
          <w:szCs w:val="24"/>
        </w:rPr>
      </w:pPr>
      <w:r w:rsidRPr="00804714">
        <w:rPr>
          <w:rFonts w:cs="Arial"/>
          <w:szCs w:val="24"/>
        </w:rPr>
        <w:t>A digital signature is acceptable on a Continuation Certificate only when it appears with a raised seal or original notary stamp for the surety company</w:t>
      </w:r>
      <w:r w:rsidR="00E20C84" w:rsidRPr="00804714">
        <w:rPr>
          <w:rFonts w:cs="Arial"/>
          <w:szCs w:val="24"/>
        </w:rPr>
        <w:t>.</w:t>
      </w:r>
      <w:r w:rsidRPr="00804714">
        <w:rPr>
          <w:rFonts w:cs="Arial"/>
          <w:szCs w:val="24"/>
        </w:rPr>
        <w:t xml:space="preserve">  </w:t>
      </w:r>
      <w:proofErr w:type="gramStart"/>
      <w:r w:rsidRPr="00804714">
        <w:rPr>
          <w:rFonts w:cs="Arial"/>
          <w:szCs w:val="24"/>
        </w:rPr>
        <w:t>An</w:t>
      </w:r>
      <w:proofErr w:type="gramEnd"/>
      <w:r w:rsidRPr="00804714">
        <w:rPr>
          <w:rFonts w:cs="Arial"/>
          <w:szCs w:val="24"/>
        </w:rPr>
        <w:t xml:space="preserve"> printout of an entirely digital document cannot be accepted for filing.</w:t>
      </w:r>
    </w:p>
    <w:p w14:paraId="5C630917" w14:textId="77777777" w:rsidR="00F8049B" w:rsidRPr="00804714" w:rsidRDefault="00F8049B" w:rsidP="005A5864">
      <w:pPr>
        <w:ind w:firstLine="720"/>
        <w:rPr>
          <w:szCs w:val="24"/>
        </w:rPr>
      </w:pPr>
    </w:p>
    <w:p w14:paraId="5C630918" w14:textId="77777777" w:rsidR="005A5864" w:rsidRPr="00804714" w:rsidRDefault="00033DAD" w:rsidP="005A5864">
      <w:pPr>
        <w:ind w:firstLine="720"/>
        <w:rPr>
          <w:rFonts w:cs="Arial"/>
          <w:szCs w:val="24"/>
        </w:rPr>
      </w:pPr>
      <w:r w:rsidRPr="00804714">
        <w:rPr>
          <w:szCs w:val="24"/>
        </w:rPr>
        <w:t xml:space="preserve">Please file the original financial instrument with my office within </w:t>
      </w:r>
      <w:r w:rsidR="00E347C4" w:rsidRPr="00804714">
        <w:rPr>
          <w:rFonts w:cs="Arial"/>
          <w:szCs w:val="24"/>
        </w:rPr>
        <w:t>2</w:t>
      </w:r>
      <w:r w:rsidR="005A5864" w:rsidRPr="00804714">
        <w:rPr>
          <w:rFonts w:cs="Arial"/>
          <w:szCs w:val="24"/>
        </w:rPr>
        <w:t xml:space="preserve">0 days of the date of this letter, preferably by overnight delivery.  </w:t>
      </w:r>
    </w:p>
    <w:p w14:paraId="5C630919" w14:textId="77777777" w:rsidR="005A5864" w:rsidRPr="00804714" w:rsidRDefault="005A5864" w:rsidP="005A5864">
      <w:pPr>
        <w:ind w:left="2160" w:firstLine="2160"/>
        <w:rPr>
          <w:rFonts w:cs="Arial"/>
          <w:szCs w:val="24"/>
        </w:rPr>
      </w:pPr>
    </w:p>
    <w:p w14:paraId="5C63091A" w14:textId="77777777" w:rsidR="00962F9E" w:rsidRPr="00804714" w:rsidRDefault="00962F9E" w:rsidP="00962F9E">
      <w:pPr>
        <w:ind w:left="2160" w:firstLine="2160"/>
        <w:rPr>
          <w:rFonts w:cs="Arial"/>
          <w:szCs w:val="24"/>
        </w:rPr>
      </w:pPr>
    </w:p>
    <w:p w14:paraId="5C63091B" w14:textId="77777777" w:rsidR="00962F9E" w:rsidRPr="00804714" w:rsidRDefault="002E4BF6" w:rsidP="00962F9E">
      <w:pPr>
        <w:ind w:left="2160" w:firstLine="2160"/>
        <w:rPr>
          <w:rFonts w:cs="Arial"/>
          <w:szCs w:val="24"/>
        </w:rPr>
      </w:pPr>
      <w:r w:rsidRPr="00804714">
        <w:rPr>
          <w:noProof/>
          <w:szCs w:val="24"/>
        </w:rPr>
        <w:drawing>
          <wp:anchor distT="0" distB="0" distL="114300" distR="114300" simplePos="0" relativeHeight="251659264" behindDoc="1" locked="0" layoutInCell="1" allowOverlap="1" wp14:anchorId="5C63092A" wp14:editId="5C63092B">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804714">
        <w:rPr>
          <w:rFonts w:cs="Arial"/>
          <w:szCs w:val="24"/>
        </w:rPr>
        <w:t>Sincerely,</w:t>
      </w:r>
    </w:p>
    <w:p w14:paraId="5C63091C" w14:textId="77777777" w:rsidR="00962F9E" w:rsidRPr="00804714" w:rsidRDefault="00962F9E" w:rsidP="00962F9E">
      <w:pPr>
        <w:ind w:left="2160" w:firstLine="2160"/>
        <w:rPr>
          <w:rFonts w:cs="Arial"/>
          <w:szCs w:val="24"/>
        </w:rPr>
      </w:pPr>
    </w:p>
    <w:p w14:paraId="5C63091D" w14:textId="77777777" w:rsidR="00962F9E" w:rsidRPr="00804714" w:rsidRDefault="00962F9E" w:rsidP="00962F9E">
      <w:pPr>
        <w:ind w:left="2160" w:firstLine="2160"/>
        <w:rPr>
          <w:rFonts w:cs="Arial"/>
          <w:szCs w:val="24"/>
        </w:rPr>
      </w:pPr>
    </w:p>
    <w:p w14:paraId="5C63091E" w14:textId="77777777" w:rsidR="00962F9E" w:rsidRPr="00804714" w:rsidRDefault="00962F9E" w:rsidP="00962F9E">
      <w:pPr>
        <w:ind w:left="2160" w:firstLine="2160"/>
        <w:rPr>
          <w:rFonts w:cs="Arial"/>
          <w:szCs w:val="24"/>
        </w:rPr>
      </w:pPr>
    </w:p>
    <w:p w14:paraId="5C63091F" w14:textId="77777777" w:rsidR="00962F9E" w:rsidRPr="00804714" w:rsidRDefault="00962F9E" w:rsidP="00962F9E">
      <w:pPr>
        <w:ind w:left="2160" w:firstLine="2160"/>
        <w:rPr>
          <w:rFonts w:cs="Arial"/>
          <w:szCs w:val="24"/>
        </w:rPr>
      </w:pPr>
    </w:p>
    <w:p w14:paraId="5C630920" w14:textId="77777777" w:rsidR="00962F9E" w:rsidRPr="00804714" w:rsidRDefault="00962F9E" w:rsidP="00962F9E">
      <w:pPr>
        <w:ind w:left="2160" w:firstLine="2160"/>
        <w:rPr>
          <w:rFonts w:cs="Arial"/>
          <w:szCs w:val="24"/>
        </w:rPr>
      </w:pPr>
      <w:r w:rsidRPr="00804714">
        <w:rPr>
          <w:rFonts w:cs="Arial"/>
          <w:szCs w:val="24"/>
        </w:rPr>
        <w:t>Rosemary Chiavetta</w:t>
      </w:r>
    </w:p>
    <w:p w14:paraId="5C630921" w14:textId="77777777" w:rsidR="00962F9E" w:rsidRPr="00804714" w:rsidRDefault="00962F9E" w:rsidP="00962F9E">
      <w:pPr>
        <w:ind w:left="2160" w:firstLine="2160"/>
        <w:rPr>
          <w:rFonts w:cs="Arial"/>
          <w:szCs w:val="24"/>
        </w:rPr>
      </w:pPr>
      <w:r w:rsidRPr="00804714">
        <w:rPr>
          <w:rFonts w:cs="Arial"/>
          <w:szCs w:val="24"/>
        </w:rPr>
        <w:t>Secretary of the Commission</w:t>
      </w:r>
    </w:p>
    <w:p w14:paraId="5C630922" w14:textId="77777777" w:rsidR="00962F9E" w:rsidRPr="00804714" w:rsidRDefault="00962F9E" w:rsidP="00962F9E">
      <w:pPr>
        <w:ind w:left="2160" w:firstLine="2160"/>
        <w:rPr>
          <w:rFonts w:cs="Arial"/>
          <w:szCs w:val="24"/>
        </w:rPr>
      </w:pPr>
    </w:p>
    <w:p w14:paraId="5C630923" w14:textId="77777777" w:rsidR="00962F9E" w:rsidRPr="00804714" w:rsidRDefault="00962F9E" w:rsidP="00962F9E">
      <w:pPr>
        <w:rPr>
          <w:rStyle w:val="Emphasis"/>
          <w:i w:val="0"/>
          <w:szCs w:val="24"/>
        </w:rPr>
      </w:pPr>
    </w:p>
    <w:p w14:paraId="5C630926" w14:textId="77777777" w:rsidR="00962F9E" w:rsidRPr="00804714" w:rsidRDefault="007E4C06" w:rsidP="00962F9E">
      <w:pPr>
        <w:rPr>
          <w:rStyle w:val="Emphasis"/>
          <w:i w:val="0"/>
          <w:szCs w:val="24"/>
        </w:rPr>
      </w:pPr>
      <w:r w:rsidRPr="00804714">
        <w:rPr>
          <w:rStyle w:val="Emphasis"/>
          <w:i w:val="0"/>
          <w:szCs w:val="24"/>
        </w:rPr>
        <w:t>Enclosure</w:t>
      </w:r>
      <w:r w:rsidR="0029739A" w:rsidRPr="00804714">
        <w:rPr>
          <w:rStyle w:val="Emphasis"/>
          <w:i w:val="0"/>
          <w:szCs w:val="24"/>
        </w:rPr>
        <w:t>s</w:t>
      </w:r>
    </w:p>
    <w:p w14:paraId="5C630927" w14:textId="77777777" w:rsidR="00322C77" w:rsidRPr="00804714" w:rsidRDefault="00273125" w:rsidP="001D55EB">
      <w:pPr>
        <w:rPr>
          <w:szCs w:val="24"/>
        </w:rPr>
      </w:pPr>
      <w:proofErr w:type="gramStart"/>
      <w:r w:rsidRPr="00804714">
        <w:rPr>
          <w:rStyle w:val="Emphasis"/>
          <w:i w:val="0"/>
          <w:szCs w:val="24"/>
        </w:rPr>
        <w:t>RC:a</w:t>
      </w:r>
      <w:r w:rsidR="006949A6" w:rsidRPr="00804714">
        <w:rPr>
          <w:rStyle w:val="Emphasis"/>
          <w:i w:val="0"/>
          <w:szCs w:val="24"/>
        </w:rPr>
        <w:t>l</w:t>
      </w:r>
      <w:r w:rsidRPr="00804714">
        <w:rPr>
          <w:rStyle w:val="Emphasis"/>
          <w:i w:val="0"/>
          <w:szCs w:val="24"/>
        </w:rPr>
        <w:t>w</w:t>
      </w:r>
      <w:proofErr w:type="gramEnd"/>
    </w:p>
    <w:sectPr w:rsidR="00322C77" w:rsidRPr="00804714"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5EB"/>
    <w:rsid w:val="0000712B"/>
    <w:rsid w:val="00015300"/>
    <w:rsid w:val="00017380"/>
    <w:rsid w:val="00033DAD"/>
    <w:rsid w:val="00052E9F"/>
    <w:rsid w:val="000C17DC"/>
    <w:rsid w:val="0010462D"/>
    <w:rsid w:val="00122CC2"/>
    <w:rsid w:val="00160445"/>
    <w:rsid w:val="00167377"/>
    <w:rsid w:val="00184465"/>
    <w:rsid w:val="001D55EB"/>
    <w:rsid w:val="001E215A"/>
    <w:rsid w:val="001F07D2"/>
    <w:rsid w:val="00202F38"/>
    <w:rsid w:val="00256183"/>
    <w:rsid w:val="0026255F"/>
    <w:rsid w:val="00273125"/>
    <w:rsid w:val="0029739A"/>
    <w:rsid w:val="002C211B"/>
    <w:rsid w:val="002E4BF6"/>
    <w:rsid w:val="003017F3"/>
    <w:rsid w:val="003134A7"/>
    <w:rsid w:val="00320B77"/>
    <w:rsid w:val="00322C77"/>
    <w:rsid w:val="00326E69"/>
    <w:rsid w:val="003511D2"/>
    <w:rsid w:val="0035219C"/>
    <w:rsid w:val="00353039"/>
    <w:rsid w:val="003851C3"/>
    <w:rsid w:val="00390487"/>
    <w:rsid w:val="003914D1"/>
    <w:rsid w:val="00395CA1"/>
    <w:rsid w:val="00412AFD"/>
    <w:rsid w:val="00441EE6"/>
    <w:rsid w:val="00451C8C"/>
    <w:rsid w:val="00456371"/>
    <w:rsid w:val="00465225"/>
    <w:rsid w:val="004A3DF8"/>
    <w:rsid w:val="004C2943"/>
    <w:rsid w:val="004D01A3"/>
    <w:rsid w:val="0054638F"/>
    <w:rsid w:val="005502BA"/>
    <w:rsid w:val="00552B3F"/>
    <w:rsid w:val="00583E82"/>
    <w:rsid w:val="00591B1C"/>
    <w:rsid w:val="005A1AB2"/>
    <w:rsid w:val="005A5864"/>
    <w:rsid w:val="005B0D96"/>
    <w:rsid w:val="005D5803"/>
    <w:rsid w:val="005D5C36"/>
    <w:rsid w:val="005D78E6"/>
    <w:rsid w:val="00607220"/>
    <w:rsid w:val="006165CB"/>
    <w:rsid w:val="00634C56"/>
    <w:rsid w:val="00642417"/>
    <w:rsid w:val="006949A6"/>
    <w:rsid w:val="006D1C28"/>
    <w:rsid w:val="007410CE"/>
    <w:rsid w:val="00762A3A"/>
    <w:rsid w:val="007940C9"/>
    <w:rsid w:val="007A01D7"/>
    <w:rsid w:val="007E4C06"/>
    <w:rsid w:val="00804714"/>
    <w:rsid w:val="00825E2E"/>
    <w:rsid w:val="00852D68"/>
    <w:rsid w:val="00864145"/>
    <w:rsid w:val="008972B1"/>
    <w:rsid w:val="008D6BCC"/>
    <w:rsid w:val="0090653E"/>
    <w:rsid w:val="009437DD"/>
    <w:rsid w:val="00962F9E"/>
    <w:rsid w:val="009866FF"/>
    <w:rsid w:val="009E4776"/>
    <w:rsid w:val="00A06ED6"/>
    <w:rsid w:val="00A166CB"/>
    <w:rsid w:val="00A17747"/>
    <w:rsid w:val="00A32351"/>
    <w:rsid w:val="00A6223A"/>
    <w:rsid w:val="00A74DC8"/>
    <w:rsid w:val="00A91F6A"/>
    <w:rsid w:val="00AA2950"/>
    <w:rsid w:val="00AB2A29"/>
    <w:rsid w:val="00AC3FF8"/>
    <w:rsid w:val="00AD7CF2"/>
    <w:rsid w:val="00AF1D54"/>
    <w:rsid w:val="00B038A1"/>
    <w:rsid w:val="00B04C7F"/>
    <w:rsid w:val="00B13455"/>
    <w:rsid w:val="00B31D34"/>
    <w:rsid w:val="00B64783"/>
    <w:rsid w:val="00B74FB7"/>
    <w:rsid w:val="00B75922"/>
    <w:rsid w:val="00B8267F"/>
    <w:rsid w:val="00BC30DA"/>
    <w:rsid w:val="00BE46AC"/>
    <w:rsid w:val="00C019D3"/>
    <w:rsid w:val="00C200DA"/>
    <w:rsid w:val="00C217FE"/>
    <w:rsid w:val="00C34724"/>
    <w:rsid w:val="00C90FBE"/>
    <w:rsid w:val="00CA53BC"/>
    <w:rsid w:val="00CA6897"/>
    <w:rsid w:val="00CC0453"/>
    <w:rsid w:val="00CC3D74"/>
    <w:rsid w:val="00D00ECC"/>
    <w:rsid w:val="00D20EFD"/>
    <w:rsid w:val="00D50BE1"/>
    <w:rsid w:val="00D56373"/>
    <w:rsid w:val="00D675BC"/>
    <w:rsid w:val="00DC7595"/>
    <w:rsid w:val="00DD0206"/>
    <w:rsid w:val="00DD7674"/>
    <w:rsid w:val="00E20C84"/>
    <w:rsid w:val="00E347C4"/>
    <w:rsid w:val="00E44597"/>
    <w:rsid w:val="00E83403"/>
    <w:rsid w:val="00E904E6"/>
    <w:rsid w:val="00EA23F4"/>
    <w:rsid w:val="00EA6E86"/>
    <w:rsid w:val="00F12AD8"/>
    <w:rsid w:val="00F140D2"/>
    <w:rsid w:val="00F36FE4"/>
    <w:rsid w:val="00F76F08"/>
    <w:rsid w:val="00F8049B"/>
    <w:rsid w:val="00F82BC8"/>
    <w:rsid w:val="00F91EC4"/>
    <w:rsid w:val="00FA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C6308F4"/>
  <w15:docId w15:val="{8D9A90F5-93A3-4ADB-BCC1-A5EB88F1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0755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Wolf, Ariel</cp:lastModifiedBy>
  <cp:revision>2</cp:revision>
  <cp:lastPrinted>2017-03-13T17:51:00Z</cp:lastPrinted>
  <dcterms:created xsi:type="dcterms:W3CDTF">2021-05-04T13:54:00Z</dcterms:created>
  <dcterms:modified xsi:type="dcterms:W3CDTF">2021-05-04T13:54:00Z</dcterms:modified>
</cp:coreProperties>
</file>