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6EF1B023" w14:textId="77777777" w:rsidTr="00F81307">
        <w:trPr>
          <w:trHeight w:val="990"/>
        </w:trPr>
        <w:tc>
          <w:tcPr>
            <w:tcW w:w="1363" w:type="dxa"/>
            <w:hideMark/>
          </w:tcPr>
          <w:p w14:paraId="41A3B0D5" w14:textId="2C736581" w:rsidR="00F81307" w:rsidRDefault="00C345AF">
            <w:r>
              <w:rPr>
                <w:noProof/>
                <w:spacing w:val="-2"/>
              </w:rPr>
              <w:drawing>
                <wp:inline distT="0" distB="0" distL="0" distR="0" wp14:anchorId="5AE16471" wp14:editId="10767BAD">
                  <wp:extent cx="723900" cy="723900"/>
                  <wp:effectExtent l="0" t="0" r="0" b="0"/>
                  <wp:docPr id="2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FC3C314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41FBF17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ountry-region">
              <w:smartTag w:uri="urn:schemas-microsoft-com:office:smarttags" w:element="plac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60F2B39D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plac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9E17B34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A406CAE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5496338A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144174B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4C3E49C6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0CA10D3F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1985D4F9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E4818F1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8FF1FB5" w14:textId="5C26DEFD" w:rsidR="00FA6234" w:rsidRDefault="00C345AF" w:rsidP="00C345AF">
      <w:pPr>
        <w:jc w:val="center"/>
      </w:pPr>
      <w:r>
        <w:t>May 6, 2021</w:t>
      </w:r>
    </w:p>
    <w:p w14:paraId="7E70394B" w14:textId="77777777" w:rsidR="00F81307" w:rsidRPr="00DC7E24" w:rsidRDefault="00CE35A1" w:rsidP="00D46AAE">
      <w:pPr>
        <w:jc w:val="right"/>
        <w:rPr>
          <w:sz w:val="26"/>
          <w:szCs w:val="26"/>
        </w:rPr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9A6D49">
        <w:rPr>
          <w:sz w:val="26"/>
          <w:szCs w:val="26"/>
        </w:rPr>
        <w:t xml:space="preserve">Docket No. </w:t>
      </w:r>
      <w:r w:rsidR="00DC7E24" w:rsidRPr="006A4C66">
        <w:rPr>
          <w:sz w:val="26"/>
          <w:szCs w:val="26"/>
        </w:rPr>
        <w:t>A</w:t>
      </w:r>
      <w:r w:rsidR="009A6D49" w:rsidRPr="006A4C66">
        <w:rPr>
          <w:sz w:val="26"/>
          <w:szCs w:val="26"/>
        </w:rPr>
        <w:t>-</w:t>
      </w:r>
      <w:r w:rsidR="006A4C66" w:rsidRPr="006A4C66">
        <w:rPr>
          <w:sz w:val="26"/>
          <w:szCs w:val="26"/>
        </w:rPr>
        <w:t>2021</w:t>
      </w:r>
      <w:r w:rsidR="00E45310" w:rsidRPr="006A4C66">
        <w:rPr>
          <w:sz w:val="26"/>
          <w:szCs w:val="26"/>
        </w:rPr>
        <w:t>-</w:t>
      </w:r>
      <w:r w:rsidR="006A4C66" w:rsidRPr="006A4C66">
        <w:rPr>
          <w:sz w:val="26"/>
          <w:szCs w:val="26"/>
        </w:rPr>
        <w:t>30244</w:t>
      </w:r>
      <w:r w:rsidR="00FA74C9">
        <w:rPr>
          <w:sz w:val="26"/>
          <w:szCs w:val="26"/>
        </w:rPr>
        <w:t>04</w:t>
      </w:r>
    </w:p>
    <w:p w14:paraId="3252EA95" w14:textId="77777777" w:rsidR="00DC7E24" w:rsidRDefault="00E45310" w:rsidP="00D46A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No. </w:t>
      </w:r>
      <w:r w:rsidRPr="006A4C66">
        <w:rPr>
          <w:sz w:val="26"/>
          <w:szCs w:val="26"/>
        </w:rPr>
        <w:t>U-</w:t>
      </w:r>
      <w:r w:rsidR="006A4C66" w:rsidRPr="006A4C66">
        <w:rPr>
          <w:sz w:val="26"/>
          <w:szCs w:val="26"/>
        </w:rPr>
        <w:t>2021</w:t>
      </w:r>
      <w:r w:rsidRPr="006A4C66">
        <w:rPr>
          <w:sz w:val="26"/>
          <w:szCs w:val="26"/>
        </w:rPr>
        <w:t>-</w:t>
      </w:r>
      <w:r w:rsidR="006A4C66" w:rsidRPr="006A4C66">
        <w:rPr>
          <w:sz w:val="26"/>
          <w:szCs w:val="26"/>
        </w:rPr>
        <w:t>302442</w:t>
      </w:r>
      <w:r w:rsidR="00FA74C9">
        <w:rPr>
          <w:sz w:val="26"/>
          <w:szCs w:val="26"/>
        </w:rPr>
        <w:t>4</w:t>
      </w:r>
    </w:p>
    <w:p w14:paraId="31FE252E" w14:textId="77777777" w:rsidR="00F81307" w:rsidRPr="00564CE0" w:rsidRDefault="00564CE0" w:rsidP="00F81307">
      <w:pPr>
        <w:rPr>
          <w:b/>
          <w:bCs/>
          <w:sz w:val="26"/>
          <w:szCs w:val="26"/>
          <w:u w:val="single"/>
        </w:rPr>
      </w:pPr>
      <w:r w:rsidRPr="00564CE0">
        <w:rPr>
          <w:b/>
          <w:bCs/>
          <w:sz w:val="26"/>
          <w:szCs w:val="26"/>
          <w:u w:val="single"/>
        </w:rPr>
        <w:t>EMAIL</w:t>
      </w:r>
    </w:p>
    <w:p w14:paraId="7DE52163" w14:textId="77777777" w:rsidR="00564CE0" w:rsidRPr="0052343E" w:rsidRDefault="00564CE0" w:rsidP="00F81307">
      <w:pPr>
        <w:rPr>
          <w:sz w:val="26"/>
          <w:szCs w:val="26"/>
        </w:rPr>
      </w:pPr>
    </w:p>
    <w:p w14:paraId="5A3EBE56" w14:textId="77777777" w:rsidR="00CE35A1" w:rsidRPr="006A4C66" w:rsidRDefault="006A4C66" w:rsidP="00F81307">
      <w:pPr>
        <w:rPr>
          <w:sz w:val="26"/>
          <w:szCs w:val="26"/>
        </w:rPr>
      </w:pPr>
      <w:r w:rsidRPr="006A4C66">
        <w:rPr>
          <w:sz w:val="26"/>
          <w:szCs w:val="26"/>
        </w:rPr>
        <w:t>JACK R GARFINKLE</w:t>
      </w:r>
    </w:p>
    <w:p w14:paraId="3418CE52" w14:textId="77777777" w:rsidR="006A4C66" w:rsidRPr="00CC198E" w:rsidRDefault="006A4C66" w:rsidP="00CC198E">
      <w:pPr>
        <w:rPr>
          <w:sz w:val="26"/>
          <w:szCs w:val="26"/>
        </w:rPr>
      </w:pPr>
      <w:r w:rsidRPr="00CC198E">
        <w:rPr>
          <w:sz w:val="26"/>
          <w:szCs w:val="26"/>
        </w:rPr>
        <w:t>ASSOCIATE GENERAL COUNSEL</w:t>
      </w:r>
    </w:p>
    <w:p w14:paraId="36AFFAE7" w14:textId="77777777" w:rsidR="006A4C66" w:rsidRPr="00CC198E" w:rsidRDefault="006A4C66" w:rsidP="00CC198E">
      <w:pPr>
        <w:rPr>
          <w:sz w:val="26"/>
          <w:szCs w:val="26"/>
        </w:rPr>
      </w:pPr>
      <w:r w:rsidRPr="00CC198E">
        <w:rPr>
          <w:sz w:val="26"/>
          <w:szCs w:val="26"/>
        </w:rPr>
        <w:t>PECO ENERGY COMPANY</w:t>
      </w:r>
    </w:p>
    <w:p w14:paraId="183944F7" w14:textId="77777777" w:rsidR="006A4C66" w:rsidRPr="00CC198E" w:rsidRDefault="006A4C66" w:rsidP="00CC198E">
      <w:pPr>
        <w:rPr>
          <w:sz w:val="26"/>
          <w:szCs w:val="26"/>
        </w:rPr>
      </w:pPr>
      <w:r w:rsidRPr="00CC198E">
        <w:rPr>
          <w:sz w:val="26"/>
          <w:szCs w:val="26"/>
        </w:rPr>
        <w:t>2301 MARKET STREET, S23-1</w:t>
      </w:r>
    </w:p>
    <w:p w14:paraId="6817716C" w14:textId="77777777" w:rsidR="006A4C66" w:rsidRPr="00CC198E" w:rsidRDefault="006A4C66" w:rsidP="00CC198E">
      <w:pPr>
        <w:rPr>
          <w:sz w:val="26"/>
          <w:szCs w:val="26"/>
        </w:rPr>
      </w:pPr>
      <w:r w:rsidRPr="00CC198E">
        <w:rPr>
          <w:sz w:val="26"/>
          <w:szCs w:val="26"/>
        </w:rPr>
        <w:t>PHILADELPHIA, PA  19101-8699</w:t>
      </w:r>
    </w:p>
    <w:p w14:paraId="66673731" w14:textId="77777777" w:rsidR="00F81307" w:rsidRDefault="00F81307" w:rsidP="00D46AAE">
      <w:pPr>
        <w:ind w:left="720" w:hanging="720"/>
        <w:rPr>
          <w:sz w:val="26"/>
          <w:szCs w:val="26"/>
        </w:rPr>
      </w:pPr>
    </w:p>
    <w:p w14:paraId="20BD2F6A" w14:textId="77777777" w:rsidR="00FA6234" w:rsidRPr="0052343E" w:rsidRDefault="00FA6234" w:rsidP="00D46AAE">
      <w:pPr>
        <w:ind w:left="720" w:hanging="720"/>
        <w:rPr>
          <w:sz w:val="26"/>
          <w:szCs w:val="26"/>
        </w:rPr>
      </w:pPr>
    </w:p>
    <w:p w14:paraId="14D0BC78" w14:textId="77777777" w:rsidR="00F81307" w:rsidRPr="00C43B08" w:rsidRDefault="00F81307" w:rsidP="00FA74C9">
      <w:pPr>
        <w:ind w:left="720" w:hanging="720"/>
        <w:rPr>
          <w:sz w:val="26"/>
          <w:szCs w:val="26"/>
          <w:u w:val="single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CE35A1" w:rsidRPr="00405BD2">
        <w:rPr>
          <w:sz w:val="26"/>
          <w:szCs w:val="26"/>
        </w:rPr>
        <w:t>Agreement of Sale</w:t>
      </w:r>
      <w:r w:rsidR="009A6D49" w:rsidRPr="00405BD2">
        <w:rPr>
          <w:sz w:val="26"/>
          <w:szCs w:val="26"/>
        </w:rPr>
        <w:t xml:space="preserve"> </w:t>
      </w:r>
      <w:r w:rsidR="00CE35A1" w:rsidRPr="006F5580">
        <w:rPr>
          <w:sz w:val="26"/>
          <w:szCs w:val="26"/>
        </w:rPr>
        <w:t xml:space="preserve">between </w:t>
      </w:r>
      <w:r w:rsidR="00B81CA7">
        <w:rPr>
          <w:sz w:val="26"/>
          <w:szCs w:val="26"/>
        </w:rPr>
        <w:t>PECO Energy Company</w:t>
      </w:r>
      <w:r w:rsidR="00D46AAE" w:rsidRPr="006F5580">
        <w:rPr>
          <w:sz w:val="26"/>
          <w:szCs w:val="26"/>
        </w:rPr>
        <w:t xml:space="preserve"> </w:t>
      </w:r>
      <w:r w:rsidR="00C43B08" w:rsidRPr="006F5580">
        <w:rPr>
          <w:sz w:val="26"/>
          <w:szCs w:val="26"/>
        </w:rPr>
        <w:t>a</w:t>
      </w:r>
      <w:r w:rsidR="00D46AAE" w:rsidRPr="006F5580">
        <w:rPr>
          <w:sz w:val="26"/>
          <w:szCs w:val="26"/>
        </w:rPr>
        <w:t xml:space="preserve">nd </w:t>
      </w:r>
      <w:r w:rsidR="00FA74C9">
        <w:rPr>
          <w:sz w:val="26"/>
          <w:szCs w:val="26"/>
        </w:rPr>
        <w:t>the Borough of West Grove</w:t>
      </w:r>
    </w:p>
    <w:p w14:paraId="26DAFB99" w14:textId="77777777" w:rsidR="00F81307" w:rsidRPr="0052343E" w:rsidRDefault="00F81307" w:rsidP="00F81307">
      <w:pPr>
        <w:rPr>
          <w:sz w:val="26"/>
          <w:szCs w:val="26"/>
        </w:rPr>
      </w:pPr>
    </w:p>
    <w:p w14:paraId="39F2D24E" w14:textId="77777777" w:rsidR="00F81307" w:rsidRPr="0052343E" w:rsidRDefault="00E45310" w:rsidP="001E2CB1">
      <w:pPr>
        <w:rPr>
          <w:sz w:val="26"/>
          <w:szCs w:val="26"/>
        </w:rPr>
      </w:pPr>
      <w:r w:rsidRPr="006A4C66">
        <w:rPr>
          <w:sz w:val="26"/>
          <w:szCs w:val="26"/>
        </w:rPr>
        <w:t>Dear Mr.</w:t>
      </w:r>
      <w:r w:rsidR="006A4C66" w:rsidRPr="006A4C66">
        <w:rPr>
          <w:sz w:val="26"/>
          <w:szCs w:val="26"/>
        </w:rPr>
        <w:t xml:space="preserve"> Garfinkle</w:t>
      </w:r>
      <w:r w:rsidR="00F81307" w:rsidRPr="00AF0B07">
        <w:rPr>
          <w:sz w:val="26"/>
          <w:szCs w:val="26"/>
        </w:rPr>
        <w:t>:</w:t>
      </w:r>
    </w:p>
    <w:p w14:paraId="337ADD3E" w14:textId="77777777" w:rsidR="00F81307" w:rsidRPr="0052343E" w:rsidRDefault="00F81307" w:rsidP="00F81307">
      <w:pPr>
        <w:rPr>
          <w:sz w:val="26"/>
          <w:szCs w:val="26"/>
        </w:rPr>
      </w:pPr>
    </w:p>
    <w:p w14:paraId="0B866460" w14:textId="77777777" w:rsidR="003C48F8" w:rsidRDefault="002867FB" w:rsidP="00F272E0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55B20">
        <w:rPr>
          <w:sz w:val="26"/>
          <w:szCs w:val="26"/>
        </w:rPr>
        <w:t xml:space="preserve">On </w:t>
      </w:r>
      <w:r w:rsidR="00555B20" w:rsidRPr="00555B20">
        <w:rPr>
          <w:sz w:val="26"/>
          <w:szCs w:val="26"/>
        </w:rPr>
        <w:t>February</w:t>
      </w:r>
      <w:r w:rsidR="00710E68" w:rsidRPr="00555B20">
        <w:rPr>
          <w:sz w:val="26"/>
          <w:szCs w:val="26"/>
        </w:rPr>
        <w:t xml:space="preserve"> </w:t>
      </w:r>
      <w:r w:rsidR="00555B20" w:rsidRPr="00555B20">
        <w:rPr>
          <w:sz w:val="26"/>
          <w:szCs w:val="26"/>
        </w:rPr>
        <w:t>8</w:t>
      </w:r>
      <w:r w:rsidR="00710E68" w:rsidRPr="00555B20">
        <w:rPr>
          <w:sz w:val="26"/>
          <w:szCs w:val="26"/>
        </w:rPr>
        <w:t xml:space="preserve">, </w:t>
      </w:r>
      <w:r w:rsidR="00555B20" w:rsidRPr="00555B20">
        <w:rPr>
          <w:sz w:val="26"/>
          <w:szCs w:val="26"/>
        </w:rPr>
        <w:t>2021</w:t>
      </w:r>
      <w:r>
        <w:rPr>
          <w:sz w:val="26"/>
          <w:szCs w:val="26"/>
        </w:rPr>
        <w:t xml:space="preserve">, </w:t>
      </w:r>
      <w:r w:rsidR="00555B20">
        <w:rPr>
          <w:sz w:val="26"/>
          <w:szCs w:val="26"/>
        </w:rPr>
        <w:t>PECO Energy Company</w:t>
      </w:r>
      <w:r w:rsidR="00E45310">
        <w:rPr>
          <w:sz w:val="26"/>
          <w:szCs w:val="26"/>
        </w:rPr>
        <w:t xml:space="preserve"> (</w:t>
      </w:r>
      <w:r w:rsidR="00555B20">
        <w:rPr>
          <w:sz w:val="26"/>
          <w:szCs w:val="26"/>
        </w:rPr>
        <w:t>PECO</w:t>
      </w:r>
      <w:r w:rsidR="008622C9">
        <w:rPr>
          <w:sz w:val="26"/>
          <w:szCs w:val="26"/>
        </w:rPr>
        <w:t>)</w:t>
      </w:r>
      <w:r w:rsidR="00612925">
        <w:rPr>
          <w:sz w:val="26"/>
          <w:szCs w:val="26"/>
        </w:rPr>
        <w:t xml:space="preserve"> </w:t>
      </w:r>
      <w:r w:rsidRPr="00973BAB">
        <w:rPr>
          <w:sz w:val="26"/>
          <w:szCs w:val="26"/>
        </w:rPr>
        <w:t xml:space="preserve">filed an Agreement of Sale </w:t>
      </w:r>
      <w:r w:rsidR="00933FA1">
        <w:rPr>
          <w:sz w:val="26"/>
          <w:szCs w:val="26"/>
        </w:rPr>
        <w:t xml:space="preserve">(Agreement) </w:t>
      </w:r>
      <w:r w:rsidRPr="00973BAB">
        <w:rPr>
          <w:sz w:val="26"/>
          <w:szCs w:val="26"/>
        </w:rPr>
        <w:t xml:space="preserve">for transfer of certain </w:t>
      </w:r>
      <w:r w:rsidR="00F272E0" w:rsidRPr="00973BAB">
        <w:rPr>
          <w:sz w:val="26"/>
          <w:szCs w:val="26"/>
        </w:rPr>
        <w:t>facilities</w:t>
      </w:r>
      <w:r w:rsidRPr="00973BAB">
        <w:rPr>
          <w:sz w:val="26"/>
          <w:szCs w:val="26"/>
        </w:rPr>
        <w:t xml:space="preserve"> to </w:t>
      </w:r>
      <w:r w:rsidR="00FA74C9">
        <w:rPr>
          <w:sz w:val="26"/>
          <w:szCs w:val="26"/>
        </w:rPr>
        <w:t>the Borough of West Grove</w:t>
      </w:r>
      <w:r w:rsidR="00405BD2" w:rsidRPr="00973BAB">
        <w:rPr>
          <w:sz w:val="26"/>
          <w:szCs w:val="26"/>
        </w:rPr>
        <w:t xml:space="preserve"> </w:t>
      </w:r>
      <w:r w:rsidR="00E45310">
        <w:rPr>
          <w:sz w:val="26"/>
          <w:szCs w:val="26"/>
        </w:rPr>
        <w:t>(</w:t>
      </w:r>
      <w:r w:rsidR="00FA74C9">
        <w:rPr>
          <w:sz w:val="26"/>
          <w:szCs w:val="26"/>
        </w:rPr>
        <w:t>West Grove</w:t>
      </w:r>
      <w:r w:rsidR="008622C9">
        <w:rPr>
          <w:sz w:val="26"/>
          <w:szCs w:val="26"/>
        </w:rPr>
        <w:t>)</w:t>
      </w:r>
      <w:r w:rsidR="00933FA1">
        <w:rPr>
          <w:sz w:val="26"/>
          <w:szCs w:val="26"/>
        </w:rPr>
        <w:t>.</w:t>
      </w:r>
      <w:r w:rsidRPr="00F272E0">
        <w:rPr>
          <w:sz w:val="26"/>
          <w:szCs w:val="26"/>
        </w:rPr>
        <w:t xml:space="preserve">  The Agreement was filed pursuant</w:t>
      </w:r>
      <w:r w:rsidR="00F272E0">
        <w:rPr>
          <w:sz w:val="26"/>
          <w:szCs w:val="26"/>
        </w:rPr>
        <w:t xml:space="preserve"> </w:t>
      </w:r>
      <w:r w:rsidR="00F272E0" w:rsidRPr="009C6116">
        <w:rPr>
          <w:sz w:val="26"/>
          <w:szCs w:val="26"/>
        </w:rPr>
        <w:t>to 66 Pa. C.S.</w:t>
      </w:r>
      <w:r w:rsidR="00826DC5" w:rsidRPr="009C6116">
        <w:rPr>
          <w:sz w:val="26"/>
          <w:szCs w:val="26"/>
        </w:rPr>
        <w:t xml:space="preserve"> </w:t>
      </w:r>
      <w:r w:rsidR="00EF0C4C" w:rsidRPr="009C6116">
        <w:rPr>
          <w:sz w:val="26"/>
          <w:szCs w:val="26"/>
        </w:rPr>
        <w:t>§</w:t>
      </w:r>
      <w:r w:rsidR="00F272E0" w:rsidRPr="009C6116">
        <w:rPr>
          <w:sz w:val="26"/>
          <w:szCs w:val="26"/>
        </w:rPr>
        <w:t>1102(a)</w:t>
      </w:r>
      <w:r w:rsidRPr="009C6116">
        <w:rPr>
          <w:sz w:val="26"/>
          <w:szCs w:val="26"/>
        </w:rPr>
        <w:t>.</w:t>
      </w:r>
      <w:r w:rsidR="00746347" w:rsidRPr="0073730D">
        <w:rPr>
          <w:sz w:val="26"/>
          <w:szCs w:val="26"/>
        </w:rPr>
        <w:t xml:space="preserve">  </w:t>
      </w:r>
    </w:p>
    <w:p w14:paraId="3DC569FA" w14:textId="77777777" w:rsidR="003C48F8" w:rsidRDefault="003C48F8" w:rsidP="00F272E0">
      <w:pPr>
        <w:rPr>
          <w:sz w:val="26"/>
          <w:szCs w:val="26"/>
        </w:rPr>
      </w:pPr>
    </w:p>
    <w:p w14:paraId="597F7103" w14:textId="77777777" w:rsidR="003D34C7" w:rsidRDefault="00555B20" w:rsidP="003C48F8">
      <w:pPr>
        <w:ind w:firstLine="720"/>
        <w:rPr>
          <w:sz w:val="26"/>
          <w:szCs w:val="26"/>
        </w:rPr>
      </w:pPr>
      <w:r w:rsidRPr="00555B20">
        <w:rPr>
          <w:sz w:val="26"/>
          <w:szCs w:val="26"/>
        </w:rPr>
        <w:t>PECO</w:t>
      </w:r>
      <w:r w:rsidR="00E45310" w:rsidRPr="00555B20">
        <w:rPr>
          <w:sz w:val="26"/>
          <w:szCs w:val="26"/>
        </w:rPr>
        <w:t xml:space="preserve"> </w:t>
      </w:r>
      <w:r w:rsidR="008622C9" w:rsidRPr="00555B20">
        <w:rPr>
          <w:sz w:val="26"/>
          <w:szCs w:val="26"/>
        </w:rPr>
        <w:t>is</w:t>
      </w:r>
      <w:r w:rsidR="008622C9">
        <w:rPr>
          <w:sz w:val="26"/>
          <w:szCs w:val="26"/>
        </w:rPr>
        <w:t xml:space="preserve"> selling</w:t>
      </w:r>
      <w:r w:rsidR="00933FA1">
        <w:rPr>
          <w:sz w:val="26"/>
          <w:szCs w:val="26"/>
        </w:rPr>
        <w:t xml:space="preserve"> to</w:t>
      </w:r>
      <w:r w:rsidR="008622C9">
        <w:rPr>
          <w:sz w:val="26"/>
          <w:szCs w:val="26"/>
        </w:rPr>
        <w:t xml:space="preserve"> </w:t>
      </w:r>
      <w:r w:rsidR="00FA74C9">
        <w:rPr>
          <w:sz w:val="26"/>
          <w:szCs w:val="26"/>
        </w:rPr>
        <w:t>West Grove</w:t>
      </w:r>
      <w:r w:rsidR="00E45310">
        <w:rPr>
          <w:sz w:val="26"/>
          <w:szCs w:val="26"/>
        </w:rPr>
        <w:t xml:space="preserve"> </w:t>
      </w:r>
      <w:r w:rsidR="008622C9">
        <w:rPr>
          <w:sz w:val="26"/>
          <w:szCs w:val="26"/>
        </w:rPr>
        <w:t xml:space="preserve">certain </w:t>
      </w:r>
      <w:r w:rsidR="00710E68">
        <w:rPr>
          <w:sz w:val="26"/>
          <w:szCs w:val="26"/>
        </w:rPr>
        <w:t xml:space="preserve">assets </w:t>
      </w:r>
      <w:r w:rsidR="008622C9">
        <w:rPr>
          <w:sz w:val="26"/>
          <w:szCs w:val="26"/>
        </w:rPr>
        <w:t xml:space="preserve">located within </w:t>
      </w:r>
      <w:r w:rsidR="00933FA1">
        <w:rPr>
          <w:sz w:val="26"/>
          <w:szCs w:val="26"/>
        </w:rPr>
        <w:t>this t</w:t>
      </w:r>
      <w:r w:rsidR="008622C9">
        <w:rPr>
          <w:sz w:val="26"/>
          <w:szCs w:val="26"/>
        </w:rPr>
        <w:t xml:space="preserve">ownship.  </w:t>
      </w:r>
      <w:r w:rsidR="00933FA1">
        <w:rPr>
          <w:sz w:val="26"/>
          <w:szCs w:val="26"/>
        </w:rPr>
        <w:t>The facilities</w:t>
      </w:r>
      <w:r w:rsidR="00F27ED0">
        <w:rPr>
          <w:sz w:val="26"/>
          <w:szCs w:val="26"/>
        </w:rPr>
        <w:t xml:space="preserve"> to be transferred</w:t>
      </w:r>
      <w:r w:rsidR="00933FA1">
        <w:rPr>
          <w:sz w:val="26"/>
          <w:szCs w:val="26"/>
        </w:rPr>
        <w:t xml:space="preserve"> include</w:t>
      </w:r>
      <w:r w:rsidR="008622C9">
        <w:rPr>
          <w:sz w:val="26"/>
          <w:szCs w:val="26"/>
        </w:rPr>
        <w:t xml:space="preserve"> </w:t>
      </w:r>
      <w:r w:rsidR="00FA74C9">
        <w:rPr>
          <w:sz w:val="26"/>
          <w:szCs w:val="26"/>
        </w:rPr>
        <w:t>189</w:t>
      </w:r>
      <w:r w:rsidR="00F27ED0">
        <w:rPr>
          <w:sz w:val="26"/>
          <w:szCs w:val="26"/>
        </w:rPr>
        <w:t xml:space="preserve"> street light luminaires, </w:t>
      </w:r>
      <w:r w:rsidR="00CC198E">
        <w:rPr>
          <w:sz w:val="26"/>
          <w:szCs w:val="26"/>
        </w:rPr>
        <w:t>121</w:t>
      </w:r>
      <w:r w:rsidR="00F27ED0">
        <w:rPr>
          <w:sz w:val="26"/>
          <w:szCs w:val="26"/>
        </w:rPr>
        <w:t xml:space="preserve"> street light brackets, 6</w:t>
      </w:r>
      <w:r w:rsidR="00CC198E">
        <w:rPr>
          <w:sz w:val="26"/>
          <w:szCs w:val="26"/>
        </w:rPr>
        <w:t>8</w:t>
      </w:r>
      <w:r w:rsidR="00F27ED0">
        <w:rPr>
          <w:sz w:val="26"/>
          <w:szCs w:val="26"/>
        </w:rPr>
        <w:t xml:space="preserve"> poles, and the existing conductors extending from the luminaires to PECO’s secondary wires in the case of aerial fed luminaires</w:t>
      </w:r>
      <w:r w:rsidR="00795933">
        <w:rPr>
          <w:sz w:val="26"/>
          <w:szCs w:val="26"/>
        </w:rPr>
        <w:t xml:space="preserve"> for a total </w:t>
      </w:r>
      <w:r w:rsidR="00933FA1">
        <w:rPr>
          <w:sz w:val="26"/>
          <w:szCs w:val="26"/>
        </w:rPr>
        <w:t xml:space="preserve">purchase price </w:t>
      </w:r>
      <w:r w:rsidR="00795933">
        <w:rPr>
          <w:sz w:val="26"/>
          <w:szCs w:val="26"/>
        </w:rPr>
        <w:t xml:space="preserve">of </w:t>
      </w:r>
      <w:r w:rsidR="00DA1294">
        <w:rPr>
          <w:sz w:val="26"/>
          <w:szCs w:val="26"/>
        </w:rPr>
        <w:t>$</w:t>
      </w:r>
      <w:r w:rsidR="00CC198E">
        <w:rPr>
          <w:sz w:val="26"/>
          <w:szCs w:val="26"/>
        </w:rPr>
        <w:t>2</w:t>
      </w:r>
      <w:r w:rsidR="00DA1294">
        <w:rPr>
          <w:sz w:val="26"/>
          <w:szCs w:val="26"/>
        </w:rPr>
        <w:t>,</w:t>
      </w:r>
      <w:r w:rsidR="00CC198E">
        <w:rPr>
          <w:sz w:val="26"/>
          <w:szCs w:val="26"/>
        </w:rPr>
        <w:t>258</w:t>
      </w:r>
      <w:r w:rsidR="00DA1294">
        <w:rPr>
          <w:sz w:val="26"/>
          <w:szCs w:val="26"/>
        </w:rPr>
        <w:t>.</w:t>
      </w:r>
      <w:r w:rsidR="00CC198E">
        <w:rPr>
          <w:sz w:val="26"/>
          <w:szCs w:val="26"/>
        </w:rPr>
        <w:t>69</w:t>
      </w:r>
      <w:r w:rsidR="00795933">
        <w:rPr>
          <w:sz w:val="26"/>
          <w:szCs w:val="26"/>
        </w:rPr>
        <w:t xml:space="preserve">.  </w:t>
      </w:r>
      <w:r w:rsidR="00CC198E">
        <w:rPr>
          <w:sz w:val="26"/>
          <w:szCs w:val="26"/>
        </w:rPr>
        <w:t>West Grove</w:t>
      </w:r>
      <w:r w:rsidR="00F27ED0">
        <w:rPr>
          <w:sz w:val="26"/>
          <w:szCs w:val="26"/>
        </w:rPr>
        <w:t xml:space="preserve"> will receive electric service under PECO’s Street Lighting Customer Owned Facilities rate (SL-E).</w:t>
      </w:r>
    </w:p>
    <w:p w14:paraId="091F6E17" w14:textId="77777777" w:rsidR="002867FB" w:rsidRDefault="002867FB" w:rsidP="002867FB">
      <w:pPr>
        <w:tabs>
          <w:tab w:val="left" w:pos="1440"/>
        </w:tabs>
        <w:rPr>
          <w:sz w:val="26"/>
          <w:szCs w:val="26"/>
        </w:rPr>
      </w:pPr>
    </w:p>
    <w:p w14:paraId="15CF0E59" w14:textId="77777777" w:rsidR="00D33AE2" w:rsidRDefault="00746347" w:rsidP="003C48F8">
      <w:pPr>
        <w:tabs>
          <w:tab w:val="left" w:pos="144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Upon review, t</w:t>
      </w:r>
      <w:r w:rsidR="002867FB">
        <w:rPr>
          <w:sz w:val="26"/>
          <w:szCs w:val="26"/>
        </w:rPr>
        <w:t>he Agreement appears to be reasonable and consistent with</w:t>
      </w:r>
      <w:r w:rsidR="00C43B08">
        <w:rPr>
          <w:sz w:val="26"/>
          <w:szCs w:val="26"/>
        </w:rPr>
        <w:t xml:space="preserve"> the public interest</w:t>
      </w:r>
      <w:r w:rsidR="00D33AE2">
        <w:rPr>
          <w:sz w:val="26"/>
          <w:szCs w:val="26"/>
        </w:rPr>
        <w:t xml:space="preserve"> and the Agreement is hereby approved.  However, approval of the agreement does not preclude the Commission from investigating, during any formal proceeding, the reasonableness of this Agreement of Sale.</w:t>
      </w:r>
      <w:r w:rsidR="00826DC5" w:rsidRPr="0052343E">
        <w:rPr>
          <w:sz w:val="26"/>
          <w:szCs w:val="26"/>
        </w:rPr>
        <w:t xml:space="preserve">       </w:t>
      </w:r>
    </w:p>
    <w:p w14:paraId="43662354" w14:textId="77777777" w:rsidR="00D33AE2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406633CB" w14:textId="77777777" w:rsidR="003C48F8" w:rsidRDefault="00D33AE2" w:rsidP="003C48F8">
      <w:pPr>
        <w:tabs>
          <w:tab w:val="left" w:pos="144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If </w:t>
      </w:r>
      <w:r w:rsidR="00634FE0" w:rsidRPr="0052343E">
        <w:rPr>
          <w:sz w:val="26"/>
          <w:szCs w:val="26"/>
        </w:rPr>
        <w:t>you are dissatisfied with the resolution of this matter, you may, as set forth in 52 Pa. Code §5.44, file a petition with the Commission within (20) days of the date of this</w:t>
      </w:r>
    </w:p>
    <w:p w14:paraId="2BDDCA44" w14:textId="77777777" w:rsidR="00835930" w:rsidRPr="005F63C0" w:rsidRDefault="003C48F8" w:rsidP="003C48F8">
      <w:pPr>
        <w:tabs>
          <w:tab w:val="left" w:pos="1440"/>
        </w:tabs>
      </w:pPr>
      <w:r>
        <w:rPr>
          <w:sz w:val="26"/>
          <w:szCs w:val="26"/>
        </w:rPr>
        <w:br w:type="page"/>
      </w:r>
      <w:r w:rsidR="00634FE0" w:rsidRPr="0052343E">
        <w:rPr>
          <w:sz w:val="26"/>
          <w:szCs w:val="26"/>
        </w:rPr>
        <w:lastRenderedPageBreak/>
        <w:t>letter.</w:t>
      </w:r>
      <w:r w:rsidR="006325E6">
        <w:rPr>
          <w:sz w:val="26"/>
          <w:szCs w:val="26"/>
        </w:rPr>
        <w:t xml:space="preserve">   </w:t>
      </w:r>
      <w:r w:rsidR="00514A6D" w:rsidRPr="0052343E">
        <w:rPr>
          <w:sz w:val="26"/>
          <w:szCs w:val="26"/>
        </w:rPr>
        <w:t>Please direct a</w:t>
      </w:r>
      <w:r w:rsidR="00514A6D" w:rsidRPr="00191518">
        <w:rPr>
          <w:sz w:val="26"/>
          <w:szCs w:val="26"/>
        </w:rPr>
        <w:t xml:space="preserve">ny questions </w:t>
      </w:r>
      <w:r w:rsidR="00D33AE2" w:rsidRPr="00191518">
        <w:rPr>
          <w:sz w:val="26"/>
          <w:szCs w:val="26"/>
        </w:rPr>
        <w:t xml:space="preserve">to </w:t>
      </w:r>
      <w:r w:rsidR="00555B20">
        <w:rPr>
          <w:sz w:val="26"/>
          <w:szCs w:val="26"/>
        </w:rPr>
        <w:t>Jordan Van Order</w:t>
      </w:r>
      <w:r w:rsidR="00835930" w:rsidRPr="00191518">
        <w:rPr>
          <w:sz w:val="26"/>
          <w:szCs w:val="26"/>
        </w:rPr>
        <w:t>, Bureau of Technic</w:t>
      </w:r>
      <w:r w:rsidR="007919D8" w:rsidRPr="00191518">
        <w:rPr>
          <w:sz w:val="26"/>
          <w:szCs w:val="26"/>
        </w:rPr>
        <w:t xml:space="preserve">al Utility Services at (717) </w:t>
      </w:r>
      <w:r w:rsidR="00710E68">
        <w:rPr>
          <w:sz w:val="26"/>
          <w:szCs w:val="26"/>
        </w:rPr>
        <w:t>7</w:t>
      </w:r>
      <w:r w:rsidR="00555B20">
        <w:rPr>
          <w:sz w:val="26"/>
          <w:szCs w:val="26"/>
        </w:rPr>
        <w:t>87-8763</w:t>
      </w:r>
      <w:r w:rsidR="00835930" w:rsidRPr="00191518">
        <w:rPr>
          <w:sz w:val="26"/>
          <w:szCs w:val="26"/>
        </w:rPr>
        <w:t>.</w:t>
      </w:r>
    </w:p>
    <w:p w14:paraId="76A54C2C" w14:textId="77777777" w:rsidR="00F81307" w:rsidRDefault="00F81307" w:rsidP="00F81307">
      <w:pPr>
        <w:ind w:firstLine="720"/>
        <w:rPr>
          <w:sz w:val="26"/>
          <w:szCs w:val="26"/>
        </w:rPr>
      </w:pPr>
    </w:p>
    <w:p w14:paraId="3E681A0A" w14:textId="6604B526" w:rsidR="00F81307" w:rsidRPr="0052343E" w:rsidRDefault="00C345AF" w:rsidP="00F81307">
      <w:pPr>
        <w:ind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032C16" wp14:editId="553B7BAE">
            <wp:simplePos x="0" y="0"/>
            <wp:positionH relativeFrom="column">
              <wp:posOffset>3190875</wp:posOffset>
            </wp:positionH>
            <wp:positionV relativeFrom="paragraph">
              <wp:posOffset>19050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>Sincerely,</w:t>
      </w:r>
    </w:p>
    <w:p w14:paraId="3ABBB465" w14:textId="77777777" w:rsidR="00F81307" w:rsidRDefault="00F81307" w:rsidP="00F81307">
      <w:pPr>
        <w:ind w:firstLine="720"/>
      </w:pPr>
    </w:p>
    <w:p w14:paraId="4E045A76" w14:textId="77777777" w:rsidR="00FA6234" w:rsidRDefault="00FA6234" w:rsidP="00F81307">
      <w:pPr>
        <w:ind w:firstLine="720"/>
      </w:pPr>
    </w:p>
    <w:p w14:paraId="180F3D8E" w14:textId="77777777" w:rsidR="001E237E" w:rsidRDefault="001E237E" w:rsidP="00F81307">
      <w:pPr>
        <w:ind w:firstLine="720"/>
      </w:pPr>
    </w:p>
    <w:p w14:paraId="1BB93E84" w14:textId="77777777" w:rsidR="00F81307" w:rsidRPr="0052343E" w:rsidRDefault="00F81307" w:rsidP="00F81307">
      <w:pPr>
        <w:ind w:firstLine="72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1E237E">
        <w:tab/>
      </w:r>
      <w:r w:rsidRPr="0052343E">
        <w:rPr>
          <w:sz w:val="26"/>
          <w:szCs w:val="26"/>
        </w:rPr>
        <w:t>Rosemary Chiavetta</w:t>
      </w:r>
    </w:p>
    <w:p w14:paraId="2C9FFDD5" w14:textId="77777777" w:rsidR="00B62A1D" w:rsidRDefault="00F81307" w:rsidP="00514A6D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Secretary</w:t>
      </w:r>
    </w:p>
    <w:p w14:paraId="10D9B0D8" w14:textId="77777777" w:rsidR="00835930" w:rsidRDefault="00835930" w:rsidP="00514A6D">
      <w:pPr>
        <w:ind w:firstLine="720"/>
        <w:rPr>
          <w:sz w:val="26"/>
          <w:szCs w:val="26"/>
        </w:rPr>
      </w:pPr>
    </w:p>
    <w:p w14:paraId="0A62077E" w14:textId="77777777" w:rsidR="00405BD2" w:rsidRPr="00DA1294" w:rsidRDefault="00894565" w:rsidP="00405BD2">
      <w:pPr>
        <w:rPr>
          <w:sz w:val="26"/>
          <w:szCs w:val="26"/>
        </w:rPr>
      </w:pPr>
      <w:r w:rsidRPr="002E7F2E">
        <w:rPr>
          <w:sz w:val="26"/>
          <w:szCs w:val="26"/>
        </w:rPr>
        <w:t>cc:</w:t>
      </w:r>
      <w:r w:rsidRPr="002E7F2E">
        <w:rPr>
          <w:sz w:val="26"/>
          <w:szCs w:val="26"/>
        </w:rPr>
        <w:tab/>
      </w:r>
      <w:r w:rsidR="00DA1294" w:rsidRPr="00DA1294">
        <w:rPr>
          <w:sz w:val="26"/>
          <w:szCs w:val="26"/>
        </w:rPr>
        <w:t>TOWNSHIP SUPERVISOR</w:t>
      </w:r>
    </w:p>
    <w:p w14:paraId="6DC62903" w14:textId="77777777" w:rsidR="00405BD2" w:rsidRPr="00DA1294" w:rsidRDefault="00CC198E" w:rsidP="00405B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BOROUGH OF WEST GROVE</w:t>
      </w:r>
    </w:p>
    <w:p w14:paraId="662059CA" w14:textId="77777777" w:rsidR="00405BD2" w:rsidRPr="00DA1294" w:rsidRDefault="00CC198E" w:rsidP="00405BD2">
      <w:pPr>
        <w:ind w:firstLine="720"/>
        <w:rPr>
          <w:sz w:val="26"/>
          <w:szCs w:val="26"/>
        </w:rPr>
      </w:pPr>
      <w:r>
        <w:rPr>
          <w:sz w:val="26"/>
          <w:szCs w:val="26"/>
        </w:rPr>
        <w:t>P O BOX 61</w:t>
      </w:r>
    </w:p>
    <w:p w14:paraId="02218469" w14:textId="77777777" w:rsidR="00835930" w:rsidRPr="00F81307" w:rsidRDefault="00CC198E" w:rsidP="006325E6">
      <w:pPr>
        <w:ind w:firstLine="720"/>
        <w:rPr>
          <w:szCs w:val="26"/>
        </w:rPr>
      </w:pPr>
      <w:r>
        <w:rPr>
          <w:sz w:val="26"/>
          <w:szCs w:val="26"/>
        </w:rPr>
        <w:t>WEST GROVE</w:t>
      </w:r>
      <w:r w:rsidR="00DA1294">
        <w:rPr>
          <w:sz w:val="26"/>
          <w:szCs w:val="26"/>
        </w:rPr>
        <w:t xml:space="preserve"> PA 19</w:t>
      </w:r>
      <w:r>
        <w:rPr>
          <w:sz w:val="26"/>
          <w:szCs w:val="26"/>
        </w:rPr>
        <w:t>390-0061</w:t>
      </w:r>
    </w:p>
    <w:sectPr w:rsidR="00835930" w:rsidRPr="00F81307" w:rsidSect="00FA6234">
      <w:footerReference w:type="even" r:id="rId10"/>
      <w:footerReference w:type="default" r:id="rId11"/>
      <w:pgSz w:w="12240" w:h="15840"/>
      <w:pgMar w:top="1440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016D" w14:textId="77777777" w:rsidR="00D445F1" w:rsidRDefault="00D445F1">
      <w:r>
        <w:separator/>
      </w:r>
    </w:p>
  </w:endnote>
  <w:endnote w:type="continuationSeparator" w:id="0">
    <w:p w14:paraId="2EFA14E2" w14:textId="77777777" w:rsidR="00D445F1" w:rsidRDefault="00D4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89EF" w14:textId="77777777" w:rsidR="00AF0B07" w:rsidRDefault="00AF0B07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97B0D" w14:textId="77777777" w:rsidR="00AF0B07" w:rsidRDefault="00AF0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9ABC" w14:textId="77777777" w:rsidR="00AF0B07" w:rsidRDefault="00AF0B07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5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26D8BE" w14:textId="77777777" w:rsidR="00AF0B07" w:rsidRDefault="00AF0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3B04" w14:textId="77777777" w:rsidR="00D445F1" w:rsidRDefault="00D445F1">
      <w:r>
        <w:separator/>
      </w:r>
    </w:p>
  </w:footnote>
  <w:footnote w:type="continuationSeparator" w:id="0">
    <w:p w14:paraId="6A2F503B" w14:textId="77777777" w:rsidR="00D445F1" w:rsidRDefault="00D4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35AD"/>
    <w:rsid w:val="00064C8B"/>
    <w:rsid w:val="00064D01"/>
    <w:rsid w:val="000672F9"/>
    <w:rsid w:val="00071DD1"/>
    <w:rsid w:val="00074290"/>
    <w:rsid w:val="000752AB"/>
    <w:rsid w:val="00077046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0D7A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432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5BA9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76E8E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A0D0B"/>
    <w:rsid w:val="002A1280"/>
    <w:rsid w:val="002A3C76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42D3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4D6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74BD"/>
    <w:rsid w:val="0036767F"/>
    <w:rsid w:val="00372147"/>
    <w:rsid w:val="00373D1A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4521"/>
    <w:rsid w:val="003C48F8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1943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256"/>
    <w:rsid w:val="005359CB"/>
    <w:rsid w:val="005366F5"/>
    <w:rsid w:val="00536ED0"/>
    <w:rsid w:val="00540D81"/>
    <w:rsid w:val="005435FF"/>
    <w:rsid w:val="00543830"/>
    <w:rsid w:val="005444B1"/>
    <w:rsid w:val="00545B82"/>
    <w:rsid w:val="00545C5F"/>
    <w:rsid w:val="0054765F"/>
    <w:rsid w:val="00552283"/>
    <w:rsid w:val="005537E9"/>
    <w:rsid w:val="00555B20"/>
    <w:rsid w:val="00561637"/>
    <w:rsid w:val="00561CC1"/>
    <w:rsid w:val="00564010"/>
    <w:rsid w:val="00564CE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5F79"/>
    <w:rsid w:val="00620EB5"/>
    <w:rsid w:val="006212E1"/>
    <w:rsid w:val="00623F50"/>
    <w:rsid w:val="00625951"/>
    <w:rsid w:val="00627017"/>
    <w:rsid w:val="00630640"/>
    <w:rsid w:val="00630A70"/>
    <w:rsid w:val="006325E6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C66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5580"/>
    <w:rsid w:val="006F6158"/>
    <w:rsid w:val="006F72AA"/>
    <w:rsid w:val="006F7B75"/>
    <w:rsid w:val="0070169E"/>
    <w:rsid w:val="00701957"/>
    <w:rsid w:val="00703CA8"/>
    <w:rsid w:val="00704008"/>
    <w:rsid w:val="00706914"/>
    <w:rsid w:val="0070693E"/>
    <w:rsid w:val="00710E68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0D24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A18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1774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1837"/>
    <w:rsid w:val="00903CE8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67624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6116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A62"/>
    <w:rsid w:val="00AF0B0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F4C"/>
    <w:rsid w:val="00B575D9"/>
    <w:rsid w:val="00B607A9"/>
    <w:rsid w:val="00B61C6B"/>
    <w:rsid w:val="00B62A1D"/>
    <w:rsid w:val="00B64B7F"/>
    <w:rsid w:val="00B65D29"/>
    <w:rsid w:val="00B66655"/>
    <w:rsid w:val="00B76C7D"/>
    <w:rsid w:val="00B7721F"/>
    <w:rsid w:val="00B80D9B"/>
    <w:rsid w:val="00B81269"/>
    <w:rsid w:val="00B81381"/>
    <w:rsid w:val="00B81CA7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5AF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3BEE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DD"/>
    <w:rsid w:val="00CC0239"/>
    <w:rsid w:val="00CC1632"/>
    <w:rsid w:val="00CC18F4"/>
    <w:rsid w:val="00CC192B"/>
    <w:rsid w:val="00CC198E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45F1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294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1446"/>
    <w:rsid w:val="00DC33D0"/>
    <w:rsid w:val="00DC3EE4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5F1E"/>
    <w:rsid w:val="00E1634C"/>
    <w:rsid w:val="00E16E26"/>
    <w:rsid w:val="00E213C8"/>
    <w:rsid w:val="00E22696"/>
    <w:rsid w:val="00E23C39"/>
    <w:rsid w:val="00E26CA1"/>
    <w:rsid w:val="00E316ED"/>
    <w:rsid w:val="00E318D4"/>
    <w:rsid w:val="00E34569"/>
    <w:rsid w:val="00E34663"/>
    <w:rsid w:val="00E3776C"/>
    <w:rsid w:val="00E37843"/>
    <w:rsid w:val="00E43365"/>
    <w:rsid w:val="00E4392B"/>
    <w:rsid w:val="00E45310"/>
    <w:rsid w:val="00E45545"/>
    <w:rsid w:val="00E51ECC"/>
    <w:rsid w:val="00E52872"/>
    <w:rsid w:val="00E532A5"/>
    <w:rsid w:val="00E5667E"/>
    <w:rsid w:val="00E65062"/>
    <w:rsid w:val="00E66B06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2C12"/>
    <w:rsid w:val="00ED3861"/>
    <w:rsid w:val="00ED566C"/>
    <w:rsid w:val="00EE48EE"/>
    <w:rsid w:val="00EE576B"/>
    <w:rsid w:val="00EE695B"/>
    <w:rsid w:val="00EE7BD5"/>
    <w:rsid w:val="00EF0C4C"/>
    <w:rsid w:val="00EF1775"/>
    <w:rsid w:val="00EF62FE"/>
    <w:rsid w:val="00EF6F88"/>
    <w:rsid w:val="00EF724B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27ED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234"/>
    <w:rsid w:val="00FA63EE"/>
    <w:rsid w:val="00FA697D"/>
    <w:rsid w:val="00FA72ED"/>
    <w:rsid w:val="00FA74C9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C5D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39A78BC"/>
  <w15:chartTrackingRefBased/>
  <w15:docId w15:val="{1F13D788-E7D9-46CF-ADF3-E7A98F1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A853-6C09-4982-A09C-920CA2C5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MIS</dc:creator>
  <cp:keywords/>
  <cp:lastModifiedBy>Wagner, Nathan R</cp:lastModifiedBy>
  <cp:revision>2</cp:revision>
  <cp:lastPrinted>2017-02-10T17:48:00Z</cp:lastPrinted>
  <dcterms:created xsi:type="dcterms:W3CDTF">2021-05-06T13:51:00Z</dcterms:created>
  <dcterms:modified xsi:type="dcterms:W3CDTF">2021-05-06T13:51:00Z</dcterms:modified>
</cp:coreProperties>
</file>