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65EA2FBF" w14:textId="77777777" w:rsidTr="00026630">
        <w:trPr>
          <w:trHeight w:val="990"/>
        </w:trPr>
        <w:tc>
          <w:tcPr>
            <w:tcW w:w="1363" w:type="dxa"/>
            <w:hideMark/>
          </w:tcPr>
          <w:p w14:paraId="7CE61F35" w14:textId="46B5E5A4" w:rsidR="006509D2" w:rsidRDefault="000A756A" w:rsidP="00026630">
            <w:r>
              <w:rPr>
                <w:noProof/>
                <w:spacing w:val="-2"/>
              </w:rPr>
              <w:drawing>
                <wp:inline distT="0" distB="0" distL="0" distR="0" wp14:anchorId="35001EBF" wp14:editId="5E3C347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3481DC1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AA455D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3F33C8D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0ADBC73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4234C69" w14:textId="0E238F78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  <w:r w:rsidR="008828A7">
              <w:rPr>
                <w:rFonts w:ascii="Arial" w:hAnsi="Arial"/>
                <w:color w:val="000080"/>
                <w:spacing w:val="-3"/>
                <w:sz w:val="26"/>
              </w:rPr>
              <w:br/>
            </w:r>
          </w:p>
        </w:tc>
        <w:tc>
          <w:tcPr>
            <w:tcW w:w="1452" w:type="dxa"/>
          </w:tcPr>
          <w:p w14:paraId="393740AC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7B8C8E0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6FEEA4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C6F7D44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C2565C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41BD84F7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EA2C848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00CF566" w14:textId="584DCD2C" w:rsidR="005C5BE5" w:rsidRDefault="00056FEC" w:rsidP="00056FE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270F0">
        <w:rPr>
          <w:rFonts w:ascii="Microsoft Sans Serif" w:hAnsi="Microsoft Sans Serif" w:cs="Microsoft Sans Serif"/>
          <w:sz w:val="24"/>
          <w:szCs w:val="24"/>
        </w:rPr>
        <w:t>May 11, 2021</w:t>
      </w:r>
    </w:p>
    <w:p w14:paraId="3BC4F8E9" w14:textId="77777777" w:rsidR="005C5BE5" w:rsidRDefault="005C5BE5" w:rsidP="00056FEC">
      <w:pPr>
        <w:rPr>
          <w:rFonts w:ascii="Microsoft Sans Serif" w:hAnsi="Microsoft Sans Serif" w:cs="Microsoft Sans Serif"/>
          <w:sz w:val="24"/>
          <w:szCs w:val="24"/>
        </w:rPr>
      </w:pPr>
    </w:p>
    <w:p w14:paraId="7C2F08B1" w14:textId="336D68CF" w:rsidR="005C5BE5" w:rsidRDefault="005C5BE5" w:rsidP="005C5BE5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5C5BE5">
        <w:rPr>
          <w:rFonts w:ascii="Arial" w:hAnsi="Arial" w:cs="Arial"/>
          <w:sz w:val="24"/>
          <w:szCs w:val="24"/>
          <w:highlight w:val="yellow"/>
        </w:rPr>
        <w:t>“</w:t>
      </w:r>
      <w:r w:rsidRPr="005C5BE5">
        <w:rPr>
          <w:rFonts w:ascii="Arial" w:hAnsi="Arial" w:cs="Arial"/>
          <w:i/>
          <w:iCs/>
          <w:spacing w:val="-3"/>
          <w:sz w:val="24"/>
          <w:szCs w:val="24"/>
          <w:highlight w:val="yellow"/>
        </w:rPr>
        <w:t xml:space="preserve">Via e-mail only due to </w:t>
      </w:r>
      <w:r w:rsidRPr="005C5BE5">
        <w:rPr>
          <w:rFonts w:ascii="Arial" w:hAnsi="Arial" w:cs="Arial"/>
          <w:i/>
          <w:iCs/>
          <w:spacing w:val="-3"/>
          <w:sz w:val="24"/>
          <w:szCs w:val="24"/>
          <w:highlight w:val="yellow"/>
        </w:rPr>
        <w:br/>
      </w:r>
      <w:r w:rsidRPr="005C5BE5">
        <w:rPr>
          <w:rFonts w:ascii="Arial" w:hAnsi="Arial" w:cs="Arial"/>
          <w:i/>
          <w:iCs/>
          <w:spacing w:val="-3"/>
          <w:sz w:val="24"/>
          <w:szCs w:val="24"/>
          <w:highlight w:val="yellow"/>
        </w:rPr>
        <w:t>Emergency Order at M-2020-3019262”</w:t>
      </w:r>
    </w:p>
    <w:p w14:paraId="1AEAD324" w14:textId="6F5FED66" w:rsidR="00590EBA" w:rsidRPr="0055387C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F5350" w:rsidRPr="005F5350">
        <w:rPr>
          <w:rFonts w:ascii="Microsoft Sans Serif" w:hAnsi="Microsoft Sans Serif" w:cs="Microsoft Sans Serif"/>
          <w:b/>
          <w:bCs/>
          <w:sz w:val="24"/>
          <w:szCs w:val="24"/>
        </w:rPr>
        <w:t>R-2021-3023970</w:t>
      </w:r>
      <w:r w:rsidR="00D23DAC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3DB2C8C5" w14:textId="7B24558B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7C4116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23A52DDE" w14:textId="5F7F26B2" w:rsidR="005F5350" w:rsidRDefault="005F5350" w:rsidP="005F5350">
      <w:pPr>
        <w:ind w:left="720" w:right="72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F5350"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br/>
        <w:t xml:space="preserve"> v. 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>Philadelphia Gas Works</w:t>
      </w:r>
    </w:p>
    <w:p w14:paraId="2BFC53E8" w14:textId="6C10287F" w:rsidR="001270F0" w:rsidRDefault="001270F0" w:rsidP="005F5350">
      <w:pPr>
        <w:ind w:left="720" w:right="72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F5AEF73" w14:textId="5EA10FF4" w:rsidR="001270F0" w:rsidRDefault="001270F0" w:rsidP="005F5350">
      <w:pPr>
        <w:ind w:left="720" w:right="72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3EDE32C" w14:textId="4297F024" w:rsidR="001270F0" w:rsidRPr="001270F0" w:rsidRDefault="001270F0" w:rsidP="005F5350">
      <w:pPr>
        <w:ind w:left="720" w:right="720"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1270F0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3077197D" w14:textId="77777777" w:rsidR="001270F0" w:rsidRDefault="001270F0" w:rsidP="001270F0">
      <w:pPr>
        <w:ind w:left="720" w:right="720"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4AC7B123" w14:textId="0395CB99" w:rsidR="001270F0" w:rsidRPr="001270F0" w:rsidRDefault="001270F0" w:rsidP="001270F0">
      <w:pPr>
        <w:ind w:left="720" w:right="720"/>
        <w:rPr>
          <w:rFonts w:ascii="Microsoft Sans Serif" w:hAnsi="Microsoft Sans Serif" w:cs="Microsoft Sans Serif"/>
          <w:b/>
          <w:sz w:val="28"/>
          <w:szCs w:val="28"/>
        </w:rPr>
      </w:pPr>
      <w:r w:rsidRPr="001270F0">
        <w:rPr>
          <w:rFonts w:ascii="Microsoft Sans Serif" w:hAnsi="Microsoft Sans Serif" w:cs="Microsoft Sans Serif"/>
          <w:spacing w:val="-3"/>
          <w:sz w:val="28"/>
          <w:szCs w:val="28"/>
        </w:rPr>
        <w:t>This is to inform you of the following cancellation</w:t>
      </w:r>
      <w:r>
        <w:rPr>
          <w:rFonts w:ascii="Microsoft Sans Serif" w:hAnsi="Microsoft Sans Serif" w:cs="Microsoft Sans Serif"/>
          <w:spacing w:val="-3"/>
          <w:sz w:val="28"/>
          <w:szCs w:val="28"/>
        </w:rPr>
        <w:t>:</w:t>
      </w:r>
    </w:p>
    <w:p w14:paraId="159D0F91" w14:textId="456AF755" w:rsidR="00946D1C" w:rsidRPr="001270F0" w:rsidRDefault="00946D1C" w:rsidP="005F5350">
      <w:pPr>
        <w:ind w:left="720" w:right="720"/>
        <w:jc w:val="center"/>
        <w:rPr>
          <w:rFonts w:ascii="Microsoft Sans Serif" w:hAnsi="Microsoft Sans Serif" w:cs="Microsoft Sans Serif"/>
          <w:b/>
          <w:sz w:val="28"/>
          <w:szCs w:val="28"/>
        </w:rPr>
      </w:pPr>
    </w:p>
    <w:p w14:paraId="7C3B0D15" w14:textId="731EAF05" w:rsidR="005F5350" w:rsidRPr="005F5350" w:rsidRDefault="005F5350" w:rsidP="005F5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double"/>
        </w:rPr>
      </w:pPr>
      <w:r w:rsidRPr="005F535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5F5350">
        <w:rPr>
          <w:rFonts w:ascii="Microsoft Sans Serif" w:hAnsi="Microsoft Sans Serif" w:cs="Microsoft Sans Serif"/>
          <w:sz w:val="24"/>
          <w:szCs w:val="24"/>
        </w:rPr>
        <w:t>: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ab/>
        <w:t xml:space="preserve">Call-In Telephonic </w:t>
      </w:r>
      <w:r w:rsidR="00A7407D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0071D685" w14:textId="77777777" w:rsidR="005F5350" w:rsidRPr="005F5350" w:rsidRDefault="005F5350" w:rsidP="005F5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22D940" w14:textId="77F98D1B" w:rsidR="005F5350" w:rsidRPr="005F5350" w:rsidRDefault="005F5350" w:rsidP="005F5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F5350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="00861DAD"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5F5350">
        <w:rPr>
          <w:rFonts w:ascii="Microsoft Sans Serif" w:hAnsi="Microsoft Sans Serif" w:cs="Microsoft Sans Serif"/>
          <w:sz w:val="24"/>
          <w:szCs w:val="24"/>
        </w:rPr>
        <w:t>: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ab/>
      </w:r>
      <w:r w:rsidR="00A7407D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1F7D29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382C64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A7407D">
        <w:rPr>
          <w:rFonts w:ascii="Microsoft Sans Serif" w:hAnsi="Microsoft Sans Serif" w:cs="Microsoft Sans Serif"/>
          <w:b/>
          <w:sz w:val="24"/>
          <w:szCs w:val="24"/>
        </w:rPr>
        <w:t>ay 12</w:t>
      </w:r>
      <w:r w:rsidR="00382C64">
        <w:rPr>
          <w:rFonts w:ascii="Microsoft Sans Serif" w:hAnsi="Microsoft Sans Serif" w:cs="Microsoft Sans Serif"/>
          <w:b/>
          <w:sz w:val="24"/>
          <w:szCs w:val="24"/>
        </w:rPr>
        <w:t>, 2021</w:t>
      </w:r>
      <w:r w:rsidR="00A7407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946D1C">
        <w:rPr>
          <w:rFonts w:ascii="Microsoft Sans Serif" w:hAnsi="Microsoft Sans Serif" w:cs="Microsoft Sans Serif"/>
          <w:b/>
          <w:sz w:val="24"/>
          <w:szCs w:val="24"/>
          <w:u w:val="single"/>
        </w:rPr>
        <w:t>only</w:t>
      </w:r>
      <w:r w:rsidR="00A7407D" w:rsidRPr="00A91D1D">
        <w:rPr>
          <w:rFonts w:ascii="Microsoft Sans Serif" w:hAnsi="Microsoft Sans Serif" w:cs="Microsoft Sans Serif"/>
          <w:b/>
          <w:sz w:val="24"/>
          <w:szCs w:val="24"/>
          <w:u w:val="single"/>
        </w:rPr>
        <w:br/>
      </w:r>
      <w:r w:rsidR="00A7407D">
        <w:rPr>
          <w:rFonts w:ascii="Microsoft Sans Serif" w:hAnsi="Microsoft Sans Serif" w:cs="Microsoft Sans Serif"/>
          <w:b/>
          <w:sz w:val="24"/>
          <w:szCs w:val="24"/>
        </w:rPr>
        <w:tab/>
      </w:r>
      <w:r w:rsidR="00A7407D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05F542C2" w14:textId="14AB4B91" w:rsidR="005F5350" w:rsidRPr="005F5350" w:rsidRDefault="005F5350" w:rsidP="005F53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F5350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="00E62E0E"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5F5350">
        <w:rPr>
          <w:rFonts w:ascii="Microsoft Sans Serif" w:hAnsi="Microsoft Sans Serif" w:cs="Microsoft Sans Serif"/>
          <w:sz w:val="24"/>
          <w:szCs w:val="24"/>
        </w:rPr>
        <w:t>: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ab/>
      </w:r>
      <w:r w:rsidR="00A7407D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382C64">
        <w:rPr>
          <w:rFonts w:ascii="Microsoft Sans Serif" w:hAnsi="Microsoft Sans Serif" w:cs="Microsoft Sans Serif"/>
          <w:b/>
          <w:sz w:val="24"/>
          <w:szCs w:val="24"/>
        </w:rPr>
        <w:t xml:space="preserve">:00 </w:t>
      </w:r>
      <w:r w:rsidR="00E62E0E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A7407D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A7407D" w:rsidRPr="005F5350">
        <w:rPr>
          <w:rFonts w:ascii="Microsoft Sans Serif" w:hAnsi="Microsoft Sans Serif" w:cs="Microsoft Sans Serif"/>
          <w:b/>
          <w:sz w:val="24"/>
          <w:szCs w:val="24"/>
        </w:rPr>
        <w:t>M</w:t>
      </w:r>
      <w:r w:rsidRPr="005F5350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A7407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2D0EC7D2" w14:textId="77777777" w:rsidR="005F5350" w:rsidRPr="00F46216" w:rsidRDefault="005F5350" w:rsidP="005F5350">
      <w:pPr>
        <w:rPr>
          <w:rFonts w:ascii="Microsoft Sans Serif" w:hAnsi="Microsoft Sans Serif" w:cs="Microsoft Sans Serif"/>
        </w:rPr>
      </w:pPr>
    </w:p>
    <w:p w14:paraId="30CFABE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8BCE33B" w14:textId="77777777" w:rsidR="00946D1C" w:rsidRDefault="006C0BDB" w:rsidP="00ED032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 xml:space="preserve">Darlene </w:t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>Heep</w:t>
      </w:r>
    </w:p>
    <w:p w14:paraId="032D24C2" w14:textId="52638AC6" w:rsidR="00946D1C" w:rsidRDefault="00946D1C" w:rsidP="00ED0328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4FCFB2DC" w14:textId="6E0D6F18" w:rsidR="00946D1C" w:rsidRDefault="00946D1C" w:rsidP="00ED0328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5A1A1D64" w14:textId="77777777" w:rsidR="00946D1C" w:rsidRDefault="00946D1C" w:rsidP="00ED0328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6B855686" w14:textId="099A093A" w:rsidR="00A7407D" w:rsidRPr="00946D1C" w:rsidRDefault="00946D1C" w:rsidP="00ED0328">
      <w:pPr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946D1C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  <w:r w:rsidR="00644824" w:rsidRPr="00946D1C">
        <w:rPr>
          <w:rFonts w:ascii="Microsoft Sans Serif" w:hAnsi="Microsoft Sans Serif" w:cs="Microsoft Sans Serif"/>
          <w:bCs/>
          <w:sz w:val="24"/>
          <w:szCs w:val="24"/>
        </w:rPr>
        <w:br/>
      </w:r>
      <w:r w:rsidR="00644824" w:rsidRPr="00946D1C">
        <w:rPr>
          <w:rFonts w:ascii="Microsoft Sans Serif" w:hAnsi="Microsoft Sans Serif" w:cs="Microsoft Sans Serif"/>
          <w:bCs/>
          <w:sz w:val="24"/>
          <w:szCs w:val="24"/>
        </w:rPr>
        <w:tab/>
      </w:r>
      <w:r w:rsidR="00644824" w:rsidRPr="00946D1C">
        <w:rPr>
          <w:rFonts w:ascii="Microsoft Sans Serif" w:hAnsi="Microsoft Sans Serif" w:cs="Microsoft Sans Serif"/>
          <w:bCs/>
          <w:sz w:val="24"/>
          <w:szCs w:val="24"/>
        </w:rPr>
        <w:tab/>
      </w:r>
    </w:p>
    <w:p w14:paraId="75553E46" w14:textId="77777777" w:rsidR="00A7407D" w:rsidRPr="003E0A38" w:rsidRDefault="00A7407D" w:rsidP="00A7407D">
      <w:pPr>
        <w:rPr>
          <w:rFonts w:ascii="Microsoft Sans Serif" w:hAnsi="Microsoft Sans Serif" w:cs="Microsoft Sans Serif"/>
          <w:szCs w:val="24"/>
        </w:rPr>
      </w:pPr>
    </w:p>
    <w:p w14:paraId="3BE30D27" w14:textId="6BBD3B60" w:rsidR="00374F20" w:rsidRDefault="00ED0328" w:rsidP="00BE3BF8">
      <w:pPr>
        <w:ind w:right="-288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BE3BF8" w:rsidRPr="00BE3BF8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R-2021-3023970 -   PENNSLVANIA PUBLIC UTILITY COMMISSION v. PHILADELPHIA GAS WORKS 1307 ( f ) PROCEEDING</w:t>
      </w:r>
    </w:p>
    <w:p w14:paraId="0F16A96E" w14:textId="77777777" w:rsidR="00374F20" w:rsidRDefault="00374F20" w:rsidP="00BE3BF8">
      <w:pPr>
        <w:ind w:right="-288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3CDA628D" w14:textId="77777777" w:rsidR="00374F20" w:rsidRDefault="00374F20" w:rsidP="00BE3BF8">
      <w:pPr>
        <w:ind w:right="-288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sectPr w:rsidR="00374F20" w:rsidSect="00A740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1440" w:bottom="0" w:left="1440" w:header="720" w:footer="1440" w:gutter="0"/>
          <w:cols w:space="720"/>
          <w:noEndnote/>
          <w:titlePg/>
        </w:sectPr>
      </w:pPr>
    </w:p>
    <w:p w14:paraId="0C3692BE" w14:textId="6B640427" w:rsidR="00E62E0E" w:rsidRDefault="00E62E0E" w:rsidP="00BE3BF8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t>CHRISTY APPLEBY ESQUIRE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ARON J BEATTY ESQUIRE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PA OFFICE OF CONSUMER ADVOCATE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555 WALNUT STREET 5TH FLOOR 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FORUM PLACE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BE3BF8" w:rsidRPr="00BE3BF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717.783.5048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5" w:history="1">
        <w:r w:rsidR="00BE3BF8"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cappleby@paoca.org</w:t>
        </w:r>
      </w:hyperlink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16" w:history="1">
        <w:r w:rsidR="00BE3BF8"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abeatty@paoca.org</w:t>
        </w:r>
      </w:hyperlink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BE3BF8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t xml:space="preserve">CRAIG W BERRY ESQUIRE 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800 W MONTGOMERY AVENUE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BE3BF8" w:rsidRPr="00BE3BF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215.684.6049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17" w:history="1">
        <w:r w:rsidR="00BE3BF8"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craig.berry@pgworks.com</w:t>
        </w:r>
      </w:hyperlink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KRISTINE MARSILIO ESQUIRE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DANIEL CLEARFIELD ESQUIRE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ECKERT SEAMANS CHERIN &amp; MELLOTT, LLC.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213 MARKET STREET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BE3BF8" w:rsidRPr="00BE3BF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717.237.7173</w:t>
      </w:r>
      <w:r w:rsidR="00BE3BF8" w:rsidRPr="00BE3BF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8" w:history="1">
        <w:r w:rsidR="00BE3BF8"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kmarsilio@eckertseamans.com</w:t>
        </w:r>
      </w:hyperlink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19" w:history="1">
        <w:r w:rsidR="00BE3BF8"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dclearfield@eckertseamans.com</w:t>
        </w:r>
      </w:hyperlink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E62E0E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Counsel for P</w:t>
      </w:r>
      <w: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hiladelphia Gas Works</w:t>
      </w:r>
      <w: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br/>
      </w:r>
    </w:p>
    <w:p w14:paraId="62F22D2C" w14:textId="77777777" w:rsidR="00E62E0E" w:rsidRDefault="00E62E0E" w:rsidP="00BE3BF8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</w:p>
    <w:p w14:paraId="32713928" w14:textId="77777777" w:rsidR="00E62E0E" w:rsidRDefault="00E62E0E" w:rsidP="00BE3BF8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</w:p>
    <w:p w14:paraId="7596CBD6" w14:textId="77777777" w:rsidR="00E62E0E" w:rsidRDefault="00E62E0E" w:rsidP="00BE3BF8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</w:p>
    <w:p w14:paraId="4685EF3B" w14:textId="77777777" w:rsidR="00E62E0E" w:rsidRDefault="00E62E0E" w:rsidP="00BE3BF8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</w:p>
    <w:p w14:paraId="3D1E634B" w14:textId="0435929D" w:rsidR="009C6B6C" w:rsidRDefault="00E62E0E" w:rsidP="009C6B6C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t>GINA MILLER ESQUIRE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PA PUBLIC UTILITY COMMISSION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BUREAU OF INVESTIGATION &amp; ENFORCEMENT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400 NORTH STREET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17120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BE3BF8" w:rsidRPr="00BE3BF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717.783.8754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20" w:history="1">
        <w:r w:rsidR="00BE3BF8" w:rsidRPr="00BE3BF8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ginmiller@pa.gov</w:t>
        </w:r>
      </w:hyperlink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="00BE3BF8" w:rsidRPr="00BE3BF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t>CHARIS MINCAVAGE ESQUIRE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br/>
        <w:t>ADEOLU A BAKARE ESQUIRE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br/>
        <w:t>JO-ANNE THOMPSON ESQUIRE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  <w:t>MCNEES WALLACE &amp; NURICK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  <w:t>100 PINE STREET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  <w:t>PO BOX 1166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17108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374F20" w:rsidRPr="00374F2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717.237.5437</w:t>
      </w:r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21" w:history="1">
        <w:r w:rsidR="00374F20" w:rsidRPr="00374F20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cmincavage@mwn.com</w:t>
        </w:r>
      </w:hyperlink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22" w:history="1">
        <w:r w:rsidR="00374F20" w:rsidRPr="00374F20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abakare@mwn.com</w:t>
        </w:r>
      </w:hyperlink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23" w:history="1">
        <w:r w:rsidR="00374F20" w:rsidRPr="00374F20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jthompson@mcneeslaw.com</w:t>
        </w:r>
      </w:hyperlink>
      <w:r w:rsidR="00374F20" w:rsidRPr="00374F20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E62E0E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Commercial Gas Users Group</w:t>
      </w:r>
      <w:r w:rsidR="00374F20" w:rsidRPr="00E62E0E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cr/>
      </w:r>
      <w:r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="009C6B6C" w:rsidRPr="009C6B6C">
        <w:rPr>
          <w:rFonts w:ascii="Microsoft Sans Serif" w:eastAsia="Microsoft Sans Serif" w:hAnsi="Microsoft Sans Serif" w:cs="Microsoft Sans Serif"/>
          <w:sz w:val="24"/>
          <w:szCs w:val="22"/>
        </w:rPr>
        <w:t>SHARON E WEBB ESQUIRE</w:t>
      </w:r>
      <w:r w:rsidR="009C6B6C"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  <w:t>OFFICE OF SMALL BUSINESS ADVOCATE</w:t>
      </w:r>
      <w:r w:rsidR="009C6B6C"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  <w:t>FORUM PLACE</w:t>
      </w:r>
      <w:r w:rsidR="009C6B6C"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  <w:t>555 WALNUT STREET 1ST FLOOR</w:t>
      </w:r>
      <w:r w:rsidR="009C6B6C"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="009C6B6C"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9C6B6C" w:rsidRPr="009C6B6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</w:t>
      </w:r>
      <w:r w:rsidR="009C6B6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.</w:t>
      </w:r>
      <w:r w:rsidR="009C6B6C" w:rsidRPr="009C6B6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783</w:t>
      </w:r>
      <w:r w:rsidR="009C6B6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.</w:t>
      </w:r>
      <w:r w:rsidR="009C6B6C" w:rsidRPr="009C6B6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2525</w:t>
      </w:r>
      <w:r w:rsidR="009C6B6C"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24" w:history="1">
        <w:r w:rsidR="009C6B6C" w:rsidRPr="009C6B6C">
          <w:rPr>
            <w:rStyle w:val="Hyperlink"/>
            <w:rFonts w:ascii="Microsoft Sans Serif" w:eastAsia="Microsoft Sans Serif" w:hAnsi="Microsoft Sans Serif" w:cs="Microsoft Sans Serif"/>
            <w:sz w:val="24"/>
            <w:szCs w:val="22"/>
          </w:rPr>
          <w:t>swebb@pa.gov</w:t>
        </w:r>
      </w:hyperlink>
      <w:r w:rsidR="009C6B6C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="009C6B6C">
        <w:rPr>
          <w:rFonts w:ascii="Arial" w:hAnsi="Arial" w:cs="Arial"/>
          <w:sz w:val="24"/>
          <w:szCs w:val="24"/>
        </w:rPr>
        <w:t>“</w:t>
      </w:r>
      <w:r w:rsidR="009C6B6C"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12C62968" w14:textId="7BD22241" w:rsidR="009C6B6C" w:rsidRPr="009C6B6C" w:rsidRDefault="009C6B6C" w:rsidP="009C6B6C">
      <w:pPr>
        <w:spacing w:after="160" w:line="259" w:lineRule="auto"/>
        <w:rPr>
          <w:rFonts w:ascii="Calibri" w:hAnsi="Calibri"/>
          <w:sz w:val="22"/>
          <w:szCs w:val="22"/>
        </w:rPr>
      </w:pPr>
      <w:r w:rsidRPr="009C6B6C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53B69375" w14:textId="77777777" w:rsidR="00374F20" w:rsidRPr="00BE3BF8" w:rsidRDefault="00374F20" w:rsidP="00BE3BF8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sectPr w:rsidR="00374F20" w:rsidRPr="00BE3BF8" w:rsidSect="00374F20">
      <w:type w:val="continuous"/>
      <w:pgSz w:w="12240" w:h="15840" w:code="1"/>
      <w:pgMar w:top="1440" w:right="1440" w:bottom="1440" w:left="1440" w:header="720" w:footer="144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8E31" w14:textId="77777777" w:rsidR="00D03379" w:rsidRDefault="00D03379">
      <w:r>
        <w:separator/>
      </w:r>
    </w:p>
  </w:endnote>
  <w:endnote w:type="continuationSeparator" w:id="0">
    <w:p w14:paraId="381B1F52" w14:textId="77777777" w:rsidR="00D03379" w:rsidRDefault="00D0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61C5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A7AF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C9A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FCBD" w14:textId="77777777" w:rsidR="00D03379" w:rsidRDefault="00D03379">
      <w:r>
        <w:separator/>
      </w:r>
    </w:p>
  </w:footnote>
  <w:footnote w:type="continuationSeparator" w:id="0">
    <w:p w14:paraId="79C11EB1" w14:textId="77777777" w:rsidR="00D03379" w:rsidRDefault="00D03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0154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BAEB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0C16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33D6"/>
    <w:rsid w:val="00026630"/>
    <w:rsid w:val="00036CCA"/>
    <w:rsid w:val="00056FEC"/>
    <w:rsid w:val="00092189"/>
    <w:rsid w:val="0009401D"/>
    <w:rsid w:val="000A756A"/>
    <w:rsid w:val="000C6123"/>
    <w:rsid w:val="000F1820"/>
    <w:rsid w:val="00103F35"/>
    <w:rsid w:val="00105ACE"/>
    <w:rsid w:val="001270F0"/>
    <w:rsid w:val="00163F12"/>
    <w:rsid w:val="00176998"/>
    <w:rsid w:val="001A556A"/>
    <w:rsid w:val="001B66DA"/>
    <w:rsid w:val="001F7D29"/>
    <w:rsid w:val="0020087B"/>
    <w:rsid w:val="00201439"/>
    <w:rsid w:val="0021121E"/>
    <w:rsid w:val="00212544"/>
    <w:rsid w:val="002301AC"/>
    <w:rsid w:val="00236BBB"/>
    <w:rsid w:val="00246A98"/>
    <w:rsid w:val="002533B8"/>
    <w:rsid w:val="00262685"/>
    <w:rsid w:val="00262D97"/>
    <w:rsid w:val="0027464F"/>
    <w:rsid w:val="0028336D"/>
    <w:rsid w:val="002979F7"/>
    <w:rsid w:val="002A1B58"/>
    <w:rsid w:val="002A4422"/>
    <w:rsid w:val="002D2488"/>
    <w:rsid w:val="00303CFC"/>
    <w:rsid w:val="0030493D"/>
    <w:rsid w:val="00335D9D"/>
    <w:rsid w:val="0034366E"/>
    <w:rsid w:val="00374F20"/>
    <w:rsid w:val="00376D19"/>
    <w:rsid w:val="00382C64"/>
    <w:rsid w:val="00392A3F"/>
    <w:rsid w:val="00397BAF"/>
    <w:rsid w:val="003F1EAE"/>
    <w:rsid w:val="0048738E"/>
    <w:rsid w:val="004944ED"/>
    <w:rsid w:val="004B36F4"/>
    <w:rsid w:val="004B3E4C"/>
    <w:rsid w:val="004B581C"/>
    <w:rsid w:val="004C3AF2"/>
    <w:rsid w:val="004C62B6"/>
    <w:rsid w:val="004C7DB7"/>
    <w:rsid w:val="004D2BF0"/>
    <w:rsid w:val="004E5EA1"/>
    <w:rsid w:val="00504BAD"/>
    <w:rsid w:val="00521A0F"/>
    <w:rsid w:val="00530305"/>
    <w:rsid w:val="00535488"/>
    <w:rsid w:val="00545185"/>
    <w:rsid w:val="005527F0"/>
    <w:rsid w:val="0055387C"/>
    <w:rsid w:val="005601EA"/>
    <w:rsid w:val="00577044"/>
    <w:rsid w:val="00590EBA"/>
    <w:rsid w:val="005B3129"/>
    <w:rsid w:val="005B7E6C"/>
    <w:rsid w:val="005C5BE5"/>
    <w:rsid w:val="005D0E8D"/>
    <w:rsid w:val="005D5A9F"/>
    <w:rsid w:val="005F3656"/>
    <w:rsid w:val="005F5350"/>
    <w:rsid w:val="00627404"/>
    <w:rsid w:val="00635588"/>
    <w:rsid w:val="00644824"/>
    <w:rsid w:val="006509D2"/>
    <w:rsid w:val="0066349C"/>
    <w:rsid w:val="00664057"/>
    <w:rsid w:val="00690A6A"/>
    <w:rsid w:val="00697190"/>
    <w:rsid w:val="006C0BDB"/>
    <w:rsid w:val="006C7520"/>
    <w:rsid w:val="006F5B08"/>
    <w:rsid w:val="00730964"/>
    <w:rsid w:val="007327E6"/>
    <w:rsid w:val="00732CAA"/>
    <w:rsid w:val="00754B24"/>
    <w:rsid w:val="0075652B"/>
    <w:rsid w:val="00763BDD"/>
    <w:rsid w:val="00782ABF"/>
    <w:rsid w:val="00786651"/>
    <w:rsid w:val="007A3316"/>
    <w:rsid w:val="007B6955"/>
    <w:rsid w:val="007C124D"/>
    <w:rsid w:val="007C4116"/>
    <w:rsid w:val="007C78F8"/>
    <w:rsid w:val="007D1255"/>
    <w:rsid w:val="007D2181"/>
    <w:rsid w:val="00803739"/>
    <w:rsid w:val="00861DAD"/>
    <w:rsid w:val="00861F16"/>
    <w:rsid w:val="008828A7"/>
    <w:rsid w:val="008849A2"/>
    <w:rsid w:val="0089790D"/>
    <w:rsid w:val="008C64A2"/>
    <w:rsid w:val="008D0AE0"/>
    <w:rsid w:val="008E1E95"/>
    <w:rsid w:val="00905FA6"/>
    <w:rsid w:val="009138F0"/>
    <w:rsid w:val="0092161E"/>
    <w:rsid w:val="00923EF7"/>
    <w:rsid w:val="00946D1C"/>
    <w:rsid w:val="009524CD"/>
    <w:rsid w:val="009526BD"/>
    <w:rsid w:val="00987671"/>
    <w:rsid w:val="00991A72"/>
    <w:rsid w:val="00996B0C"/>
    <w:rsid w:val="009A375A"/>
    <w:rsid w:val="009B73D5"/>
    <w:rsid w:val="009C6B6C"/>
    <w:rsid w:val="009D052D"/>
    <w:rsid w:val="009F4FEF"/>
    <w:rsid w:val="00A03496"/>
    <w:rsid w:val="00A23846"/>
    <w:rsid w:val="00A26E8B"/>
    <w:rsid w:val="00A270E1"/>
    <w:rsid w:val="00A404B5"/>
    <w:rsid w:val="00A57385"/>
    <w:rsid w:val="00A67E83"/>
    <w:rsid w:val="00A7407D"/>
    <w:rsid w:val="00A80FAB"/>
    <w:rsid w:val="00A9063D"/>
    <w:rsid w:val="00A91D1D"/>
    <w:rsid w:val="00AA0A07"/>
    <w:rsid w:val="00AA6951"/>
    <w:rsid w:val="00AB6C05"/>
    <w:rsid w:val="00AC1CC8"/>
    <w:rsid w:val="00AD238D"/>
    <w:rsid w:val="00AE25E2"/>
    <w:rsid w:val="00AE358A"/>
    <w:rsid w:val="00B02A35"/>
    <w:rsid w:val="00B05542"/>
    <w:rsid w:val="00B53F7F"/>
    <w:rsid w:val="00B66C09"/>
    <w:rsid w:val="00B7725D"/>
    <w:rsid w:val="00B9195C"/>
    <w:rsid w:val="00B95D18"/>
    <w:rsid w:val="00B95D43"/>
    <w:rsid w:val="00B97615"/>
    <w:rsid w:val="00BA2BE1"/>
    <w:rsid w:val="00BA4BA6"/>
    <w:rsid w:val="00BD5F1B"/>
    <w:rsid w:val="00BE320F"/>
    <w:rsid w:val="00BE3BF8"/>
    <w:rsid w:val="00BF0C43"/>
    <w:rsid w:val="00BF13ED"/>
    <w:rsid w:val="00BF5313"/>
    <w:rsid w:val="00BF58C5"/>
    <w:rsid w:val="00C00FC9"/>
    <w:rsid w:val="00C06391"/>
    <w:rsid w:val="00C17869"/>
    <w:rsid w:val="00C76AA7"/>
    <w:rsid w:val="00CC2A7D"/>
    <w:rsid w:val="00CE30CE"/>
    <w:rsid w:val="00D01B43"/>
    <w:rsid w:val="00D03379"/>
    <w:rsid w:val="00D103EE"/>
    <w:rsid w:val="00D16ABB"/>
    <w:rsid w:val="00D23DAC"/>
    <w:rsid w:val="00D3090A"/>
    <w:rsid w:val="00D40838"/>
    <w:rsid w:val="00D770D2"/>
    <w:rsid w:val="00D83E82"/>
    <w:rsid w:val="00D970D8"/>
    <w:rsid w:val="00D97579"/>
    <w:rsid w:val="00DE249E"/>
    <w:rsid w:val="00DE61F2"/>
    <w:rsid w:val="00E01769"/>
    <w:rsid w:val="00E3029B"/>
    <w:rsid w:val="00E3419B"/>
    <w:rsid w:val="00E62E0E"/>
    <w:rsid w:val="00E7618B"/>
    <w:rsid w:val="00E762DF"/>
    <w:rsid w:val="00E81D2C"/>
    <w:rsid w:val="00E82936"/>
    <w:rsid w:val="00EA3D63"/>
    <w:rsid w:val="00EC74B4"/>
    <w:rsid w:val="00ED0328"/>
    <w:rsid w:val="00EF6132"/>
    <w:rsid w:val="00F07E4E"/>
    <w:rsid w:val="00F122DC"/>
    <w:rsid w:val="00F6433F"/>
    <w:rsid w:val="00F7279A"/>
    <w:rsid w:val="00F740AC"/>
    <w:rsid w:val="00F74FDD"/>
    <w:rsid w:val="00F970CF"/>
    <w:rsid w:val="00FA25A5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926659F"/>
  <w15:chartTrackingRefBased/>
  <w15:docId w15:val="{D2131B99-2BEE-4545-8E2D-4F52061C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270F0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803739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81D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A7407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270F0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kmarsilio@eckertseamans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mincavage@mwn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craig.berry@pgworks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beatty@paoca.org" TargetMode="External"/><Relationship Id="rId20" Type="http://schemas.openxmlformats.org/officeDocument/2006/relationships/hyperlink" Target="mailto:ginmiller@p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swebb@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ppleby@paoca.org" TargetMode="External"/><Relationship Id="rId23" Type="http://schemas.openxmlformats.org/officeDocument/2006/relationships/hyperlink" Target="mailto:jthompson@mcneeslaw.com" TargetMode="External"/><Relationship Id="rId10" Type="http://schemas.openxmlformats.org/officeDocument/2006/relationships/header" Target="header2.xml"/><Relationship Id="rId19" Type="http://schemas.openxmlformats.org/officeDocument/2006/relationships/hyperlink" Target="mailto:dclearfield@eckertseamans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abakare@m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A4B2-38FB-488B-8817-B06121F1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2448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mailto:David3091@outlook.com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3</cp:revision>
  <cp:lastPrinted>2019-09-26T14:00:00Z</cp:lastPrinted>
  <dcterms:created xsi:type="dcterms:W3CDTF">2021-05-11T16:00:00Z</dcterms:created>
  <dcterms:modified xsi:type="dcterms:W3CDTF">2021-05-11T16:01:00Z</dcterms:modified>
</cp:coreProperties>
</file>