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:rsidRPr="002935C6" w14:paraId="480E7DD5" w14:textId="77777777" w:rsidTr="0092715A">
        <w:tc>
          <w:tcPr>
            <w:tcW w:w="1363" w:type="dxa"/>
          </w:tcPr>
          <w:p w14:paraId="4DF3010F" w14:textId="77777777" w:rsidR="00D61E0C" w:rsidRPr="002935C6" w:rsidRDefault="00D61E0C" w:rsidP="0092715A">
            <w:pPr>
              <w:rPr>
                <w:sz w:val="24"/>
              </w:rPr>
            </w:pPr>
            <w:r w:rsidRPr="002935C6"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Pr="002935C6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2935C6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Pr="002935C6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2935C6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Pr="002935C6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 w:rsidRPr="002935C6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Pr="002935C6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 w:rsidRPr="002935C6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2935C6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2935C6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2799C73E" w:rsidR="00D61E0C" w:rsidRPr="002935C6" w:rsidRDefault="005F36EF" w:rsidP="005F36EF">
      <w:pPr>
        <w:jc w:val="center"/>
        <w:rPr>
          <w:sz w:val="24"/>
        </w:rPr>
      </w:pPr>
      <w:r>
        <w:rPr>
          <w:sz w:val="24"/>
        </w:rPr>
        <w:t>May 12, 2021</w:t>
      </w:r>
    </w:p>
    <w:p w14:paraId="2A341584" w14:textId="50A6AE57" w:rsidR="00D61E0C" w:rsidRPr="002935C6" w:rsidRDefault="00D61E0C" w:rsidP="00D61E0C">
      <w:pPr>
        <w:jc w:val="right"/>
        <w:rPr>
          <w:sz w:val="24"/>
        </w:rPr>
      </w:pPr>
      <w:r w:rsidRPr="002935C6">
        <w:rPr>
          <w:sz w:val="24"/>
        </w:rPr>
        <w:t>Docket No. A-20</w:t>
      </w:r>
      <w:r w:rsidR="001A6238" w:rsidRPr="002935C6">
        <w:rPr>
          <w:sz w:val="24"/>
        </w:rPr>
        <w:t>20-3021546</w:t>
      </w:r>
    </w:p>
    <w:p w14:paraId="2B2A27D2" w14:textId="1DFB8C9B" w:rsidR="00D61E0C" w:rsidRPr="002935C6" w:rsidRDefault="00D61E0C" w:rsidP="00D61E0C">
      <w:pPr>
        <w:jc w:val="right"/>
        <w:rPr>
          <w:sz w:val="24"/>
        </w:rPr>
      </w:pPr>
      <w:r w:rsidRPr="002935C6">
        <w:rPr>
          <w:sz w:val="24"/>
        </w:rPr>
        <w:t xml:space="preserve">Utility Code: </w:t>
      </w:r>
      <w:r w:rsidR="001A6238" w:rsidRPr="002935C6">
        <w:rPr>
          <w:sz w:val="24"/>
        </w:rPr>
        <w:t>1123397</w:t>
      </w:r>
    </w:p>
    <w:p w14:paraId="0B4665FB" w14:textId="64388D37" w:rsidR="00D61E0C" w:rsidRPr="002935C6" w:rsidRDefault="00AF49F0" w:rsidP="00D61E0C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C2F4A0" w14:textId="77777777" w:rsidR="00D61E0C" w:rsidRPr="002935C6" w:rsidRDefault="00D61E0C" w:rsidP="00D61E0C">
      <w:pPr>
        <w:rPr>
          <w:sz w:val="24"/>
        </w:rPr>
      </w:pPr>
    </w:p>
    <w:p w14:paraId="04782C7F" w14:textId="77777777" w:rsidR="001A6238" w:rsidRPr="002935C6" w:rsidRDefault="001A6238" w:rsidP="001A6238">
      <w:pPr>
        <w:rPr>
          <w:sz w:val="24"/>
          <w:szCs w:val="24"/>
        </w:rPr>
      </w:pPr>
      <w:r w:rsidRPr="002935C6">
        <w:rPr>
          <w:sz w:val="24"/>
          <w:szCs w:val="24"/>
        </w:rPr>
        <w:t>PAUL ERRIGO</w:t>
      </w:r>
    </w:p>
    <w:p w14:paraId="114FA8C8" w14:textId="77777777" w:rsidR="001A6238" w:rsidRPr="002935C6" w:rsidRDefault="001A6238" w:rsidP="001A6238">
      <w:pPr>
        <w:rPr>
          <w:sz w:val="24"/>
          <w:szCs w:val="24"/>
        </w:rPr>
      </w:pPr>
      <w:r w:rsidRPr="002935C6">
        <w:rPr>
          <w:sz w:val="24"/>
          <w:szCs w:val="24"/>
        </w:rPr>
        <w:t>GREENCROWN ENERGY LLC</w:t>
      </w:r>
    </w:p>
    <w:p w14:paraId="380AAD50" w14:textId="77777777" w:rsidR="001A6238" w:rsidRPr="002935C6" w:rsidRDefault="001A6238" w:rsidP="001A6238">
      <w:pPr>
        <w:rPr>
          <w:sz w:val="24"/>
          <w:szCs w:val="24"/>
        </w:rPr>
      </w:pPr>
      <w:r w:rsidRPr="002935C6">
        <w:rPr>
          <w:sz w:val="24"/>
          <w:szCs w:val="24"/>
        </w:rPr>
        <w:t>229 MAIN STREET</w:t>
      </w:r>
    </w:p>
    <w:p w14:paraId="0CA7B9CC" w14:textId="77777777" w:rsidR="001A6238" w:rsidRPr="002935C6" w:rsidRDefault="001A6238" w:rsidP="001A6238">
      <w:pPr>
        <w:rPr>
          <w:sz w:val="24"/>
          <w:szCs w:val="24"/>
        </w:rPr>
      </w:pPr>
      <w:proofErr w:type="gramStart"/>
      <w:r w:rsidRPr="002935C6">
        <w:rPr>
          <w:sz w:val="24"/>
          <w:szCs w:val="24"/>
        </w:rPr>
        <w:t>BELLEVILLE  NJ</w:t>
      </w:r>
      <w:proofErr w:type="gramEnd"/>
      <w:r w:rsidRPr="002935C6">
        <w:rPr>
          <w:sz w:val="24"/>
          <w:szCs w:val="24"/>
        </w:rPr>
        <w:t xml:space="preserve">   07109</w:t>
      </w:r>
    </w:p>
    <w:p w14:paraId="497920D1" w14:textId="77777777" w:rsidR="00D61E0C" w:rsidRPr="002935C6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2935C6" w:rsidRDefault="00D61E0C" w:rsidP="00D61E0C">
      <w:pPr>
        <w:rPr>
          <w:sz w:val="24"/>
        </w:rPr>
      </w:pPr>
      <w:r w:rsidRPr="002935C6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2935C6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59B43FD6" w:rsidR="00D61E0C" w:rsidRPr="001F0D55" w:rsidRDefault="00D61E0C" w:rsidP="00D61E0C">
      <w:pPr>
        <w:rPr>
          <w:sz w:val="24"/>
          <w:szCs w:val="24"/>
        </w:rPr>
      </w:pPr>
      <w:r w:rsidRPr="002935C6">
        <w:rPr>
          <w:sz w:val="24"/>
          <w:szCs w:val="24"/>
        </w:rPr>
        <w:t>Dear Mr.</w:t>
      </w:r>
      <w:r w:rsidR="001A6238" w:rsidRPr="002935C6">
        <w:rPr>
          <w:sz w:val="24"/>
          <w:szCs w:val="24"/>
        </w:rPr>
        <w:t xml:space="preserve"> Errigo</w:t>
      </w:r>
      <w:r w:rsidRPr="002935C6">
        <w:rPr>
          <w:sz w:val="24"/>
          <w:szCs w:val="24"/>
        </w:rPr>
        <w:t>:</w:t>
      </w:r>
    </w:p>
    <w:p w14:paraId="7D9158D7" w14:textId="77777777" w:rsidR="00D61E0C" w:rsidRPr="001824AF" w:rsidRDefault="00D61E0C" w:rsidP="00D61E0C">
      <w:pPr>
        <w:rPr>
          <w:sz w:val="24"/>
          <w:szCs w:val="24"/>
        </w:rPr>
      </w:pPr>
    </w:p>
    <w:p w14:paraId="4C0A27FE" w14:textId="3736FEF1" w:rsidR="00D61E0C" w:rsidRDefault="006016EA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>
        <w:rPr>
          <w:sz w:val="24"/>
          <w:szCs w:val="24"/>
        </w:rPr>
        <w:t>August 26, 2020</w:t>
      </w:r>
      <w:r w:rsidRPr="001F0D55">
        <w:rPr>
          <w:sz w:val="24"/>
          <w:szCs w:val="24"/>
        </w:rPr>
        <w:t xml:space="preserve">, </w:t>
      </w:r>
      <w:r>
        <w:rPr>
          <w:sz w:val="24"/>
          <w:szCs w:val="24"/>
        </w:rPr>
        <w:t>the Public Utility Commission</w:t>
      </w:r>
      <w:r w:rsidR="00425C76">
        <w:rPr>
          <w:sz w:val="24"/>
          <w:szCs w:val="24"/>
        </w:rPr>
        <w:t xml:space="preserve"> (Commission)</w:t>
      </w:r>
      <w:r>
        <w:rPr>
          <w:sz w:val="24"/>
          <w:szCs w:val="24"/>
        </w:rPr>
        <w:t xml:space="preserve"> accepted </w:t>
      </w:r>
      <w:r>
        <w:rPr>
          <w:sz w:val="24"/>
        </w:rPr>
        <w:t>GREENCROWN Energy, LLC</w:t>
      </w:r>
      <w:r w:rsidRPr="001F0D55">
        <w:rPr>
          <w:sz w:val="24"/>
        </w:rPr>
        <w:t>’s</w:t>
      </w:r>
      <w:r>
        <w:rPr>
          <w:sz w:val="24"/>
        </w:rPr>
        <w:t xml:space="preserve"> (</w:t>
      </w:r>
      <w:r w:rsidR="00917C01">
        <w:rPr>
          <w:sz w:val="24"/>
        </w:rPr>
        <w:t>GREENCROWN)</w:t>
      </w:r>
      <w:r w:rsidRPr="001F0D55">
        <w:rPr>
          <w:sz w:val="24"/>
        </w:rPr>
        <w:t xml:space="preserve"> </w:t>
      </w:r>
      <w:r>
        <w:rPr>
          <w:sz w:val="24"/>
        </w:rPr>
        <w:t>application for an Electric Generation Supplier license</w:t>
      </w:r>
      <w:r w:rsidR="00855660">
        <w:rPr>
          <w:sz w:val="24"/>
        </w:rPr>
        <w:t>.</w:t>
      </w:r>
      <w:r w:rsidRPr="001824AF">
        <w:rPr>
          <w:sz w:val="24"/>
          <w:szCs w:val="24"/>
        </w:rPr>
        <w:t xml:space="preserve"> </w:t>
      </w:r>
      <w:r w:rsidR="00425C76">
        <w:rPr>
          <w:sz w:val="24"/>
          <w:szCs w:val="24"/>
        </w:rPr>
        <w:t xml:space="preserve"> </w:t>
      </w:r>
      <w:r w:rsidR="00855660">
        <w:rPr>
          <w:sz w:val="24"/>
          <w:szCs w:val="24"/>
        </w:rPr>
        <w:t xml:space="preserve">By Commission </w:t>
      </w:r>
      <w:r w:rsidR="006E2A32">
        <w:rPr>
          <w:sz w:val="24"/>
          <w:szCs w:val="24"/>
        </w:rPr>
        <w:t xml:space="preserve">Order entered </w:t>
      </w:r>
      <w:r w:rsidR="00855660">
        <w:rPr>
          <w:sz w:val="24"/>
          <w:szCs w:val="24"/>
        </w:rPr>
        <w:t xml:space="preserve">on November 19, 2020, </w:t>
      </w:r>
      <w:r w:rsidR="00184057">
        <w:rPr>
          <w:sz w:val="24"/>
          <w:szCs w:val="24"/>
        </w:rPr>
        <w:t>GREENCROWN</w:t>
      </w:r>
      <w:r w:rsidR="00855660">
        <w:rPr>
          <w:sz w:val="24"/>
          <w:szCs w:val="24"/>
        </w:rPr>
        <w:t>’</w:t>
      </w:r>
      <w:r w:rsidR="00425C76">
        <w:rPr>
          <w:sz w:val="24"/>
          <w:szCs w:val="24"/>
        </w:rPr>
        <w:t>s</w:t>
      </w:r>
      <w:r w:rsidR="00855660">
        <w:rPr>
          <w:sz w:val="24"/>
          <w:szCs w:val="24"/>
        </w:rPr>
        <w:t xml:space="preserve"> </w:t>
      </w:r>
      <w:r w:rsidR="00BE020F">
        <w:rPr>
          <w:sz w:val="24"/>
          <w:szCs w:val="24"/>
        </w:rPr>
        <w:t>application was denied</w:t>
      </w:r>
      <w:r w:rsidR="006E2A32">
        <w:rPr>
          <w:sz w:val="24"/>
          <w:szCs w:val="24"/>
        </w:rPr>
        <w:t>.</w:t>
      </w:r>
      <w:r w:rsidR="00BE020F">
        <w:rPr>
          <w:sz w:val="24"/>
          <w:szCs w:val="24"/>
        </w:rPr>
        <w:t xml:space="preserve"> </w:t>
      </w:r>
      <w:r w:rsidR="00FA229D">
        <w:rPr>
          <w:sz w:val="24"/>
          <w:szCs w:val="24"/>
        </w:rPr>
        <w:t xml:space="preserve"> </w:t>
      </w:r>
      <w:r w:rsidR="00944A96">
        <w:rPr>
          <w:sz w:val="24"/>
          <w:szCs w:val="24"/>
        </w:rPr>
        <w:t>On November 26, 2020</w:t>
      </w:r>
      <w:r w:rsidR="006E2A32">
        <w:rPr>
          <w:sz w:val="24"/>
          <w:szCs w:val="24"/>
        </w:rPr>
        <w:t>,</w:t>
      </w:r>
      <w:r w:rsidR="00944A96">
        <w:rPr>
          <w:sz w:val="24"/>
          <w:szCs w:val="24"/>
        </w:rPr>
        <w:t xml:space="preserve"> </w:t>
      </w:r>
      <w:r w:rsidR="0043595B">
        <w:rPr>
          <w:sz w:val="24"/>
          <w:szCs w:val="24"/>
        </w:rPr>
        <w:t xml:space="preserve">GREENCROWN </w:t>
      </w:r>
      <w:r w:rsidR="00944A96">
        <w:rPr>
          <w:sz w:val="24"/>
          <w:szCs w:val="24"/>
        </w:rPr>
        <w:t xml:space="preserve">field a </w:t>
      </w:r>
      <w:r w:rsidR="005160AD">
        <w:rPr>
          <w:sz w:val="24"/>
          <w:szCs w:val="24"/>
        </w:rPr>
        <w:t>P</w:t>
      </w:r>
      <w:r w:rsidR="00944A96">
        <w:rPr>
          <w:sz w:val="24"/>
          <w:szCs w:val="24"/>
        </w:rPr>
        <w:t xml:space="preserve">etition for </w:t>
      </w:r>
      <w:r w:rsidR="005160AD">
        <w:rPr>
          <w:sz w:val="24"/>
          <w:szCs w:val="24"/>
        </w:rPr>
        <w:t>R</w:t>
      </w:r>
      <w:r w:rsidR="00944A96">
        <w:rPr>
          <w:sz w:val="24"/>
          <w:szCs w:val="24"/>
        </w:rPr>
        <w:t>econsideration</w:t>
      </w:r>
      <w:r w:rsidR="005160AD">
        <w:rPr>
          <w:sz w:val="24"/>
          <w:szCs w:val="24"/>
        </w:rPr>
        <w:t>, Recission and Reinstatement</w:t>
      </w:r>
      <w:r w:rsidR="00944A96">
        <w:rPr>
          <w:sz w:val="24"/>
          <w:szCs w:val="24"/>
        </w:rPr>
        <w:t xml:space="preserve">.  </w:t>
      </w:r>
      <w:r w:rsidR="00E862C1">
        <w:rPr>
          <w:sz w:val="24"/>
          <w:szCs w:val="24"/>
        </w:rPr>
        <w:t xml:space="preserve">On </w:t>
      </w:r>
      <w:r w:rsidR="00695FBB">
        <w:rPr>
          <w:sz w:val="24"/>
          <w:szCs w:val="24"/>
        </w:rPr>
        <w:t>December 17, 2020,</w:t>
      </w:r>
      <w:r w:rsidR="00E862C1">
        <w:rPr>
          <w:sz w:val="24"/>
          <w:szCs w:val="24"/>
        </w:rPr>
        <w:t xml:space="preserve"> </w:t>
      </w:r>
      <w:r w:rsidR="00F22854">
        <w:rPr>
          <w:sz w:val="24"/>
          <w:szCs w:val="24"/>
        </w:rPr>
        <w:t xml:space="preserve">the </w:t>
      </w:r>
      <w:r w:rsidR="005160AD">
        <w:rPr>
          <w:sz w:val="24"/>
          <w:szCs w:val="24"/>
        </w:rPr>
        <w:t>P</w:t>
      </w:r>
      <w:r w:rsidR="00F22854">
        <w:rPr>
          <w:sz w:val="24"/>
          <w:szCs w:val="24"/>
        </w:rPr>
        <w:t xml:space="preserve">etition for </w:t>
      </w:r>
      <w:r w:rsidR="005160AD">
        <w:rPr>
          <w:sz w:val="24"/>
          <w:szCs w:val="24"/>
        </w:rPr>
        <w:t>R</w:t>
      </w:r>
      <w:r w:rsidR="00F22854">
        <w:rPr>
          <w:sz w:val="24"/>
          <w:szCs w:val="24"/>
        </w:rPr>
        <w:t>econsideration</w:t>
      </w:r>
      <w:r w:rsidR="005160AD">
        <w:rPr>
          <w:sz w:val="24"/>
          <w:szCs w:val="24"/>
        </w:rPr>
        <w:t>, Rescission and Reinstatement was granted, pending further review of, and consideration on, the merits</w:t>
      </w:r>
      <w:r w:rsidR="0000421A">
        <w:rPr>
          <w:sz w:val="24"/>
          <w:szCs w:val="24"/>
        </w:rPr>
        <w:t>.</w:t>
      </w:r>
      <w:r w:rsidR="00695FBB">
        <w:rPr>
          <w:sz w:val="24"/>
          <w:szCs w:val="24"/>
        </w:rPr>
        <w:t xml:space="preserve">  </w:t>
      </w:r>
      <w:r w:rsidR="00887F95" w:rsidRPr="001824AF">
        <w:rPr>
          <w:sz w:val="24"/>
          <w:szCs w:val="24"/>
        </w:rPr>
        <w:t xml:space="preserve">On May 6, 2021, the Commission issued </w:t>
      </w:r>
      <w:r w:rsidR="00887F95">
        <w:rPr>
          <w:sz w:val="24"/>
          <w:szCs w:val="24"/>
        </w:rPr>
        <w:t>an</w:t>
      </w:r>
      <w:r w:rsidR="00887F95" w:rsidRPr="001824AF">
        <w:rPr>
          <w:sz w:val="24"/>
          <w:szCs w:val="24"/>
        </w:rPr>
        <w:t xml:space="preserve"> Opinion and Order, </w:t>
      </w:r>
      <w:r w:rsidR="00887F95">
        <w:rPr>
          <w:sz w:val="24"/>
          <w:szCs w:val="24"/>
        </w:rPr>
        <w:t>granting</w:t>
      </w:r>
      <w:r w:rsidR="00887F95" w:rsidRPr="001824AF">
        <w:rPr>
          <w:sz w:val="24"/>
          <w:szCs w:val="24"/>
        </w:rPr>
        <w:t xml:space="preserve"> the </w:t>
      </w:r>
      <w:r w:rsidR="001413EB">
        <w:rPr>
          <w:sz w:val="24"/>
          <w:szCs w:val="24"/>
        </w:rPr>
        <w:t xml:space="preserve">Petition for </w:t>
      </w:r>
      <w:r w:rsidR="00887F95" w:rsidRPr="001824AF">
        <w:rPr>
          <w:sz w:val="24"/>
          <w:szCs w:val="24"/>
        </w:rPr>
        <w:t xml:space="preserve">Reconsideration, Rescission and Reinstatement, filed by </w:t>
      </w:r>
      <w:proofErr w:type="gramStart"/>
      <w:r w:rsidR="00887F95" w:rsidRPr="001824AF">
        <w:rPr>
          <w:sz w:val="24"/>
          <w:szCs w:val="24"/>
        </w:rPr>
        <w:t>G</w:t>
      </w:r>
      <w:r w:rsidR="00887F95">
        <w:rPr>
          <w:sz w:val="24"/>
          <w:szCs w:val="24"/>
        </w:rPr>
        <w:t>REENCROWN</w:t>
      </w:r>
      <w:proofErr w:type="gramEnd"/>
      <w:r w:rsidR="00887F95" w:rsidRPr="001824AF">
        <w:rPr>
          <w:sz w:val="24"/>
          <w:szCs w:val="24"/>
        </w:rPr>
        <w:t xml:space="preserve"> </w:t>
      </w:r>
      <w:r w:rsidR="008A47CD">
        <w:rPr>
          <w:sz w:val="24"/>
          <w:szCs w:val="24"/>
        </w:rPr>
        <w:t>and referring the application to the Bureau of Technical Utility Services</w:t>
      </w:r>
      <w:r w:rsidR="009A0FC9">
        <w:rPr>
          <w:sz w:val="24"/>
          <w:szCs w:val="24"/>
        </w:rPr>
        <w:t xml:space="preserve"> for further action as deemed necessary</w:t>
      </w:r>
      <w:r w:rsidR="008A47CD">
        <w:rPr>
          <w:sz w:val="24"/>
          <w:szCs w:val="24"/>
        </w:rPr>
        <w:t xml:space="preserve">.  </w:t>
      </w:r>
      <w:r w:rsidR="00D61E0C" w:rsidRPr="001824AF">
        <w:rPr>
          <w:sz w:val="24"/>
          <w:szCs w:val="24"/>
        </w:rPr>
        <w:t xml:space="preserve">The application </w:t>
      </w:r>
      <w:r w:rsidR="00CB232D">
        <w:rPr>
          <w:sz w:val="24"/>
          <w:szCs w:val="24"/>
        </w:rPr>
        <w:t>of GREENCROWN</w:t>
      </w:r>
      <w:r w:rsidR="001413EB">
        <w:rPr>
          <w:sz w:val="24"/>
          <w:szCs w:val="24"/>
        </w:rPr>
        <w:t>,</w:t>
      </w:r>
      <w:r w:rsidR="00CB232D">
        <w:rPr>
          <w:sz w:val="24"/>
          <w:szCs w:val="24"/>
        </w:rPr>
        <w:t xml:space="preserve"> </w:t>
      </w:r>
      <w:r w:rsidR="00D47888">
        <w:rPr>
          <w:sz w:val="24"/>
          <w:szCs w:val="24"/>
        </w:rPr>
        <w:t>as submitted on August 26, 2020</w:t>
      </w:r>
      <w:r w:rsidR="001413EB">
        <w:rPr>
          <w:sz w:val="24"/>
          <w:szCs w:val="24"/>
        </w:rPr>
        <w:t>,</w:t>
      </w:r>
      <w:r w:rsidR="004C16DD">
        <w:rPr>
          <w:sz w:val="24"/>
          <w:szCs w:val="24"/>
        </w:rPr>
        <w:t xml:space="preserve"> </w:t>
      </w:r>
      <w:r w:rsidR="00D61E0C" w:rsidRPr="001824AF">
        <w:rPr>
          <w:sz w:val="24"/>
          <w:szCs w:val="24"/>
        </w:rPr>
        <w:t xml:space="preserve">was incomplete.  </w:t>
      </w:r>
      <w:proofErr w:type="gramStart"/>
      <w:r w:rsidR="00D61E0C" w:rsidRPr="001824AF">
        <w:rPr>
          <w:sz w:val="24"/>
          <w:szCs w:val="24"/>
        </w:rPr>
        <w:t>In order for</w:t>
      </w:r>
      <w:proofErr w:type="gramEnd"/>
      <w:r w:rsidR="00D61E0C" w:rsidRPr="001824AF">
        <w:rPr>
          <w:sz w:val="24"/>
          <w:szCs w:val="24"/>
        </w:rPr>
        <w:t xml:space="preserve"> us to complete our analysis of your application, the Energy</w:t>
      </w:r>
      <w:r w:rsidR="00D61E0C">
        <w:rPr>
          <w:sz w:val="24"/>
          <w:szCs w:val="24"/>
        </w:rPr>
        <w:t xml:space="preserve"> Industry Group requires answers to the attached question</w:t>
      </w:r>
      <w:r w:rsidR="001A6238">
        <w:rPr>
          <w:sz w:val="24"/>
          <w:szCs w:val="24"/>
        </w:rPr>
        <w:t>s</w:t>
      </w:r>
      <w:r w:rsidR="00D61E0C">
        <w:rPr>
          <w:sz w:val="24"/>
          <w:szCs w:val="24"/>
        </w:rPr>
        <w:t xml:space="preserve">.  </w:t>
      </w:r>
    </w:p>
    <w:p w14:paraId="6263C862" w14:textId="77777777" w:rsidR="00855660" w:rsidRDefault="00855660" w:rsidP="004C16DD">
      <w:pPr>
        <w:rPr>
          <w:sz w:val="24"/>
          <w:szCs w:val="24"/>
        </w:rPr>
      </w:pPr>
    </w:p>
    <w:p w14:paraId="54E7E409" w14:textId="0F0F6D34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1A6238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r w:rsidR="00CB232D">
        <w:rPr>
          <w:sz w:val="24"/>
        </w:rPr>
        <w:t>GREENCROWN</w:t>
      </w:r>
      <w:r w:rsidR="001A6238" w:rsidRPr="00282317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0BEFCBDC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1A6238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1A6238" w:rsidRPr="001437A1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.  Please direct any questions to </w:t>
      </w:r>
      <w:r w:rsidR="001A6238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1A6238" w:rsidRPr="001437A1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1A6238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1DC678C5" w:rsidR="00D61E0C" w:rsidRPr="00093DF4" w:rsidRDefault="005F36EF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338AD26" wp14:editId="4BF3873C">
            <wp:simplePos x="0" y="0"/>
            <wp:positionH relativeFrom="column">
              <wp:posOffset>2981325</wp:posOffset>
            </wp:positionH>
            <wp:positionV relativeFrom="paragraph">
              <wp:posOffset>210820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20712E62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3CF8544A" w:rsidR="00D61E0C" w:rsidRPr="00093DF4" w:rsidRDefault="005F36EF" w:rsidP="005F36EF">
      <w:pPr>
        <w:tabs>
          <w:tab w:val="left" w:pos="559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103CCCE1" w:rsidR="00D61E0C" w:rsidRDefault="001F41A6" w:rsidP="00D61E0C">
      <w:pPr>
        <w:rPr>
          <w:sz w:val="24"/>
          <w:szCs w:val="24"/>
        </w:rPr>
      </w:pPr>
      <w:r>
        <w:rPr>
          <w:sz w:val="24"/>
          <w:szCs w:val="24"/>
        </w:rPr>
        <w:t>CC: Al Dorso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1DE1E7CE" w:rsidR="00D61E0C" w:rsidRPr="002935C6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Pr="002935C6">
        <w:rPr>
          <w:sz w:val="24"/>
        </w:rPr>
        <w:t>20</w:t>
      </w:r>
      <w:r w:rsidR="001A6238" w:rsidRPr="002935C6">
        <w:rPr>
          <w:sz w:val="24"/>
        </w:rPr>
        <w:t>20-3021546</w:t>
      </w:r>
    </w:p>
    <w:p w14:paraId="001CEC3B" w14:textId="04161889" w:rsidR="00D61E0C" w:rsidRPr="002935C6" w:rsidRDefault="001A6238" w:rsidP="00D61E0C">
      <w:pPr>
        <w:jc w:val="center"/>
        <w:rPr>
          <w:sz w:val="24"/>
        </w:rPr>
      </w:pPr>
      <w:r w:rsidRPr="002935C6">
        <w:rPr>
          <w:sz w:val="24"/>
        </w:rPr>
        <w:t>G</w:t>
      </w:r>
      <w:r w:rsidR="00426114">
        <w:rPr>
          <w:sz w:val="24"/>
        </w:rPr>
        <w:t>REENCROWN</w:t>
      </w:r>
      <w:r w:rsidRPr="002935C6">
        <w:rPr>
          <w:sz w:val="24"/>
        </w:rPr>
        <w:t xml:space="preserve"> Energy, LLC</w:t>
      </w:r>
    </w:p>
    <w:p w14:paraId="709F329A" w14:textId="31CEE068" w:rsidR="00D61E0C" w:rsidRDefault="00D61E0C" w:rsidP="00D61E0C">
      <w:pPr>
        <w:jc w:val="center"/>
        <w:rPr>
          <w:sz w:val="24"/>
          <w:szCs w:val="24"/>
        </w:rPr>
      </w:pPr>
      <w:r w:rsidRPr="002935C6">
        <w:rPr>
          <w:sz w:val="24"/>
          <w:szCs w:val="24"/>
        </w:rPr>
        <w:t>Data Request</w:t>
      </w:r>
      <w:r w:rsidR="001A6238" w:rsidRPr="002935C6">
        <w:rPr>
          <w:sz w:val="24"/>
          <w:szCs w:val="24"/>
        </w:rPr>
        <w:t>s</w:t>
      </w:r>
    </w:p>
    <w:p w14:paraId="6883D1A4" w14:textId="05EDAC35" w:rsidR="00E83E13" w:rsidRDefault="00E83E13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t>Set I</w:t>
      </w:r>
      <w:r w:rsidR="00F23A9E">
        <w:rPr>
          <w:sz w:val="24"/>
          <w:szCs w:val="24"/>
        </w:rPr>
        <w:t>II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18E4C99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0FE72D68" w14:textId="3D25BC2B" w:rsidR="00F568B2" w:rsidRDefault="00D61E0C" w:rsidP="003F369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401A3">
        <w:rPr>
          <w:sz w:val="24"/>
          <w:szCs w:val="24"/>
        </w:rPr>
        <w:t>Reference Application, Section 2.b, Formation Documents – Applicant failed to provide limited liability company formation documentation</w:t>
      </w:r>
      <w:r w:rsidR="008F5360">
        <w:rPr>
          <w:sz w:val="24"/>
          <w:szCs w:val="24"/>
        </w:rPr>
        <w:t xml:space="preserve"> for </w:t>
      </w:r>
      <w:r w:rsidR="0089076A">
        <w:rPr>
          <w:sz w:val="24"/>
          <w:szCs w:val="24"/>
        </w:rPr>
        <w:t>the state in which applicant was chartered</w:t>
      </w:r>
      <w:r w:rsidRPr="00B401A3">
        <w:rPr>
          <w:sz w:val="24"/>
          <w:szCs w:val="24"/>
        </w:rPr>
        <w:t>.  Please provide the missing documentation.</w:t>
      </w:r>
    </w:p>
    <w:p w14:paraId="085C8076" w14:textId="4111ACE5" w:rsidR="00336881" w:rsidRDefault="00336881" w:rsidP="00336881">
      <w:pPr>
        <w:rPr>
          <w:sz w:val="24"/>
          <w:szCs w:val="24"/>
        </w:rPr>
      </w:pPr>
    </w:p>
    <w:p w14:paraId="5E229ABE" w14:textId="5B620552" w:rsidR="00336881" w:rsidRPr="003F369D" w:rsidRDefault="00336881" w:rsidP="003F369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F369D">
        <w:rPr>
          <w:sz w:val="24"/>
          <w:szCs w:val="24"/>
        </w:rPr>
        <w:t xml:space="preserve">Reference Application, Section 4.a, Present Operations – Applicant indicated that it is currently not doing business in Pennsylvania.  Per Commission records it appears that </w:t>
      </w:r>
      <w:r>
        <w:rPr>
          <w:sz w:val="24"/>
          <w:szCs w:val="24"/>
        </w:rPr>
        <w:t>GREENCROWN</w:t>
      </w:r>
      <w:r w:rsidRPr="003F369D">
        <w:rPr>
          <w:sz w:val="24"/>
          <w:szCs w:val="24"/>
        </w:rPr>
        <w:t xml:space="preserve"> Energy, LLC is currently licensed at Docket No.         A-2015-2500348 and is currently operating in Pennsylvania as a natural gas supplier</w:t>
      </w:r>
      <w:r w:rsidR="00064902">
        <w:rPr>
          <w:sz w:val="24"/>
          <w:szCs w:val="24"/>
        </w:rPr>
        <w:t>.</w:t>
      </w:r>
      <w:r w:rsidRPr="003F369D">
        <w:rPr>
          <w:sz w:val="24"/>
          <w:szCs w:val="24"/>
        </w:rPr>
        <w:t xml:space="preserve"> </w:t>
      </w:r>
      <w:r w:rsidR="00064902">
        <w:rPr>
          <w:sz w:val="24"/>
          <w:szCs w:val="24"/>
        </w:rPr>
        <w:t>P</w:t>
      </w:r>
      <w:r w:rsidRPr="003F369D">
        <w:rPr>
          <w:sz w:val="24"/>
          <w:szCs w:val="24"/>
        </w:rPr>
        <w:t>lease file an updated Application page with th</w:t>
      </w:r>
      <w:r w:rsidR="00064902">
        <w:rPr>
          <w:sz w:val="24"/>
          <w:szCs w:val="24"/>
        </w:rPr>
        <w:t xml:space="preserve">is </w:t>
      </w:r>
      <w:proofErr w:type="gramStart"/>
      <w:r w:rsidR="00064902">
        <w:rPr>
          <w:sz w:val="24"/>
          <w:szCs w:val="24"/>
        </w:rPr>
        <w:t>correction</w:t>
      </w:r>
      <w:r w:rsidRPr="003F369D">
        <w:rPr>
          <w:sz w:val="24"/>
          <w:szCs w:val="24"/>
        </w:rPr>
        <w:t xml:space="preserve">, </w:t>
      </w:r>
      <w:r w:rsidR="00064902">
        <w:rPr>
          <w:sz w:val="24"/>
          <w:szCs w:val="24"/>
        </w:rPr>
        <w:t>or</w:t>
      </w:r>
      <w:proofErr w:type="gramEnd"/>
      <w:r w:rsidR="00064902">
        <w:rPr>
          <w:sz w:val="24"/>
          <w:szCs w:val="24"/>
        </w:rPr>
        <w:t xml:space="preserve"> </w:t>
      </w:r>
      <w:r w:rsidRPr="003F369D">
        <w:rPr>
          <w:sz w:val="24"/>
          <w:szCs w:val="24"/>
        </w:rPr>
        <w:t xml:space="preserve">indicate that the two </w:t>
      </w:r>
      <w:r w:rsidR="00064902">
        <w:rPr>
          <w:sz w:val="24"/>
          <w:szCs w:val="24"/>
        </w:rPr>
        <w:t xml:space="preserve">GREENCROWN </w:t>
      </w:r>
      <w:r w:rsidRPr="003F369D">
        <w:rPr>
          <w:sz w:val="24"/>
          <w:szCs w:val="24"/>
        </w:rPr>
        <w:t>entities are not the same.</w:t>
      </w:r>
    </w:p>
    <w:p w14:paraId="32C5B0DE" w14:textId="556F1FDC" w:rsidR="00F568B2" w:rsidRDefault="00F568B2" w:rsidP="00D61E0C">
      <w:pPr>
        <w:pStyle w:val="ListParagraph"/>
        <w:ind w:left="1440" w:hanging="720"/>
        <w:rPr>
          <w:sz w:val="24"/>
          <w:szCs w:val="24"/>
        </w:rPr>
      </w:pPr>
    </w:p>
    <w:p w14:paraId="5685CFCF" w14:textId="50D96049" w:rsidR="00F81920" w:rsidRPr="009F1A0F" w:rsidRDefault="00F81920" w:rsidP="00D61E0C">
      <w:pPr>
        <w:pStyle w:val="ListParagraph"/>
        <w:ind w:left="1440" w:hanging="720"/>
        <w:rPr>
          <w:sz w:val="24"/>
          <w:szCs w:val="24"/>
        </w:rPr>
      </w:pPr>
    </w:p>
    <w:p w14:paraId="3DBA619C" w14:textId="136C6465" w:rsidR="00D61E0C" w:rsidRPr="00BA3F99" w:rsidRDefault="0051138E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ab/>
      </w:r>
      <w:r w:rsidR="00D61E0C" w:rsidRPr="00BA3F99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BA3F99">
        <w:rPr>
          <w:sz w:val="24"/>
          <w:szCs w:val="24"/>
        </w:rPr>
        <w:t xml:space="preserve">pplication, Section 6.a and 6.b, Certificate of Service – Applicant failed to provide a Certificate of Service showing proof of service.  Please provide the missing documentation. </w:t>
      </w:r>
    </w:p>
    <w:p w14:paraId="4CAB6AAE" w14:textId="77777777" w:rsidR="00D61E0C" w:rsidRPr="002935C6" w:rsidRDefault="00D61E0C" w:rsidP="002935C6">
      <w:pPr>
        <w:rPr>
          <w:sz w:val="24"/>
          <w:szCs w:val="24"/>
          <w:highlight w:val="yellow"/>
        </w:rPr>
      </w:pPr>
    </w:p>
    <w:p w14:paraId="42EABB11" w14:textId="7A97461F" w:rsidR="0040030B" w:rsidRDefault="0051138E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 w:rsidRPr="002935C6">
        <w:rPr>
          <w:sz w:val="24"/>
          <w:szCs w:val="24"/>
        </w:rPr>
        <w:t>.</w:t>
      </w:r>
      <w:r w:rsidR="00D61E0C" w:rsidRPr="002935C6">
        <w:rPr>
          <w:sz w:val="24"/>
          <w:szCs w:val="24"/>
        </w:rPr>
        <w:tab/>
        <w:t xml:space="preserve">Reference Application, </w:t>
      </w:r>
      <w:r w:rsidR="0040030B">
        <w:rPr>
          <w:sz w:val="24"/>
          <w:szCs w:val="24"/>
        </w:rPr>
        <w:t>Appendix I</w:t>
      </w:r>
      <w:r w:rsidR="00D61E0C" w:rsidRPr="002935C6">
        <w:rPr>
          <w:sz w:val="24"/>
          <w:szCs w:val="24"/>
        </w:rPr>
        <w:t>, Tax</w:t>
      </w:r>
      <w:r w:rsidR="00064902">
        <w:rPr>
          <w:sz w:val="24"/>
          <w:szCs w:val="24"/>
        </w:rPr>
        <w:t xml:space="preserve"> Certific</w:t>
      </w:r>
      <w:r w:rsidR="00D61E0C" w:rsidRPr="002935C6">
        <w:rPr>
          <w:sz w:val="24"/>
          <w:szCs w:val="24"/>
        </w:rPr>
        <w:t>ation</w:t>
      </w:r>
      <w:r w:rsidR="00064902">
        <w:rPr>
          <w:sz w:val="24"/>
          <w:szCs w:val="24"/>
        </w:rPr>
        <w:t xml:space="preserve"> Statement</w:t>
      </w:r>
      <w:r w:rsidR="00D61E0C" w:rsidRPr="002935C6">
        <w:rPr>
          <w:sz w:val="24"/>
          <w:szCs w:val="24"/>
        </w:rPr>
        <w:t xml:space="preserve"> – </w:t>
      </w:r>
      <w:r w:rsidR="0040030B" w:rsidRPr="002935C6">
        <w:rPr>
          <w:sz w:val="24"/>
          <w:szCs w:val="24"/>
        </w:rPr>
        <w:t>Please resubmit a complete Tax Certification Statement</w:t>
      </w:r>
      <w:r w:rsidR="0040030B">
        <w:rPr>
          <w:sz w:val="24"/>
          <w:szCs w:val="24"/>
        </w:rPr>
        <w:t xml:space="preserve"> with the following corrections:</w:t>
      </w:r>
    </w:p>
    <w:p w14:paraId="11F7A538" w14:textId="77777777" w:rsidR="0040030B" w:rsidRDefault="0040030B" w:rsidP="00D61E0C">
      <w:pPr>
        <w:pStyle w:val="ListParagraph"/>
        <w:ind w:left="1440" w:hanging="720"/>
        <w:rPr>
          <w:sz w:val="24"/>
          <w:szCs w:val="24"/>
        </w:rPr>
      </w:pPr>
    </w:p>
    <w:p w14:paraId="352D2D3E" w14:textId="390C2775" w:rsidR="0040030B" w:rsidRDefault="0040030B" w:rsidP="0040030B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A.</w:t>
      </w:r>
      <w:r w:rsidRPr="002935C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Section 7.f, </w:t>
      </w:r>
      <w:r w:rsidR="00064902">
        <w:rPr>
          <w:sz w:val="24"/>
          <w:szCs w:val="24"/>
        </w:rPr>
        <w:t>p</w:t>
      </w:r>
      <w:r w:rsidR="003F369D" w:rsidRPr="002935C6">
        <w:rPr>
          <w:sz w:val="24"/>
          <w:szCs w:val="24"/>
        </w:rPr>
        <w:t xml:space="preserve">rovide </w:t>
      </w:r>
      <w:r>
        <w:rPr>
          <w:sz w:val="24"/>
          <w:szCs w:val="24"/>
        </w:rPr>
        <w:t xml:space="preserve">a Corporate Box Number or a Revenue ID </w:t>
      </w:r>
      <w:proofErr w:type="gramStart"/>
      <w:r>
        <w:rPr>
          <w:sz w:val="24"/>
          <w:szCs w:val="24"/>
        </w:rPr>
        <w:t>Number</w:t>
      </w:r>
      <w:r w:rsidR="00064902">
        <w:rPr>
          <w:sz w:val="24"/>
          <w:szCs w:val="24"/>
        </w:rPr>
        <w:t>;</w:t>
      </w:r>
      <w:proofErr w:type="gramEnd"/>
    </w:p>
    <w:p w14:paraId="65C551C5" w14:textId="77777777" w:rsidR="0040030B" w:rsidRDefault="0040030B" w:rsidP="0040030B">
      <w:pPr>
        <w:pStyle w:val="ListParagraph"/>
        <w:ind w:left="1440"/>
        <w:rPr>
          <w:sz w:val="24"/>
          <w:szCs w:val="24"/>
        </w:rPr>
      </w:pPr>
    </w:p>
    <w:p w14:paraId="31ECE69C" w14:textId="495E6124" w:rsidR="00D61E0C" w:rsidRPr="002935C6" w:rsidRDefault="0040030B" w:rsidP="00525349">
      <w:pPr>
        <w:pStyle w:val="ListParagraph"/>
        <w:tabs>
          <w:tab w:val="left" w:pos="1890"/>
        </w:tabs>
        <w:ind w:left="1800" w:hanging="360"/>
        <w:rPr>
          <w:sz w:val="24"/>
          <w:szCs w:val="24"/>
        </w:rPr>
      </w:pPr>
      <w:r>
        <w:rPr>
          <w:sz w:val="24"/>
          <w:szCs w:val="24"/>
        </w:rPr>
        <w:t xml:space="preserve">B.  </w:t>
      </w:r>
      <w:r w:rsidR="00064902">
        <w:rPr>
          <w:sz w:val="24"/>
          <w:szCs w:val="24"/>
        </w:rPr>
        <w:t xml:space="preserve">At the bottom of the Tax Certification Statement, provide </w:t>
      </w:r>
      <w:r w:rsidR="003F369D" w:rsidRPr="002935C6">
        <w:rPr>
          <w:sz w:val="24"/>
          <w:szCs w:val="24"/>
        </w:rPr>
        <w:t>the name and phone number of person</w:t>
      </w:r>
      <w:r w:rsidR="00064902">
        <w:rPr>
          <w:sz w:val="24"/>
          <w:szCs w:val="24"/>
        </w:rPr>
        <w:t>(</w:t>
      </w:r>
      <w:r w:rsidR="003F369D" w:rsidRPr="002935C6">
        <w:rPr>
          <w:sz w:val="24"/>
          <w:szCs w:val="24"/>
        </w:rPr>
        <w:t>s</w:t>
      </w:r>
      <w:r w:rsidR="00064902">
        <w:rPr>
          <w:sz w:val="24"/>
          <w:szCs w:val="24"/>
        </w:rPr>
        <w:t>)</w:t>
      </w:r>
      <w:r w:rsidR="003F369D" w:rsidRPr="002935C6">
        <w:rPr>
          <w:sz w:val="24"/>
          <w:szCs w:val="24"/>
        </w:rPr>
        <w:t xml:space="preserve"> responsible for filing the tax returns</w:t>
      </w:r>
      <w:r w:rsidR="00064902">
        <w:rPr>
          <w:sz w:val="24"/>
          <w:szCs w:val="24"/>
        </w:rPr>
        <w:t>.</w:t>
      </w:r>
      <w:r w:rsidR="003F369D" w:rsidRPr="002935C6">
        <w:rPr>
          <w:sz w:val="24"/>
          <w:szCs w:val="24"/>
        </w:rPr>
        <w:t xml:space="preserve"> </w:t>
      </w:r>
    </w:p>
    <w:p w14:paraId="09AB724A" w14:textId="114C3DBA" w:rsidR="004E33F5" w:rsidRPr="003F369D" w:rsidRDefault="004E33F5" w:rsidP="003F369D">
      <w:pPr>
        <w:rPr>
          <w:sz w:val="24"/>
          <w:szCs w:val="24"/>
        </w:rPr>
      </w:pPr>
    </w:p>
    <w:p w14:paraId="34E8CEEE" w14:textId="6782266E" w:rsidR="004E33F5" w:rsidRPr="004E33F5" w:rsidRDefault="003F369D" w:rsidP="000037FC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4E33F5" w:rsidRPr="004E33F5">
        <w:rPr>
          <w:sz w:val="24"/>
          <w:szCs w:val="24"/>
        </w:rPr>
        <w:t>.</w:t>
      </w:r>
      <w:r w:rsidR="004E33F5" w:rsidRPr="004E33F5">
        <w:rPr>
          <w:sz w:val="24"/>
          <w:szCs w:val="24"/>
        </w:rPr>
        <w:tab/>
        <w:t>Reference Application, Section 7.</w:t>
      </w:r>
      <w:r w:rsidR="001A66E9">
        <w:rPr>
          <w:sz w:val="24"/>
          <w:szCs w:val="24"/>
        </w:rPr>
        <w:t>a</w:t>
      </w:r>
      <w:r w:rsidR="004E33F5" w:rsidRPr="004E33F5">
        <w:rPr>
          <w:sz w:val="24"/>
          <w:szCs w:val="24"/>
        </w:rPr>
        <w:t xml:space="preserve">, </w:t>
      </w:r>
      <w:r w:rsidR="001A66E9">
        <w:rPr>
          <w:sz w:val="24"/>
          <w:szCs w:val="24"/>
        </w:rPr>
        <w:t>Bonding</w:t>
      </w:r>
      <w:r w:rsidR="004E33F5" w:rsidRPr="004E33F5">
        <w:rPr>
          <w:sz w:val="24"/>
          <w:szCs w:val="24"/>
        </w:rPr>
        <w:t xml:space="preserve"> – Applicant</w:t>
      </w:r>
      <w:r w:rsidR="001A66E9">
        <w:rPr>
          <w:sz w:val="24"/>
          <w:szCs w:val="24"/>
        </w:rPr>
        <w:t xml:space="preserve"> submitted </w:t>
      </w:r>
      <w:r w:rsidR="005E2CCD">
        <w:rPr>
          <w:sz w:val="24"/>
          <w:szCs w:val="24"/>
        </w:rPr>
        <w:t xml:space="preserve">a </w:t>
      </w:r>
      <w:r w:rsidR="003F019D">
        <w:rPr>
          <w:sz w:val="24"/>
          <w:szCs w:val="24"/>
        </w:rPr>
        <w:t xml:space="preserve">financial security </w:t>
      </w:r>
      <w:r w:rsidR="005E2CCD">
        <w:rPr>
          <w:sz w:val="24"/>
          <w:szCs w:val="24"/>
        </w:rPr>
        <w:t xml:space="preserve">which is to </w:t>
      </w:r>
      <w:r w:rsidR="007D7E39">
        <w:rPr>
          <w:sz w:val="24"/>
          <w:szCs w:val="24"/>
        </w:rPr>
        <w:t>expire</w:t>
      </w:r>
      <w:r w:rsidR="003F019D">
        <w:rPr>
          <w:sz w:val="24"/>
          <w:szCs w:val="24"/>
        </w:rPr>
        <w:t xml:space="preserve"> on June 1, 2021. </w:t>
      </w:r>
      <w:r w:rsidR="000037FC">
        <w:rPr>
          <w:sz w:val="24"/>
          <w:szCs w:val="24"/>
        </w:rPr>
        <w:t xml:space="preserve"> Please submit a</w:t>
      </w:r>
      <w:r w:rsidR="00291A9F">
        <w:rPr>
          <w:sz w:val="24"/>
          <w:szCs w:val="24"/>
        </w:rPr>
        <w:t xml:space="preserve"> continuation certificate,</w:t>
      </w:r>
      <w:r w:rsidR="000037FC">
        <w:rPr>
          <w:sz w:val="24"/>
          <w:szCs w:val="24"/>
        </w:rPr>
        <w:t xml:space="preserve"> </w:t>
      </w:r>
      <w:r w:rsidR="00BD0E7D">
        <w:rPr>
          <w:sz w:val="24"/>
          <w:szCs w:val="24"/>
        </w:rPr>
        <w:t>original</w:t>
      </w:r>
      <w:r w:rsidR="000037FC">
        <w:rPr>
          <w:sz w:val="24"/>
          <w:szCs w:val="24"/>
        </w:rPr>
        <w:t xml:space="preserve"> letter of credit, </w:t>
      </w:r>
      <w:proofErr w:type="gramStart"/>
      <w:r w:rsidR="000037FC">
        <w:rPr>
          <w:sz w:val="24"/>
          <w:szCs w:val="24"/>
        </w:rPr>
        <w:t>bond</w:t>
      </w:r>
      <w:proofErr w:type="gramEnd"/>
      <w:r w:rsidR="000037FC">
        <w:rPr>
          <w:sz w:val="24"/>
          <w:szCs w:val="24"/>
        </w:rPr>
        <w:t xml:space="preserve"> or other </w:t>
      </w:r>
      <w:r w:rsidR="00CE4372">
        <w:rPr>
          <w:sz w:val="24"/>
          <w:szCs w:val="24"/>
        </w:rPr>
        <w:t>financial security</w:t>
      </w:r>
      <w:r w:rsidR="005128BD">
        <w:rPr>
          <w:sz w:val="24"/>
          <w:szCs w:val="24"/>
        </w:rPr>
        <w:t xml:space="preserve"> instrument, using the most recent template on the Commission’s website</w:t>
      </w:r>
      <w:r w:rsidR="003E4705">
        <w:rPr>
          <w:sz w:val="24"/>
          <w:szCs w:val="24"/>
        </w:rPr>
        <w:t xml:space="preserve">.  Applicants are advised to utilize the “continuous” </w:t>
      </w:r>
      <w:r w:rsidR="009D5ED4">
        <w:rPr>
          <w:sz w:val="24"/>
          <w:szCs w:val="24"/>
        </w:rPr>
        <w:t>template as these have provisions for automatic renewal, and only expire when ca</w:t>
      </w:r>
      <w:r w:rsidR="0051138E">
        <w:rPr>
          <w:sz w:val="24"/>
          <w:szCs w:val="24"/>
        </w:rPr>
        <w:t>nce</w:t>
      </w:r>
      <w:r w:rsidR="009D5ED4">
        <w:rPr>
          <w:sz w:val="24"/>
          <w:szCs w:val="24"/>
        </w:rPr>
        <w:t xml:space="preserve">led by the issuing </w:t>
      </w:r>
      <w:r w:rsidR="00426742">
        <w:rPr>
          <w:sz w:val="24"/>
          <w:szCs w:val="24"/>
        </w:rPr>
        <w:t xml:space="preserve">entity or the licensee. </w:t>
      </w:r>
    </w:p>
    <w:p w14:paraId="6E621EF8" w14:textId="77777777" w:rsidR="00D24767" w:rsidRPr="00D61E0C" w:rsidRDefault="00D24767" w:rsidP="0051138E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8439" w14:textId="77777777" w:rsidR="001D5987" w:rsidRDefault="001D5987">
      <w:r>
        <w:separator/>
      </w:r>
    </w:p>
  </w:endnote>
  <w:endnote w:type="continuationSeparator" w:id="0">
    <w:p w14:paraId="7A6A98F6" w14:textId="77777777" w:rsidR="001D5987" w:rsidRDefault="001D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B516E" w14:textId="77777777" w:rsidR="001D5987" w:rsidRDefault="001D5987">
      <w:r>
        <w:separator/>
      </w:r>
    </w:p>
  </w:footnote>
  <w:footnote w:type="continuationSeparator" w:id="0">
    <w:p w14:paraId="5D634CAE" w14:textId="77777777" w:rsidR="001D5987" w:rsidRDefault="001D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38E4588"/>
    <w:multiLevelType w:val="hybridMultilevel"/>
    <w:tmpl w:val="800E3ABA"/>
    <w:lvl w:ilvl="0" w:tplc="308CF69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37FC"/>
    <w:rsid w:val="0000421A"/>
    <w:rsid w:val="0001338F"/>
    <w:rsid w:val="00017070"/>
    <w:rsid w:val="00026EBD"/>
    <w:rsid w:val="00034183"/>
    <w:rsid w:val="00037C8A"/>
    <w:rsid w:val="00040CA1"/>
    <w:rsid w:val="00043EC8"/>
    <w:rsid w:val="00046BBD"/>
    <w:rsid w:val="00062338"/>
    <w:rsid w:val="00064902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D7CAC"/>
    <w:rsid w:val="00105875"/>
    <w:rsid w:val="00110DB0"/>
    <w:rsid w:val="0012325B"/>
    <w:rsid w:val="00130762"/>
    <w:rsid w:val="001324B1"/>
    <w:rsid w:val="00133BA0"/>
    <w:rsid w:val="00136319"/>
    <w:rsid w:val="00136A95"/>
    <w:rsid w:val="001413EB"/>
    <w:rsid w:val="00147162"/>
    <w:rsid w:val="00147820"/>
    <w:rsid w:val="00150C6C"/>
    <w:rsid w:val="001619A2"/>
    <w:rsid w:val="001716A4"/>
    <w:rsid w:val="00174D09"/>
    <w:rsid w:val="0017520D"/>
    <w:rsid w:val="001803AA"/>
    <w:rsid w:val="00180EE3"/>
    <w:rsid w:val="00181C69"/>
    <w:rsid w:val="001824AF"/>
    <w:rsid w:val="00184057"/>
    <w:rsid w:val="00187369"/>
    <w:rsid w:val="00194E66"/>
    <w:rsid w:val="001A1FB5"/>
    <w:rsid w:val="001A6238"/>
    <w:rsid w:val="001A66E9"/>
    <w:rsid w:val="001B13D1"/>
    <w:rsid w:val="001B1533"/>
    <w:rsid w:val="001B41D8"/>
    <w:rsid w:val="001B44BC"/>
    <w:rsid w:val="001C3B36"/>
    <w:rsid w:val="001D5987"/>
    <w:rsid w:val="001E02DF"/>
    <w:rsid w:val="001F0D55"/>
    <w:rsid w:val="001F41A6"/>
    <w:rsid w:val="001F560D"/>
    <w:rsid w:val="0021364B"/>
    <w:rsid w:val="002146D5"/>
    <w:rsid w:val="002226D6"/>
    <w:rsid w:val="00226A83"/>
    <w:rsid w:val="002319A4"/>
    <w:rsid w:val="00243277"/>
    <w:rsid w:val="00251387"/>
    <w:rsid w:val="002547DD"/>
    <w:rsid w:val="0026023B"/>
    <w:rsid w:val="00264288"/>
    <w:rsid w:val="00264998"/>
    <w:rsid w:val="00271CF7"/>
    <w:rsid w:val="002726D8"/>
    <w:rsid w:val="00275953"/>
    <w:rsid w:val="00282317"/>
    <w:rsid w:val="0029137B"/>
    <w:rsid w:val="00291A9F"/>
    <w:rsid w:val="002930C6"/>
    <w:rsid w:val="002935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054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36881"/>
    <w:rsid w:val="0034071C"/>
    <w:rsid w:val="00342346"/>
    <w:rsid w:val="00343058"/>
    <w:rsid w:val="003446D3"/>
    <w:rsid w:val="00351140"/>
    <w:rsid w:val="003523B6"/>
    <w:rsid w:val="00355342"/>
    <w:rsid w:val="003614E5"/>
    <w:rsid w:val="00380B1C"/>
    <w:rsid w:val="00382E75"/>
    <w:rsid w:val="00386025"/>
    <w:rsid w:val="00387DEB"/>
    <w:rsid w:val="00390D74"/>
    <w:rsid w:val="00393EFA"/>
    <w:rsid w:val="00395B29"/>
    <w:rsid w:val="003A3212"/>
    <w:rsid w:val="003A68DC"/>
    <w:rsid w:val="003B2585"/>
    <w:rsid w:val="003B55D9"/>
    <w:rsid w:val="003B7F07"/>
    <w:rsid w:val="003C095E"/>
    <w:rsid w:val="003C2D27"/>
    <w:rsid w:val="003C54B8"/>
    <w:rsid w:val="003C75E5"/>
    <w:rsid w:val="003D085D"/>
    <w:rsid w:val="003D5DAE"/>
    <w:rsid w:val="003E345B"/>
    <w:rsid w:val="003E4705"/>
    <w:rsid w:val="003F019D"/>
    <w:rsid w:val="003F369D"/>
    <w:rsid w:val="003F4F1C"/>
    <w:rsid w:val="0040030B"/>
    <w:rsid w:val="00411698"/>
    <w:rsid w:val="00412646"/>
    <w:rsid w:val="00420608"/>
    <w:rsid w:val="00425C76"/>
    <w:rsid w:val="00426114"/>
    <w:rsid w:val="00426742"/>
    <w:rsid w:val="0043041F"/>
    <w:rsid w:val="00431993"/>
    <w:rsid w:val="00434796"/>
    <w:rsid w:val="0043595B"/>
    <w:rsid w:val="00435CD9"/>
    <w:rsid w:val="00436F6A"/>
    <w:rsid w:val="00446991"/>
    <w:rsid w:val="00450975"/>
    <w:rsid w:val="004527A2"/>
    <w:rsid w:val="00457344"/>
    <w:rsid w:val="00473312"/>
    <w:rsid w:val="00486192"/>
    <w:rsid w:val="0049034E"/>
    <w:rsid w:val="0049319D"/>
    <w:rsid w:val="00497B95"/>
    <w:rsid w:val="004A7FC1"/>
    <w:rsid w:val="004B2973"/>
    <w:rsid w:val="004B33AC"/>
    <w:rsid w:val="004C16DD"/>
    <w:rsid w:val="004C6A17"/>
    <w:rsid w:val="004E09C2"/>
    <w:rsid w:val="004E33F5"/>
    <w:rsid w:val="004E589D"/>
    <w:rsid w:val="004F1FAD"/>
    <w:rsid w:val="004F5931"/>
    <w:rsid w:val="004F62B7"/>
    <w:rsid w:val="0050329E"/>
    <w:rsid w:val="00503C3A"/>
    <w:rsid w:val="0051138E"/>
    <w:rsid w:val="005128BD"/>
    <w:rsid w:val="005160AD"/>
    <w:rsid w:val="0052159E"/>
    <w:rsid w:val="0052287D"/>
    <w:rsid w:val="00524A10"/>
    <w:rsid w:val="00525349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134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2CCD"/>
    <w:rsid w:val="005E6FD1"/>
    <w:rsid w:val="005F0E5D"/>
    <w:rsid w:val="005F36EF"/>
    <w:rsid w:val="005F3D0D"/>
    <w:rsid w:val="006016EA"/>
    <w:rsid w:val="00615F18"/>
    <w:rsid w:val="006162E6"/>
    <w:rsid w:val="006166E8"/>
    <w:rsid w:val="0063030A"/>
    <w:rsid w:val="00633D4E"/>
    <w:rsid w:val="00637B52"/>
    <w:rsid w:val="006503D3"/>
    <w:rsid w:val="0065127B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95FBB"/>
    <w:rsid w:val="006B06E4"/>
    <w:rsid w:val="006B7692"/>
    <w:rsid w:val="006C43B3"/>
    <w:rsid w:val="006C5A9F"/>
    <w:rsid w:val="006C7C10"/>
    <w:rsid w:val="006D24B1"/>
    <w:rsid w:val="006D3428"/>
    <w:rsid w:val="006E019D"/>
    <w:rsid w:val="006E2A32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218C"/>
    <w:rsid w:val="007441F6"/>
    <w:rsid w:val="00745896"/>
    <w:rsid w:val="00751EB6"/>
    <w:rsid w:val="0075516F"/>
    <w:rsid w:val="00765CAD"/>
    <w:rsid w:val="00787280"/>
    <w:rsid w:val="00790D0A"/>
    <w:rsid w:val="0079335D"/>
    <w:rsid w:val="007A0509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D7E39"/>
    <w:rsid w:val="007E0EFC"/>
    <w:rsid w:val="007E432F"/>
    <w:rsid w:val="007E46A5"/>
    <w:rsid w:val="007E7AB1"/>
    <w:rsid w:val="007F1463"/>
    <w:rsid w:val="007F35EC"/>
    <w:rsid w:val="007F6EF4"/>
    <w:rsid w:val="007F7D36"/>
    <w:rsid w:val="008032A2"/>
    <w:rsid w:val="00803CC7"/>
    <w:rsid w:val="008149E2"/>
    <w:rsid w:val="0082499B"/>
    <w:rsid w:val="00830E07"/>
    <w:rsid w:val="00855660"/>
    <w:rsid w:val="0085723A"/>
    <w:rsid w:val="00860819"/>
    <w:rsid w:val="00865112"/>
    <w:rsid w:val="00872678"/>
    <w:rsid w:val="00884888"/>
    <w:rsid w:val="00887F95"/>
    <w:rsid w:val="0089076A"/>
    <w:rsid w:val="008927C7"/>
    <w:rsid w:val="008A2205"/>
    <w:rsid w:val="008A47CD"/>
    <w:rsid w:val="008A6480"/>
    <w:rsid w:val="008A74D6"/>
    <w:rsid w:val="008B11DD"/>
    <w:rsid w:val="008B72C2"/>
    <w:rsid w:val="008C1F64"/>
    <w:rsid w:val="008C38AF"/>
    <w:rsid w:val="008C4DB8"/>
    <w:rsid w:val="008C6117"/>
    <w:rsid w:val="008D0E3F"/>
    <w:rsid w:val="008D37DA"/>
    <w:rsid w:val="008D6961"/>
    <w:rsid w:val="008E075A"/>
    <w:rsid w:val="008E3360"/>
    <w:rsid w:val="008F361B"/>
    <w:rsid w:val="008F498B"/>
    <w:rsid w:val="008F5360"/>
    <w:rsid w:val="008F57BF"/>
    <w:rsid w:val="009131E0"/>
    <w:rsid w:val="00917C01"/>
    <w:rsid w:val="009276EE"/>
    <w:rsid w:val="009411C6"/>
    <w:rsid w:val="00944A9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A0FC9"/>
    <w:rsid w:val="009B03BC"/>
    <w:rsid w:val="009C317B"/>
    <w:rsid w:val="009D069E"/>
    <w:rsid w:val="009D5ED4"/>
    <w:rsid w:val="009F27C1"/>
    <w:rsid w:val="009F65EE"/>
    <w:rsid w:val="00A0014F"/>
    <w:rsid w:val="00A01F1D"/>
    <w:rsid w:val="00A15666"/>
    <w:rsid w:val="00A15C58"/>
    <w:rsid w:val="00A3389D"/>
    <w:rsid w:val="00A343E5"/>
    <w:rsid w:val="00A47189"/>
    <w:rsid w:val="00A5087A"/>
    <w:rsid w:val="00A51C7C"/>
    <w:rsid w:val="00A55B50"/>
    <w:rsid w:val="00A61693"/>
    <w:rsid w:val="00A6195A"/>
    <w:rsid w:val="00A639AB"/>
    <w:rsid w:val="00A74C27"/>
    <w:rsid w:val="00A778E2"/>
    <w:rsid w:val="00A87DD4"/>
    <w:rsid w:val="00AA38F0"/>
    <w:rsid w:val="00AB7AC1"/>
    <w:rsid w:val="00AC0F91"/>
    <w:rsid w:val="00AC20DD"/>
    <w:rsid w:val="00AC5139"/>
    <w:rsid w:val="00AC7153"/>
    <w:rsid w:val="00AC7A23"/>
    <w:rsid w:val="00AC7E26"/>
    <w:rsid w:val="00AD32C7"/>
    <w:rsid w:val="00AD6954"/>
    <w:rsid w:val="00AE5B1F"/>
    <w:rsid w:val="00AE7949"/>
    <w:rsid w:val="00AE799C"/>
    <w:rsid w:val="00AF0919"/>
    <w:rsid w:val="00AF49F0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1EEF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0E7D"/>
    <w:rsid w:val="00BD271D"/>
    <w:rsid w:val="00BD6811"/>
    <w:rsid w:val="00BE020F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56E4"/>
    <w:rsid w:val="00C66941"/>
    <w:rsid w:val="00C67323"/>
    <w:rsid w:val="00C73073"/>
    <w:rsid w:val="00C74777"/>
    <w:rsid w:val="00C75E97"/>
    <w:rsid w:val="00C81971"/>
    <w:rsid w:val="00C84424"/>
    <w:rsid w:val="00C84E04"/>
    <w:rsid w:val="00C86831"/>
    <w:rsid w:val="00C9517F"/>
    <w:rsid w:val="00C956F2"/>
    <w:rsid w:val="00CA39A1"/>
    <w:rsid w:val="00CB232D"/>
    <w:rsid w:val="00CD68C5"/>
    <w:rsid w:val="00CD6F27"/>
    <w:rsid w:val="00CE01B4"/>
    <w:rsid w:val="00CE2D9A"/>
    <w:rsid w:val="00CE3B6A"/>
    <w:rsid w:val="00CE4372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31B25"/>
    <w:rsid w:val="00D41CBC"/>
    <w:rsid w:val="00D436FB"/>
    <w:rsid w:val="00D456B7"/>
    <w:rsid w:val="00D464CF"/>
    <w:rsid w:val="00D474C6"/>
    <w:rsid w:val="00D47888"/>
    <w:rsid w:val="00D61E0C"/>
    <w:rsid w:val="00D620DC"/>
    <w:rsid w:val="00D63A0A"/>
    <w:rsid w:val="00D677D9"/>
    <w:rsid w:val="00D707BC"/>
    <w:rsid w:val="00D842D1"/>
    <w:rsid w:val="00D97D62"/>
    <w:rsid w:val="00DA65F6"/>
    <w:rsid w:val="00DA7001"/>
    <w:rsid w:val="00DB49B7"/>
    <w:rsid w:val="00DB6516"/>
    <w:rsid w:val="00DC2959"/>
    <w:rsid w:val="00DC49E4"/>
    <w:rsid w:val="00DD1727"/>
    <w:rsid w:val="00DD7AF2"/>
    <w:rsid w:val="00DF1D6D"/>
    <w:rsid w:val="00E036AF"/>
    <w:rsid w:val="00E20C2C"/>
    <w:rsid w:val="00E25181"/>
    <w:rsid w:val="00E376EB"/>
    <w:rsid w:val="00E430FD"/>
    <w:rsid w:val="00E5328F"/>
    <w:rsid w:val="00E566E2"/>
    <w:rsid w:val="00E57340"/>
    <w:rsid w:val="00E6590D"/>
    <w:rsid w:val="00E7358B"/>
    <w:rsid w:val="00E8035A"/>
    <w:rsid w:val="00E83E13"/>
    <w:rsid w:val="00E862C1"/>
    <w:rsid w:val="00E90A99"/>
    <w:rsid w:val="00E93323"/>
    <w:rsid w:val="00EA3314"/>
    <w:rsid w:val="00ED34BE"/>
    <w:rsid w:val="00EE7718"/>
    <w:rsid w:val="00EF3B78"/>
    <w:rsid w:val="00EF4292"/>
    <w:rsid w:val="00F01FDD"/>
    <w:rsid w:val="00F17155"/>
    <w:rsid w:val="00F22854"/>
    <w:rsid w:val="00F23A9E"/>
    <w:rsid w:val="00F30101"/>
    <w:rsid w:val="00F3119D"/>
    <w:rsid w:val="00F32C93"/>
    <w:rsid w:val="00F40653"/>
    <w:rsid w:val="00F568B2"/>
    <w:rsid w:val="00F5699D"/>
    <w:rsid w:val="00F77108"/>
    <w:rsid w:val="00F805F2"/>
    <w:rsid w:val="00F81920"/>
    <w:rsid w:val="00F852A2"/>
    <w:rsid w:val="00FA2277"/>
    <w:rsid w:val="00FA229D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A62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901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90134"/>
  </w:style>
  <w:style w:type="character" w:customStyle="1" w:styleId="CommentTextChar">
    <w:name w:val="Comment Text Char"/>
    <w:basedOn w:val="DefaultParagraphFont"/>
    <w:link w:val="CommentText"/>
    <w:semiHidden/>
    <w:rsid w:val="005901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0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0134"/>
    <w:rPr>
      <w:b/>
      <w:bCs/>
    </w:rPr>
  </w:style>
  <w:style w:type="paragraph" w:styleId="Revision">
    <w:name w:val="Revision"/>
    <w:hidden/>
    <w:uiPriority w:val="99"/>
    <w:semiHidden/>
    <w:rsid w:val="0059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B5A5-7F54-4B3B-96E5-B3D0EF89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5197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3</cp:revision>
  <cp:lastPrinted>2018-10-02T17:49:00Z</cp:lastPrinted>
  <dcterms:created xsi:type="dcterms:W3CDTF">2021-05-12T12:27:00Z</dcterms:created>
  <dcterms:modified xsi:type="dcterms:W3CDTF">2021-05-12T12:33:00Z</dcterms:modified>
</cp:coreProperties>
</file>