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308E2B6F" w:rsidR="00D61E0C" w:rsidRDefault="00AE06AA" w:rsidP="00AE06AA">
      <w:pPr>
        <w:jc w:val="center"/>
        <w:rPr>
          <w:sz w:val="24"/>
        </w:rPr>
      </w:pPr>
      <w:r>
        <w:rPr>
          <w:sz w:val="24"/>
        </w:rPr>
        <w:t>May 18, 2021</w:t>
      </w:r>
    </w:p>
    <w:p w14:paraId="2A341584" w14:textId="0A7371D5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50475F">
        <w:rPr>
          <w:sz w:val="24"/>
        </w:rPr>
        <w:t>2021-3025899</w:t>
      </w:r>
    </w:p>
    <w:p w14:paraId="2B2A27D2" w14:textId="1C23FF8F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50475F">
        <w:rPr>
          <w:sz w:val="24"/>
        </w:rPr>
        <w:t>1111407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07560203" w:rsidR="00D61E0C" w:rsidRPr="00017672" w:rsidRDefault="00017672" w:rsidP="00D61E0C">
      <w:pPr>
        <w:rPr>
          <w:sz w:val="24"/>
        </w:rPr>
      </w:pPr>
      <w:r w:rsidRPr="00017672">
        <w:rPr>
          <w:sz w:val="24"/>
        </w:rPr>
        <w:t>LAUREN BAUER ZINMAN GENERAL COUNSEL</w:t>
      </w:r>
    </w:p>
    <w:p w14:paraId="5365A697" w14:textId="5EE5A95C" w:rsidR="00D61E0C" w:rsidRPr="00017672" w:rsidRDefault="00017672" w:rsidP="00D61E0C">
      <w:pPr>
        <w:rPr>
          <w:sz w:val="24"/>
        </w:rPr>
      </w:pPr>
      <w:r w:rsidRPr="00017672">
        <w:rPr>
          <w:sz w:val="24"/>
        </w:rPr>
        <w:t>TFS ENERGY SOLUTIONS LLC DBA TRADITION ENERGY</w:t>
      </w:r>
    </w:p>
    <w:p w14:paraId="7DB4C89E" w14:textId="107BBDD6" w:rsidR="00D61E0C" w:rsidRPr="00017672" w:rsidRDefault="00017672" w:rsidP="00D61E0C">
      <w:pPr>
        <w:rPr>
          <w:sz w:val="24"/>
        </w:rPr>
      </w:pPr>
      <w:r w:rsidRPr="00017672">
        <w:rPr>
          <w:sz w:val="24"/>
        </w:rPr>
        <w:t>9 WEST BROAD ST 9</w:t>
      </w:r>
      <w:r w:rsidRPr="00017672">
        <w:rPr>
          <w:sz w:val="24"/>
          <w:vertAlign w:val="superscript"/>
        </w:rPr>
        <w:t>TH</w:t>
      </w:r>
      <w:r w:rsidRPr="00017672">
        <w:rPr>
          <w:sz w:val="24"/>
        </w:rPr>
        <w:t xml:space="preserve"> FL</w:t>
      </w:r>
    </w:p>
    <w:p w14:paraId="1B814678" w14:textId="7D430DF7" w:rsidR="00D61E0C" w:rsidRDefault="00017672" w:rsidP="00D61E0C">
      <w:pPr>
        <w:rPr>
          <w:sz w:val="24"/>
        </w:rPr>
      </w:pPr>
      <w:r w:rsidRPr="00017672">
        <w:rPr>
          <w:sz w:val="24"/>
        </w:rPr>
        <w:t>STAMFORD CT 06902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0253E8CE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017672">
        <w:rPr>
          <w:sz w:val="24"/>
          <w:szCs w:val="24"/>
        </w:rPr>
        <w:t>M</w:t>
      </w:r>
      <w:r w:rsidR="00665244">
        <w:rPr>
          <w:sz w:val="24"/>
          <w:szCs w:val="24"/>
        </w:rPr>
        <w:t>s.</w:t>
      </w:r>
      <w:r w:rsidR="00562ECF">
        <w:rPr>
          <w:sz w:val="24"/>
          <w:szCs w:val="24"/>
        </w:rPr>
        <w:t xml:space="preserve"> </w:t>
      </w:r>
      <w:proofErr w:type="spellStart"/>
      <w:r w:rsidR="00017672">
        <w:rPr>
          <w:sz w:val="24"/>
          <w:szCs w:val="24"/>
        </w:rPr>
        <w:t>Zinman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10F9ADD" w:rsidR="00D61E0C" w:rsidRPr="00017672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D2F77">
        <w:rPr>
          <w:sz w:val="24"/>
          <w:szCs w:val="24"/>
        </w:rPr>
        <w:t>May 17, 2021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</w:t>
      </w:r>
      <w:r w:rsidR="00D41CBC" w:rsidRPr="00017672">
        <w:rPr>
          <w:sz w:val="24"/>
          <w:szCs w:val="24"/>
        </w:rPr>
        <w:t xml:space="preserve">Commission accepted </w:t>
      </w:r>
      <w:r w:rsidR="00017672" w:rsidRPr="00017672">
        <w:rPr>
          <w:sz w:val="24"/>
        </w:rPr>
        <w:t>TFS Energy Solutions, LLC d/b/a Tradition Energy</w:t>
      </w:r>
      <w:r w:rsidRPr="00017672">
        <w:rPr>
          <w:sz w:val="24"/>
        </w:rPr>
        <w:t xml:space="preserve">’s </w:t>
      </w:r>
      <w:r w:rsidR="00D41CBC" w:rsidRPr="00017672">
        <w:rPr>
          <w:sz w:val="24"/>
        </w:rPr>
        <w:t>application for an Electric Generation Supplier license</w:t>
      </w:r>
      <w:r w:rsidRPr="00017672">
        <w:rPr>
          <w:sz w:val="24"/>
          <w:szCs w:val="24"/>
        </w:rPr>
        <w:t xml:space="preserve">.  The application was incomplete.  </w:t>
      </w:r>
      <w:proofErr w:type="gramStart"/>
      <w:r w:rsidRPr="00017672">
        <w:rPr>
          <w:sz w:val="24"/>
          <w:szCs w:val="24"/>
        </w:rPr>
        <w:t>In order for</w:t>
      </w:r>
      <w:proofErr w:type="gramEnd"/>
      <w:r w:rsidRPr="0001767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017672" w:rsidRDefault="00D61E0C" w:rsidP="00D61E0C">
      <w:pPr>
        <w:ind w:firstLine="1440"/>
        <w:rPr>
          <w:sz w:val="24"/>
          <w:szCs w:val="24"/>
        </w:rPr>
      </w:pPr>
    </w:p>
    <w:p w14:paraId="54E7E409" w14:textId="1AC4DBA8" w:rsidR="00D61E0C" w:rsidRPr="003614E5" w:rsidRDefault="00D61E0C" w:rsidP="00D61E0C">
      <w:pPr>
        <w:ind w:firstLine="720"/>
        <w:rPr>
          <w:sz w:val="24"/>
          <w:szCs w:val="24"/>
        </w:rPr>
      </w:pPr>
      <w:r w:rsidRPr="00017672">
        <w:rPr>
          <w:sz w:val="24"/>
          <w:szCs w:val="24"/>
        </w:rPr>
        <w:t xml:space="preserve">Please be advised that you are directed to forward the requested information to the Commission within </w:t>
      </w:r>
      <w:r w:rsidR="00A659A1">
        <w:rPr>
          <w:b/>
          <w:sz w:val="24"/>
          <w:szCs w:val="24"/>
          <w:u w:val="single"/>
        </w:rPr>
        <w:t>1</w:t>
      </w:r>
      <w:r w:rsidR="00017672" w:rsidRPr="00017672">
        <w:rPr>
          <w:b/>
          <w:sz w:val="24"/>
          <w:szCs w:val="24"/>
          <w:u w:val="single"/>
        </w:rPr>
        <w:t>0</w:t>
      </w:r>
      <w:r w:rsidRPr="00017672">
        <w:rPr>
          <w:sz w:val="24"/>
          <w:szCs w:val="24"/>
        </w:rPr>
        <w:t xml:space="preserve"> days </w:t>
      </w:r>
      <w:r w:rsidR="008E075A" w:rsidRPr="00017672">
        <w:rPr>
          <w:sz w:val="24"/>
          <w:szCs w:val="24"/>
        </w:rPr>
        <w:t>from</w:t>
      </w:r>
      <w:r w:rsidRPr="00017672">
        <w:rPr>
          <w:sz w:val="24"/>
          <w:szCs w:val="24"/>
        </w:rPr>
        <w:t xml:space="preserve"> </w:t>
      </w:r>
      <w:r w:rsidR="00FE0FDC" w:rsidRPr="00017672">
        <w:rPr>
          <w:sz w:val="24"/>
          <w:szCs w:val="24"/>
        </w:rPr>
        <w:t>the date</w:t>
      </w:r>
      <w:r w:rsidRPr="00017672">
        <w:rPr>
          <w:sz w:val="24"/>
          <w:szCs w:val="24"/>
        </w:rPr>
        <w:t xml:space="preserve"> of this letter.  Failure to respond may result in the application being denied.  As well, if </w:t>
      </w:r>
      <w:r w:rsidR="00017672" w:rsidRPr="00017672">
        <w:rPr>
          <w:sz w:val="24"/>
        </w:rPr>
        <w:t>TFS Energy Solutions, LLC d/b/a Tradition Energy</w:t>
      </w:r>
      <w:r w:rsidRPr="00017672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4E1C63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1767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17672" w:rsidRPr="00905691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01767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17672" w:rsidRPr="00905691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F21C84A" w:rsidR="00D61E0C" w:rsidRPr="00093DF4" w:rsidRDefault="00AE06AA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AC62A8" wp14:editId="05225F5E">
            <wp:simplePos x="0" y="0"/>
            <wp:positionH relativeFrom="column">
              <wp:posOffset>3000375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563A8C36" w:rsidR="00D61E0C" w:rsidRPr="00093DF4" w:rsidRDefault="00AE06AA" w:rsidP="00AE06AA">
      <w:pPr>
        <w:tabs>
          <w:tab w:val="left" w:pos="55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0905BD2" w:rsidR="00D61E0C" w:rsidRPr="00077D4F" w:rsidRDefault="00D61E0C" w:rsidP="00D61E0C">
      <w:pPr>
        <w:jc w:val="center"/>
        <w:rPr>
          <w:sz w:val="24"/>
          <w:szCs w:val="24"/>
        </w:rPr>
      </w:pPr>
      <w:bookmarkStart w:id="0" w:name="_Hlk71872335"/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ED2F77">
        <w:rPr>
          <w:sz w:val="24"/>
        </w:rPr>
        <w:t>2021-3025899</w:t>
      </w:r>
    </w:p>
    <w:p w14:paraId="001CEC3B" w14:textId="5CEF6DA2" w:rsidR="00D61E0C" w:rsidRPr="00077D4F" w:rsidRDefault="00017672" w:rsidP="00D61E0C">
      <w:pPr>
        <w:jc w:val="center"/>
        <w:rPr>
          <w:sz w:val="24"/>
        </w:rPr>
      </w:pPr>
      <w:r w:rsidRPr="00017672">
        <w:rPr>
          <w:sz w:val="24"/>
        </w:rPr>
        <w:t>TFS Energy Solutions, LLC d/b/a Tradition Energy</w:t>
      </w:r>
    </w:p>
    <w:p w14:paraId="709F329A" w14:textId="24A6D31E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54DD510B" w14:textId="42877441" w:rsidR="00FB4B41" w:rsidRDefault="00D61E0C" w:rsidP="005260B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B4B41">
        <w:rPr>
          <w:sz w:val="24"/>
          <w:szCs w:val="24"/>
        </w:rPr>
        <w:t xml:space="preserve">Reference Application, </w:t>
      </w:r>
      <w:r w:rsidR="00FB4B41" w:rsidRPr="00FB4B41">
        <w:rPr>
          <w:sz w:val="24"/>
          <w:szCs w:val="24"/>
        </w:rPr>
        <w:t>Page 4 – Please resubmit page 4 with the most recent Version Revised date showing 10/20/20.</w:t>
      </w:r>
    </w:p>
    <w:p w14:paraId="6183A9D8" w14:textId="77777777" w:rsidR="00FB4B41" w:rsidRDefault="00FB4B41" w:rsidP="00FB4B41">
      <w:pPr>
        <w:pStyle w:val="ListParagraph"/>
        <w:ind w:left="1440"/>
        <w:rPr>
          <w:sz w:val="24"/>
          <w:szCs w:val="24"/>
        </w:rPr>
      </w:pPr>
    </w:p>
    <w:p w14:paraId="62B6EE29" w14:textId="10F50899" w:rsidR="00FB4B41" w:rsidRDefault="00D61E0C" w:rsidP="002B0D3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B4B41">
        <w:rPr>
          <w:sz w:val="24"/>
          <w:szCs w:val="24"/>
        </w:rPr>
        <w:t xml:space="preserve">Section 6.a and 6.b, Certificate of Service – Applicant failed to provide a Certificate of Service showing proof of service.  Please provide the missing documentation. </w:t>
      </w:r>
    </w:p>
    <w:p w14:paraId="71FAE18E" w14:textId="77777777" w:rsidR="00FB4B41" w:rsidRPr="00FB4B41" w:rsidRDefault="00FB4B41" w:rsidP="00FB4B41">
      <w:pPr>
        <w:pStyle w:val="ListParagraph"/>
        <w:rPr>
          <w:sz w:val="24"/>
          <w:szCs w:val="24"/>
        </w:rPr>
      </w:pPr>
    </w:p>
    <w:p w14:paraId="6628B3D2" w14:textId="50A67369" w:rsidR="00FB4B41" w:rsidRDefault="00D61E0C" w:rsidP="0035006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B4B41">
        <w:rPr>
          <w:sz w:val="24"/>
          <w:szCs w:val="24"/>
        </w:rPr>
        <w:t xml:space="preserve">Reference Application, Section 7.b, Financial Fitness – Applicant </w:t>
      </w:r>
      <w:r w:rsidR="008C38AF" w:rsidRPr="00FB4B41">
        <w:rPr>
          <w:sz w:val="24"/>
          <w:szCs w:val="24"/>
        </w:rPr>
        <w:t xml:space="preserve">provided minimal </w:t>
      </w:r>
      <w:r w:rsidRPr="00FB4B41">
        <w:rPr>
          <w:sz w:val="24"/>
          <w:szCs w:val="24"/>
        </w:rPr>
        <w:t xml:space="preserve">documentation to demonstrate financial fitness.  Please provide </w:t>
      </w:r>
      <w:r w:rsidR="008C38AF" w:rsidRPr="00FB4B41">
        <w:rPr>
          <w:sz w:val="24"/>
          <w:szCs w:val="24"/>
        </w:rPr>
        <w:t xml:space="preserve">additional </w:t>
      </w:r>
      <w:r w:rsidRPr="00FB4B41">
        <w:rPr>
          <w:sz w:val="24"/>
          <w:szCs w:val="24"/>
        </w:rPr>
        <w:t>financial fitness documentation that include</w:t>
      </w:r>
      <w:r w:rsidR="00017672" w:rsidRPr="00FB4B41">
        <w:rPr>
          <w:sz w:val="24"/>
          <w:szCs w:val="24"/>
        </w:rPr>
        <w:t>s</w:t>
      </w:r>
      <w:r w:rsidRPr="00FB4B41">
        <w:rPr>
          <w:sz w:val="24"/>
          <w:szCs w:val="24"/>
        </w:rPr>
        <w:t xml:space="preserve"> </w:t>
      </w:r>
      <w:r w:rsidR="00017672" w:rsidRPr="00FB4B41">
        <w:rPr>
          <w:sz w:val="24"/>
          <w:szCs w:val="24"/>
        </w:rPr>
        <w:t xml:space="preserve">the Applicant’s 2020 </w:t>
      </w:r>
      <w:r w:rsidRPr="00FB4B41">
        <w:rPr>
          <w:sz w:val="24"/>
          <w:szCs w:val="24"/>
        </w:rPr>
        <w:t xml:space="preserve">financial statement, </w:t>
      </w:r>
      <w:r w:rsidR="00017672" w:rsidRPr="00FB4B41">
        <w:rPr>
          <w:sz w:val="24"/>
          <w:szCs w:val="24"/>
        </w:rPr>
        <w:t>2019- and 2020-income</w:t>
      </w:r>
      <w:r w:rsidRPr="00FB4B41">
        <w:rPr>
          <w:sz w:val="24"/>
          <w:szCs w:val="24"/>
        </w:rPr>
        <w:t xml:space="preserve"> tax filings, and three recent consecutive months of bank statements.  </w:t>
      </w:r>
    </w:p>
    <w:p w14:paraId="1CA658B7" w14:textId="77777777" w:rsidR="00FB4B41" w:rsidRPr="00FB4B41" w:rsidRDefault="00FB4B41" w:rsidP="00FB4B41">
      <w:pPr>
        <w:rPr>
          <w:sz w:val="24"/>
          <w:szCs w:val="24"/>
        </w:rPr>
      </w:pPr>
    </w:p>
    <w:p w14:paraId="04410672" w14:textId="77777777" w:rsidR="00FB4B41" w:rsidRPr="00FB4B41" w:rsidRDefault="00D61E0C" w:rsidP="00A031AB">
      <w:pPr>
        <w:pStyle w:val="ListParagraph"/>
        <w:numPr>
          <w:ilvl w:val="0"/>
          <w:numId w:val="7"/>
        </w:numPr>
      </w:pPr>
      <w:r w:rsidRPr="00FB4B41">
        <w:rPr>
          <w:sz w:val="24"/>
          <w:szCs w:val="24"/>
        </w:rPr>
        <w:t xml:space="preserve">Reference Application, Section 8.e, Technical Fitness – Applicant failed to provide </w:t>
      </w:r>
      <w:r w:rsidR="00017672" w:rsidRPr="00FB4B41">
        <w:rPr>
          <w:sz w:val="24"/>
          <w:szCs w:val="24"/>
        </w:rPr>
        <w:t xml:space="preserve">a </w:t>
      </w:r>
      <w:r w:rsidRPr="00FB4B41">
        <w:rPr>
          <w:sz w:val="24"/>
          <w:szCs w:val="24"/>
        </w:rPr>
        <w:t>detailed professional resume</w:t>
      </w:r>
      <w:r w:rsidR="00017672" w:rsidRPr="00FB4B41">
        <w:rPr>
          <w:sz w:val="24"/>
          <w:szCs w:val="24"/>
        </w:rPr>
        <w:t xml:space="preserve"> for Alan </w:t>
      </w:r>
      <w:proofErr w:type="spellStart"/>
      <w:r w:rsidR="00017672" w:rsidRPr="00FB4B41">
        <w:rPr>
          <w:sz w:val="24"/>
          <w:szCs w:val="24"/>
        </w:rPr>
        <w:t>Kurzer</w:t>
      </w:r>
      <w:proofErr w:type="spellEnd"/>
      <w:r w:rsidR="00017672" w:rsidRPr="00FB4B41">
        <w:rPr>
          <w:sz w:val="24"/>
          <w:szCs w:val="24"/>
        </w:rPr>
        <w:t xml:space="preserve">.  The resume must </w:t>
      </w:r>
      <w:r w:rsidRPr="00FB4B41">
        <w:rPr>
          <w:sz w:val="24"/>
          <w:szCs w:val="24"/>
        </w:rPr>
        <w:t xml:space="preserve">include detailed descriptions on all experience and activities including date ranges.  Please provide the missing documentation.  </w:t>
      </w:r>
    </w:p>
    <w:p w14:paraId="4DA0E9C7" w14:textId="77777777" w:rsidR="00FB4B41" w:rsidRPr="00FB4B41" w:rsidRDefault="00FB4B41" w:rsidP="00FB4B41">
      <w:pPr>
        <w:pStyle w:val="ListParagraph"/>
        <w:rPr>
          <w:sz w:val="24"/>
          <w:szCs w:val="24"/>
        </w:rPr>
      </w:pPr>
    </w:p>
    <w:p w14:paraId="141A9E3B" w14:textId="5A69097B" w:rsidR="00D61E0C" w:rsidRPr="00196479" w:rsidRDefault="00D61E0C" w:rsidP="00A031AB">
      <w:pPr>
        <w:pStyle w:val="ListParagraph"/>
        <w:numPr>
          <w:ilvl w:val="0"/>
          <w:numId w:val="7"/>
        </w:numPr>
      </w:pPr>
      <w:r w:rsidRPr="00FB4B41">
        <w:rPr>
          <w:sz w:val="24"/>
          <w:szCs w:val="24"/>
        </w:rPr>
        <w:t>Reference Application, Section 11, Affidavits –</w:t>
      </w:r>
      <w:r w:rsidR="0041200B" w:rsidRPr="00FB4B41">
        <w:rPr>
          <w:sz w:val="24"/>
          <w:szCs w:val="24"/>
        </w:rPr>
        <w:t xml:space="preserve"> The Applicant failed to state its full PA Department of State registered name and fictitious name in the appropriate blanks.  </w:t>
      </w:r>
      <w:r w:rsidRPr="00FB4B41">
        <w:rPr>
          <w:sz w:val="24"/>
          <w:szCs w:val="24"/>
        </w:rPr>
        <w:t>Please resubmit the Application Affidavit and the Operations Affidavit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bookmarkEnd w:id="0"/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0992" w14:textId="77777777" w:rsidR="007E7A3F" w:rsidRDefault="007E7A3F">
      <w:r>
        <w:separator/>
      </w:r>
    </w:p>
  </w:endnote>
  <w:endnote w:type="continuationSeparator" w:id="0">
    <w:p w14:paraId="31030E68" w14:textId="77777777" w:rsidR="007E7A3F" w:rsidRDefault="007E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8750" w14:textId="77777777" w:rsidR="007E7A3F" w:rsidRDefault="007E7A3F">
      <w:r>
        <w:separator/>
      </w:r>
    </w:p>
  </w:footnote>
  <w:footnote w:type="continuationSeparator" w:id="0">
    <w:p w14:paraId="4228E1DF" w14:textId="77777777" w:rsidR="007E7A3F" w:rsidRDefault="007E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BF5375"/>
    <w:multiLevelType w:val="hybridMultilevel"/>
    <w:tmpl w:val="2B7E07A2"/>
    <w:lvl w:ilvl="0" w:tplc="E65AB0B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17672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A7A9E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00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620F"/>
    <w:rsid w:val="00497B95"/>
    <w:rsid w:val="004A7FC1"/>
    <w:rsid w:val="004B2973"/>
    <w:rsid w:val="004B33AC"/>
    <w:rsid w:val="004C6A17"/>
    <w:rsid w:val="004E09C2"/>
    <w:rsid w:val="004E589D"/>
    <w:rsid w:val="004F62B7"/>
    <w:rsid w:val="0050475F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2ECF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5244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3F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0B27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75E17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9A1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06AA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3AF3"/>
    <w:rsid w:val="00ED2F77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B4B41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7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4067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12</cp:revision>
  <cp:lastPrinted>2018-10-02T17:49:00Z</cp:lastPrinted>
  <dcterms:created xsi:type="dcterms:W3CDTF">2021-05-14T12:13:00Z</dcterms:created>
  <dcterms:modified xsi:type="dcterms:W3CDTF">2021-05-18T13:51:00Z</dcterms:modified>
</cp:coreProperties>
</file>