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9F11" w14:textId="77777777"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14:paraId="1F5B3262" w14:textId="77777777" w:rsidR="00823916" w:rsidRDefault="00823916">
      <w:pPr>
        <w:jc w:val="both"/>
        <w:rPr>
          <w:b/>
          <w:sz w:val="30"/>
        </w:rPr>
      </w:pPr>
    </w:p>
    <w:p w14:paraId="08A89FF7" w14:textId="77777777" w:rsidR="00823916" w:rsidRDefault="00823916">
      <w:pPr>
        <w:tabs>
          <w:tab w:val="center" w:pos="4680"/>
        </w:tabs>
        <w:jc w:val="both"/>
        <w:rPr>
          <w:b/>
          <w:sz w:val="30"/>
        </w:rPr>
      </w:pPr>
      <w:r>
        <w:rPr>
          <w:b/>
          <w:sz w:val="30"/>
          <w:u w:val="single"/>
        </w:rPr>
        <w:t xml:space="preserve">                                       </w:t>
      </w:r>
    </w:p>
    <w:p w14:paraId="480D6959" w14:textId="77777777" w:rsidR="00823916" w:rsidRDefault="00823916">
      <w:pPr>
        <w:jc w:val="both"/>
        <w:rPr>
          <w:b/>
          <w:sz w:val="30"/>
        </w:rPr>
      </w:pPr>
      <w:r>
        <w:rPr>
          <w:b/>
          <w:sz w:val="30"/>
        </w:rPr>
        <w:t xml:space="preserve">                                     CERTIFICATE OF FILING</w:t>
      </w:r>
    </w:p>
    <w:p w14:paraId="458F5206" w14:textId="77777777" w:rsidR="00823916" w:rsidRDefault="00823916">
      <w:pPr>
        <w:tabs>
          <w:tab w:val="center" w:pos="4680"/>
        </w:tabs>
        <w:jc w:val="both"/>
        <w:rPr>
          <w:b/>
          <w:sz w:val="30"/>
          <w:u w:val="single"/>
        </w:rPr>
      </w:pPr>
      <w:r>
        <w:rPr>
          <w:b/>
          <w:sz w:val="30"/>
        </w:rPr>
        <w:tab/>
      </w:r>
      <w:r>
        <w:rPr>
          <w:b/>
          <w:sz w:val="30"/>
          <w:u w:val="single"/>
        </w:rPr>
        <w:t xml:space="preserve">                                       </w:t>
      </w:r>
    </w:p>
    <w:p w14:paraId="264A9017" w14:textId="77777777" w:rsidR="00823916" w:rsidRDefault="00823916">
      <w:pPr>
        <w:jc w:val="both"/>
        <w:rPr>
          <w:b/>
          <w:sz w:val="30"/>
        </w:rPr>
      </w:pPr>
    </w:p>
    <w:p w14:paraId="65431CF1" w14:textId="6A1494A1" w:rsidR="00823916" w:rsidRDefault="006E7C12">
      <w:pPr>
        <w:jc w:val="center"/>
        <w:rPr>
          <w:b/>
          <w:sz w:val="30"/>
        </w:rPr>
      </w:pPr>
      <w:r w:rsidRPr="006E7C12">
        <w:rPr>
          <w:b/>
          <w:sz w:val="30"/>
        </w:rPr>
        <w:t>Agreement dated September 29, 2020 between PECO Energy Company and the Borough of Malvern, Company agrees to sell to the Borough, and the Borough agrees to purchase from the Company the street lighting facilities.</w:t>
      </w:r>
    </w:p>
    <w:p w14:paraId="3296C6B8" w14:textId="77777777" w:rsidR="006E7C12" w:rsidRPr="0066542A" w:rsidRDefault="006E7C12">
      <w:pPr>
        <w:jc w:val="center"/>
        <w:rPr>
          <w:b/>
          <w:sz w:val="30"/>
          <w:highlight w:val="green"/>
        </w:rPr>
      </w:pPr>
    </w:p>
    <w:p w14:paraId="0A7A930F" w14:textId="354DDF9D" w:rsidR="00823916" w:rsidRDefault="006E7C12" w:rsidP="006E7C12">
      <w:pPr>
        <w:jc w:val="center"/>
        <w:rPr>
          <w:b/>
          <w:sz w:val="30"/>
        </w:rPr>
      </w:pPr>
      <w:r w:rsidRPr="006E7C12">
        <w:rPr>
          <w:b/>
          <w:sz w:val="30"/>
        </w:rPr>
        <w:t>A-2021-3024429</w:t>
      </w:r>
      <w:r>
        <w:rPr>
          <w:b/>
          <w:sz w:val="30"/>
        </w:rPr>
        <w:t xml:space="preserve"> &amp; </w:t>
      </w:r>
      <w:r w:rsidRPr="006E7C12">
        <w:rPr>
          <w:b/>
          <w:sz w:val="30"/>
        </w:rPr>
        <w:t>U-2021-3024436</w:t>
      </w:r>
    </w:p>
    <w:p w14:paraId="1B685F3F" w14:textId="77777777" w:rsidR="00823916" w:rsidRDefault="00823916">
      <w:pPr>
        <w:jc w:val="both"/>
        <w:rPr>
          <w:b/>
          <w:sz w:val="30"/>
        </w:rPr>
      </w:pPr>
    </w:p>
    <w:p w14:paraId="0E1AC197" w14:textId="77777777" w:rsidR="00823916" w:rsidRDefault="00823916">
      <w:pPr>
        <w:jc w:val="both"/>
        <w:rPr>
          <w:b/>
          <w:sz w:val="28"/>
        </w:rPr>
      </w:pPr>
      <w:r>
        <w:rPr>
          <w:b/>
          <w:sz w:val="28"/>
        </w:rPr>
        <w:t>BY THE COMMISSION:</w:t>
      </w:r>
    </w:p>
    <w:p w14:paraId="33817F32" w14:textId="77777777" w:rsidR="00823916" w:rsidRDefault="00823916">
      <w:pPr>
        <w:jc w:val="both"/>
        <w:rPr>
          <w:b/>
          <w:sz w:val="28"/>
        </w:rPr>
      </w:pPr>
    </w:p>
    <w:p w14:paraId="09F963A1" w14:textId="783B1D47" w:rsidR="00823916" w:rsidRDefault="00823916" w:rsidP="00F26164">
      <w:pPr>
        <w:spacing w:line="360" w:lineRule="auto"/>
        <w:ind w:firstLine="720"/>
        <w:jc w:val="both"/>
        <w:rPr>
          <w:b/>
          <w:sz w:val="28"/>
        </w:rPr>
      </w:pPr>
      <w:r>
        <w:rPr>
          <w:b/>
          <w:sz w:val="28"/>
        </w:rPr>
        <w:t xml:space="preserve">AND NOW, </w:t>
      </w:r>
      <w:r w:rsidR="006E7C12" w:rsidRPr="006E7C12">
        <w:rPr>
          <w:b/>
          <w:sz w:val="28"/>
        </w:rPr>
        <w:t>May 24, 2021</w:t>
      </w:r>
      <w:r w:rsidR="006E7C12">
        <w:rPr>
          <w:b/>
          <w:sz w:val="28"/>
        </w:rPr>
        <w:t xml:space="preserve">, </w:t>
      </w:r>
      <w:r>
        <w:rPr>
          <w:b/>
          <w:sz w:val="28"/>
        </w:rPr>
        <w:t xml:space="preserve">the Public Utility Commission certifies that the above, captioned contract or indenture dated </w:t>
      </w:r>
      <w:r w:rsidR="006E7C12">
        <w:rPr>
          <w:b/>
          <w:sz w:val="28"/>
        </w:rPr>
        <w:t xml:space="preserve">September 29, 2020, </w:t>
      </w:r>
      <w:r>
        <w:rPr>
          <w:b/>
          <w:sz w:val="28"/>
        </w:rPr>
        <w:t xml:space="preserve">has been on file with the Commission since </w:t>
      </w:r>
      <w:r w:rsidR="006E7C12">
        <w:rPr>
          <w:b/>
          <w:sz w:val="28"/>
        </w:rPr>
        <w:t>March 5, 2021,</w:t>
      </w:r>
      <w:r>
        <w:rPr>
          <w:b/>
          <w:sz w:val="28"/>
        </w:rPr>
        <w:t xml:space="preserve"> in accordance with Section 507 of the Public Utility Code, 66 Pa. C.S. §507.</w:t>
      </w:r>
    </w:p>
    <w:p w14:paraId="3F6FCF63" w14:textId="77777777" w:rsidR="005C26AA" w:rsidRDefault="005C26AA" w:rsidP="00F26164">
      <w:pPr>
        <w:spacing w:line="360" w:lineRule="auto"/>
        <w:jc w:val="both"/>
        <w:rPr>
          <w:b/>
          <w:sz w:val="28"/>
        </w:rPr>
      </w:pPr>
    </w:p>
    <w:p w14:paraId="3F73CFC6" w14:textId="466E35ED" w:rsidR="005C26AA" w:rsidRDefault="005C26AA" w:rsidP="00F26164">
      <w:pPr>
        <w:spacing w:line="360" w:lineRule="auto"/>
        <w:ind w:firstLine="720"/>
        <w:jc w:val="both"/>
        <w:rPr>
          <w:b/>
          <w:sz w:val="28"/>
        </w:rPr>
      </w:pPr>
      <w:r>
        <w:rPr>
          <w:b/>
          <w:sz w:val="28"/>
        </w:rPr>
        <w:t>Notwithstanding the terms and conditions of the instrument, the Commission has exclusive jurisdiction over the construction, alteration, suspension, abolition and associated costs involved with public highway/rail crossings in accordance Sections 2702 and 2704 of the Public Utility Code, 66 Pa. C.S. §2702, 2704.</w:t>
      </w:r>
      <w:r w:rsidR="006E7C12" w:rsidRPr="006E7C12">
        <w:rPr>
          <w:noProof/>
        </w:rPr>
        <w:t xml:space="preserve"> </w:t>
      </w:r>
    </w:p>
    <w:p w14:paraId="58F6AB5B" w14:textId="77777777" w:rsidR="00823916" w:rsidRDefault="00823916" w:rsidP="00F26164">
      <w:pPr>
        <w:spacing w:line="360" w:lineRule="auto"/>
        <w:jc w:val="both"/>
        <w:rPr>
          <w:b/>
          <w:sz w:val="28"/>
        </w:rPr>
      </w:pPr>
    </w:p>
    <w:p w14:paraId="0A18A664" w14:textId="77777777" w:rsidR="00823916" w:rsidRDefault="00823916" w:rsidP="00F26164">
      <w:pPr>
        <w:spacing w:line="360" w:lineRule="auto"/>
        <w:jc w:val="both"/>
        <w:rPr>
          <w:b/>
          <w:sz w:val="28"/>
        </w:rPr>
      </w:pPr>
    </w:p>
    <w:p w14:paraId="6EB4061E" w14:textId="77777777" w:rsidR="00823916" w:rsidRDefault="00823916">
      <w:pPr>
        <w:jc w:val="both"/>
        <w:rPr>
          <w:b/>
          <w:sz w:val="28"/>
        </w:rPr>
      </w:pPr>
      <w:r>
        <w:rPr>
          <w:b/>
          <w:sz w:val="28"/>
        </w:rPr>
        <w:t xml:space="preserve">           PENNSYLVANIA PUBLIC UTILITY COMMISSION</w:t>
      </w:r>
    </w:p>
    <w:p w14:paraId="0B5BAB28" w14:textId="5B2B741C" w:rsidR="00823916" w:rsidRDefault="006E7C12">
      <w:pPr>
        <w:jc w:val="both"/>
        <w:rPr>
          <w:b/>
          <w:sz w:val="28"/>
        </w:rPr>
      </w:pPr>
      <w:r>
        <w:rPr>
          <w:noProof/>
        </w:rPr>
        <w:drawing>
          <wp:anchor distT="0" distB="0" distL="114300" distR="114300" simplePos="0" relativeHeight="251659264" behindDoc="1" locked="0" layoutInCell="1" allowOverlap="1" wp14:anchorId="5DE581FB" wp14:editId="56F6F540">
            <wp:simplePos x="0" y="0"/>
            <wp:positionH relativeFrom="column">
              <wp:posOffset>3200400</wp:posOffset>
            </wp:positionH>
            <wp:positionV relativeFrom="paragraph">
              <wp:posOffset>144145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1D38E" w14:textId="77777777" w:rsidR="00823916" w:rsidRDefault="00823916">
      <w:pPr>
        <w:jc w:val="both"/>
        <w:rPr>
          <w:b/>
          <w:sz w:val="28"/>
        </w:rPr>
      </w:pPr>
    </w:p>
    <w:p w14:paraId="64DDC700" w14:textId="77777777" w:rsidR="00823916" w:rsidRDefault="00823916">
      <w:pPr>
        <w:jc w:val="both"/>
        <w:rPr>
          <w:b/>
          <w:sz w:val="28"/>
        </w:rPr>
      </w:pPr>
    </w:p>
    <w:p w14:paraId="2B2831BA" w14:textId="77777777" w:rsidR="00823916" w:rsidRDefault="00F62788">
      <w:pPr>
        <w:tabs>
          <w:tab w:val="center" w:pos="4680"/>
        </w:tabs>
        <w:jc w:val="both"/>
        <w:rPr>
          <w:b/>
          <w:sz w:val="28"/>
        </w:rPr>
      </w:pPr>
      <w:r>
        <w:rPr>
          <w:b/>
          <w:sz w:val="28"/>
        </w:rPr>
        <w:tab/>
      </w:r>
      <w:r>
        <w:rPr>
          <w:b/>
          <w:sz w:val="28"/>
        </w:rPr>
        <w:tab/>
      </w:r>
      <w:r w:rsidR="00823916">
        <w:rPr>
          <w:b/>
          <w:sz w:val="28"/>
        </w:rPr>
        <w:t xml:space="preserve"> </w:t>
      </w:r>
    </w:p>
    <w:p w14:paraId="40088789" w14:textId="77777777" w:rsidR="00823916" w:rsidRDefault="00F62788" w:rsidP="00F62788">
      <w:pPr>
        <w:tabs>
          <w:tab w:val="center" w:pos="4680"/>
        </w:tabs>
        <w:rPr>
          <w:b/>
          <w:sz w:val="28"/>
        </w:rPr>
      </w:pPr>
      <w:r>
        <w:rPr>
          <w:b/>
          <w:sz w:val="28"/>
        </w:rPr>
        <w:tab/>
      </w:r>
      <w:r>
        <w:rPr>
          <w:b/>
          <w:sz w:val="28"/>
        </w:rPr>
        <w:tab/>
      </w:r>
      <w:r w:rsidR="00823916">
        <w:rPr>
          <w:b/>
          <w:sz w:val="28"/>
        </w:rPr>
        <w:t>Secretary</w:t>
      </w: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Documents and Settings\lmilletics\Desktop\fran\PUMC.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16"/>
    <w:rsid w:val="005C26AA"/>
    <w:rsid w:val="0066542A"/>
    <w:rsid w:val="006D5CD2"/>
    <w:rsid w:val="006E7C12"/>
    <w:rsid w:val="00823916"/>
    <w:rsid w:val="00903F08"/>
    <w:rsid w:val="00A33841"/>
    <w:rsid w:val="00F26164"/>
    <w:rsid w:val="00F62788"/>
    <w:rsid w:val="00F9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55D96B2"/>
  <w15:chartTrackingRefBased/>
  <w15:docId w15:val="{1EFE2418-D7B1-44AC-9353-BE5ACB6E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Wagner, Nathan R</cp:lastModifiedBy>
  <cp:revision>2</cp:revision>
  <cp:lastPrinted>2004-04-14T14:18:00Z</cp:lastPrinted>
  <dcterms:created xsi:type="dcterms:W3CDTF">2021-05-24T13:22:00Z</dcterms:created>
  <dcterms:modified xsi:type="dcterms:W3CDTF">2021-05-24T13:22:00Z</dcterms:modified>
</cp:coreProperties>
</file>