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81F1" w14:textId="6C0E4BF7" w:rsidR="00635B49" w:rsidRDefault="007B04CC" w:rsidP="0084466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May 26</w:t>
      </w:r>
      <w:r w:rsidR="007C43C0">
        <w:rPr>
          <w:rFonts w:ascii="Arial" w:hAnsi="Arial"/>
          <w:sz w:val="24"/>
          <w:szCs w:val="24"/>
        </w:rPr>
        <w:t>, 2021</w:t>
      </w:r>
    </w:p>
    <w:p w14:paraId="7B853EBC" w14:textId="41C4A3D0" w:rsidR="00640F98" w:rsidRPr="00216560" w:rsidRDefault="00640F98" w:rsidP="0084466E">
      <w:pPr>
        <w:jc w:val="center"/>
        <w:rPr>
          <w:rFonts w:ascii="Arial" w:hAnsi="Arial"/>
          <w:sz w:val="12"/>
          <w:szCs w:val="12"/>
        </w:rPr>
      </w:pPr>
    </w:p>
    <w:p w14:paraId="2FCD4399" w14:textId="0955F5AB" w:rsidR="00640F98" w:rsidRPr="00514107" w:rsidRDefault="00640F98" w:rsidP="00640F98">
      <w:pPr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A-2017-2625492</w:t>
      </w:r>
    </w:p>
    <w:p w14:paraId="1FC7D272" w14:textId="77777777" w:rsidR="0084466E" w:rsidRPr="00514107" w:rsidRDefault="0084466E" w:rsidP="00635B49">
      <w:pPr>
        <w:rPr>
          <w:rFonts w:ascii="Arial" w:hAnsi="Arial"/>
          <w:sz w:val="24"/>
          <w:szCs w:val="24"/>
        </w:rPr>
      </w:pPr>
    </w:p>
    <w:p w14:paraId="01EAA006" w14:textId="12912DD3" w:rsidR="007B04CC" w:rsidRDefault="007B04C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JACOB GALIBOV</w:t>
      </w:r>
      <w:r w:rsidR="00863367">
        <w:rPr>
          <w:rFonts w:ascii="Arial" w:hAnsi="Arial"/>
          <w:sz w:val="24"/>
          <w:szCs w:val="24"/>
        </w:rPr>
        <w:t>, CEO</w:t>
      </w:r>
    </w:p>
    <w:p w14:paraId="6697A894" w14:textId="1394202E" w:rsidR="00863367" w:rsidRDefault="00D15200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FOX CHASE ADULT DAY CARE INC</w:t>
      </w:r>
      <w:r w:rsidR="004B53D3">
        <w:rPr>
          <w:rFonts w:ascii="Arial" w:hAnsi="Arial"/>
          <w:sz w:val="24"/>
          <w:szCs w:val="24"/>
        </w:rPr>
        <w:t>.</w:t>
      </w:r>
    </w:p>
    <w:p w14:paraId="34A33437" w14:textId="00B2894B" w:rsidR="004B53D3" w:rsidRDefault="004B53D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11990 DUMONT ROAD</w:t>
      </w:r>
    </w:p>
    <w:p w14:paraId="04C2FEBC" w14:textId="455F054F" w:rsidR="004B53D3" w:rsidRPr="00514107" w:rsidRDefault="004B53D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PHILADELPHIA, PA  19116</w:t>
      </w:r>
    </w:p>
    <w:p w14:paraId="6EEA3A16" w14:textId="77777777" w:rsidR="001834C1" w:rsidRPr="00514107" w:rsidRDefault="001834C1" w:rsidP="00635B49">
      <w:pPr>
        <w:rPr>
          <w:rFonts w:ascii="Arial" w:hAnsi="Arial"/>
          <w:sz w:val="24"/>
          <w:szCs w:val="24"/>
        </w:rPr>
      </w:pPr>
    </w:p>
    <w:p w14:paraId="2AC361F1" w14:textId="77777777" w:rsidR="00C978FB" w:rsidRPr="00514107" w:rsidRDefault="00C978FB" w:rsidP="00635B49">
      <w:pPr>
        <w:rPr>
          <w:rFonts w:ascii="Arial" w:hAnsi="Arial"/>
          <w:sz w:val="24"/>
          <w:szCs w:val="24"/>
        </w:rPr>
      </w:pPr>
    </w:p>
    <w:p w14:paraId="24912F72" w14:textId="77777777" w:rsidR="00C978FB" w:rsidRPr="00514107" w:rsidRDefault="00C978FB" w:rsidP="00635B49">
      <w:pPr>
        <w:rPr>
          <w:rFonts w:ascii="Arial" w:hAnsi="Arial"/>
          <w:sz w:val="24"/>
          <w:szCs w:val="24"/>
        </w:rPr>
      </w:pPr>
    </w:p>
    <w:p w14:paraId="70D5FA88" w14:textId="77777777" w:rsidR="001834C1" w:rsidRPr="00514107" w:rsidRDefault="001834C1" w:rsidP="00635B49">
      <w:pPr>
        <w:rPr>
          <w:rFonts w:ascii="Arial" w:hAnsi="Arial"/>
          <w:sz w:val="24"/>
          <w:szCs w:val="24"/>
        </w:rPr>
      </w:pPr>
    </w:p>
    <w:p w14:paraId="5BF9369B" w14:textId="20E5BACD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 xml:space="preserve">Dear </w:t>
      </w:r>
      <w:r w:rsidR="00640F98">
        <w:rPr>
          <w:rFonts w:ascii="Arial" w:hAnsi="Arial"/>
          <w:sz w:val="24"/>
          <w:szCs w:val="24"/>
        </w:rPr>
        <w:t xml:space="preserve">Mr. </w:t>
      </w:r>
      <w:proofErr w:type="spellStart"/>
      <w:r w:rsidR="00640F98">
        <w:rPr>
          <w:rFonts w:ascii="Arial" w:hAnsi="Arial"/>
          <w:sz w:val="24"/>
          <w:szCs w:val="24"/>
        </w:rPr>
        <w:t>Galibov</w:t>
      </w:r>
      <w:proofErr w:type="spellEnd"/>
      <w:r w:rsidR="00640F98" w:rsidRPr="00514107">
        <w:rPr>
          <w:rFonts w:ascii="Arial" w:hAnsi="Arial"/>
          <w:sz w:val="24"/>
          <w:szCs w:val="24"/>
        </w:rPr>
        <w:t>:</w:t>
      </w:r>
    </w:p>
    <w:p w14:paraId="02B0B440" w14:textId="77777777" w:rsidR="00635B49" w:rsidRPr="00514107" w:rsidRDefault="00635B49" w:rsidP="00635B49">
      <w:pPr>
        <w:pStyle w:val="BodyText"/>
        <w:rPr>
          <w:szCs w:val="24"/>
        </w:rPr>
      </w:pPr>
    </w:p>
    <w:p w14:paraId="4FFFA9DB" w14:textId="77777777" w:rsidR="0077682D" w:rsidRPr="00514107" w:rsidRDefault="00635B49" w:rsidP="0077682D">
      <w:pPr>
        <w:pStyle w:val="BodyText"/>
        <w:rPr>
          <w:rFonts w:cs="Arial"/>
          <w:color w:val="000000"/>
          <w:szCs w:val="24"/>
        </w:rPr>
      </w:pPr>
      <w:r w:rsidRPr="00514107">
        <w:rPr>
          <w:szCs w:val="24"/>
        </w:rPr>
        <w:tab/>
      </w:r>
    </w:p>
    <w:p w14:paraId="1E240FA7" w14:textId="541A2EE1" w:rsidR="0077682D" w:rsidRPr="00514107" w:rsidRDefault="0077682D" w:rsidP="0077682D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O</w:t>
      </w:r>
      <w:r w:rsidR="00D56676" w:rsidRPr="00514107">
        <w:rPr>
          <w:rFonts w:ascii="Arial" w:hAnsi="Arial" w:cs="Arial"/>
          <w:sz w:val="24"/>
          <w:szCs w:val="24"/>
        </w:rPr>
        <w:t xml:space="preserve">n </w:t>
      </w:r>
      <w:r w:rsidR="00D5398F">
        <w:rPr>
          <w:rFonts w:ascii="Arial" w:hAnsi="Arial" w:cs="Arial"/>
          <w:sz w:val="24"/>
          <w:szCs w:val="24"/>
        </w:rPr>
        <w:t>May 25, 2021</w:t>
      </w:r>
      <w:r w:rsidR="00D56676" w:rsidRPr="00514107">
        <w:rPr>
          <w:rFonts w:ascii="Arial" w:hAnsi="Arial" w:cs="Arial"/>
          <w:sz w:val="24"/>
          <w:szCs w:val="24"/>
        </w:rPr>
        <w:t>, the Commission received your</w:t>
      </w:r>
      <w:r w:rsidR="00386EF1" w:rsidRPr="00514107">
        <w:rPr>
          <w:rFonts w:ascii="Arial" w:hAnsi="Arial" w:cs="Arial"/>
          <w:sz w:val="24"/>
          <w:szCs w:val="24"/>
        </w:rPr>
        <w:t xml:space="preserve"> Application for</w:t>
      </w:r>
      <w:r w:rsidRPr="00514107">
        <w:rPr>
          <w:rFonts w:ascii="Arial" w:hAnsi="Arial" w:cs="Arial"/>
          <w:sz w:val="24"/>
          <w:szCs w:val="24"/>
        </w:rPr>
        <w:t xml:space="preserve"> </w:t>
      </w:r>
      <w:r w:rsidR="00DB06FC">
        <w:rPr>
          <w:rFonts w:ascii="Arial" w:hAnsi="Arial" w:cs="Arial"/>
          <w:sz w:val="24"/>
          <w:szCs w:val="24"/>
        </w:rPr>
        <w:t>Name Change</w:t>
      </w:r>
      <w:r w:rsidR="003F1D85" w:rsidRPr="00514107">
        <w:rPr>
          <w:rFonts w:ascii="Arial" w:hAnsi="Arial" w:cs="Arial"/>
          <w:sz w:val="24"/>
          <w:szCs w:val="24"/>
        </w:rPr>
        <w:t xml:space="preserve"> for </w:t>
      </w:r>
      <w:r w:rsidR="00DC64D4">
        <w:rPr>
          <w:rFonts w:ascii="Arial" w:hAnsi="Arial" w:cs="Arial"/>
          <w:sz w:val="24"/>
          <w:szCs w:val="24"/>
        </w:rPr>
        <w:t xml:space="preserve">Fox Chase Adult Day </w:t>
      </w:r>
      <w:r w:rsidR="00B767ED">
        <w:rPr>
          <w:rFonts w:ascii="Arial" w:hAnsi="Arial" w:cs="Arial"/>
          <w:sz w:val="24"/>
          <w:szCs w:val="24"/>
        </w:rPr>
        <w:t xml:space="preserve">Care </w:t>
      </w:r>
      <w:r w:rsidR="00DC64D4">
        <w:rPr>
          <w:rFonts w:ascii="Arial" w:hAnsi="Arial" w:cs="Arial"/>
          <w:sz w:val="24"/>
          <w:szCs w:val="24"/>
        </w:rPr>
        <w:t>Inc</w:t>
      </w:r>
      <w:r w:rsidRPr="00514107">
        <w:rPr>
          <w:rFonts w:ascii="Arial" w:hAnsi="Arial" w:cs="Arial"/>
          <w:sz w:val="24"/>
          <w:szCs w:val="24"/>
        </w:rPr>
        <w:t>.  Upon initial review</w:t>
      </w:r>
      <w:r w:rsidR="006E6ABB" w:rsidRPr="00514107">
        <w:rPr>
          <w:rFonts w:ascii="Arial" w:hAnsi="Arial" w:cs="Arial"/>
          <w:sz w:val="24"/>
          <w:szCs w:val="24"/>
        </w:rPr>
        <w:t>, the</w:t>
      </w:r>
      <w:r w:rsidRPr="00514107">
        <w:rPr>
          <w:rFonts w:ascii="Arial" w:hAnsi="Arial" w:cs="Arial"/>
          <w:sz w:val="24"/>
          <w:szCs w:val="24"/>
        </w:rPr>
        <w:t xml:space="preserve"> Application</w:t>
      </w:r>
      <w:r w:rsidR="006E6ABB" w:rsidRPr="00514107">
        <w:rPr>
          <w:rFonts w:ascii="Arial" w:hAnsi="Arial" w:cs="Arial"/>
          <w:sz w:val="24"/>
          <w:szCs w:val="24"/>
        </w:rPr>
        <w:t xml:space="preserve"> is missing the following item needed </w:t>
      </w:r>
      <w:proofErr w:type="gramStart"/>
      <w:r w:rsidR="006E6ABB" w:rsidRPr="00514107">
        <w:rPr>
          <w:rFonts w:ascii="Arial" w:hAnsi="Arial" w:cs="Arial"/>
          <w:sz w:val="24"/>
          <w:szCs w:val="24"/>
        </w:rPr>
        <w:t>in order to</w:t>
      </w:r>
      <w:proofErr w:type="gramEnd"/>
      <w:r w:rsidR="006E6ABB" w:rsidRPr="00514107">
        <w:rPr>
          <w:rFonts w:ascii="Arial" w:hAnsi="Arial" w:cs="Arial"/>
          <w:sz w:val="24"/>
          <w:szCs w:val="24"/>
        </w:rPr>
        <w:t xml:space="preserve"> accept it </w:t>
      </w:r>
      <w:r w:rsidR="00386EF1" w:rsidRPr="00514107">
        <w:rPr>
          <w:rFonts w:ascii="Arial" w:hAnsi="Arial" w:cs="Arial"/>
          <w:sz w:val="24"/>
          <w:szCs w:val="24"/>
        </w:rPr>
        <w:t>as a filing</w:t>
      </w:r>
      <w:r w:rsidR="0084466E" w:rsidRPr="00514107">
        <w:rPr>
          <w:rFonts w:ascii="Arial" w:hAnsi="Arial" w:cs="Arial"/>
          <w:sz w:val="24"/>
          <w:szCs w:val="24"/>
        </w:rPr>
        <w:t>.</w:t>
      </w:r>
    </w:p>
    <w:p w14:paraId="68794305" w14:textId="77777777" w:rsidR="0077682D" w:rsidRPr="00514107" w:rsidRDefault="00386EF1" w:rsidP="0077682D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 xml:space="preserve"> </w:t>
      </w:r>
    </w:p>
    <w:p w14:paraId="00CAB3B7" w14:textId="5CB282B6" w:rsidR="007068F2" w:rsidRPr="00514107" w:rsidRDefault="005F3892" w:rsidP="007068F2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application needs a cover letter notifying the Secretary of the Commission </w:t>
      </w:r>
      <w:r w:rsidR="006D6058">
        <w:rPr>
          <w:rFonts w:ascii="Arial" w:hAnsi="Arial" w:cs="Arial"/>
          <w:color w:val="000000"/>
          <w:sz w:val="24"/>
          <w:szCs w:val="24"/>
        </w:rPr>
        <w:t>of the change or addition, identifying the name and docket number of the motor carrier</w:t>
      </w:r>
      <w:r w:rsidR="00F04A13">
        <w:rPr>
          <w:rFonts w:ascii="Arial" w:hAnsi="Arial" w:cs="Arial"/>
          <w:color w:val="000000"/>
          <w:sz w:val="24"/>
          <w:szCs w:val="24"/>
        </w:rPr>
        <w:t>.</w:t>
      </w:r>
    </w:p>
    <w:p w14:paraId="03391801" w14:textId="43722796" w:rsidR="0077682D" w:rsidRPr="00514107" w:rsidRDefault="0077682D" w:rsidP="00C978F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514107">
        <w:rPr>
          <w:rFonts w:ascii="Arial" w:hAnsi="Arial" w:cs="Arial"/>
          <w:sz w:val="24"/>
          <w:szCs w:val="24"/>
        </w:rPr>
        <w:t xml:space="preserve"> required to correct th</w:t>
      </w:r>
      <w:r w:rsidR="00F04A13">
        <w:rPr>
          <w:rFonts w:ascii="Arial" w:hAnsi="Arial" w:cs="Arial"/>
          <w:sz w:val="24"/>
          <w:szCs w:val="24"/>
        </w:rPr>
        <w:t>is</w:t>
      </w:r>
      <w:r w:rsidR="00D56676" w:rsidRPr="00514107">
        <w:rPr>
          <w:rFonts w:ascii="Arial" w:hAnsi="Arial" w:cs="Arial"/>
          <w:sz w:val="24"/>
          <w:szCs w:val="24"/>
        </w:rPr>
        <w:t xml:space="preserve"> </w:t>
      </w:r>
      <w:r w:rsidR="0084466E" w:rsidRPr="00514107">
        <w:rPr>
          <w:rFonts w:ascii="Arial" w:hAnsi="Arial" w:cs="Arial"/>
          <w:sz w:val="24"/>
          <w:szCs w:val="24"/>
        </w:rPr>
        <w:t>item</w:t>
      </w:r>
      <w:r w:rsidR="00D56676" w:rsidRPr="00514107">
        <w:rPr>
          <w:rFonts w:ascii="Arial" w:hAnsi="Arial" w:cs="Arial"/>
          <w:sz w:val="24"/>
          <w:szCs w:val="24"/>
        </w:rPr>
        <w:t>.</w:t>
      </w:r>
      <w:r w:rsidRPr="00514107">
        <w:rPr>
          <w:rFonts w:ascii="Arial" w:hAnsi="Arial" w:cs="Arial"/>
          <w:sz w:val="24"/>
          <w:szCs w:val="24"/>
        </w:rPr>
        <w:t xml:space="preserve">  Failure to </w:t>
      </w:r>
      <w:r w:rsidR="00D56676" w:rsidRPr="00514107">
        <w:rPr>
          <w:rFonts w:ascii="Arial" w:hAnsi="Arial" w:cs="Arial"/>
          <w:sz w:val="24"/>
          <w:szCs w:val="24"/>
        </w:rPr>
        <w:t xml:space="preserve">do so </w:t>
      </w:r>
      <w:r w:rsidRPr="00514107">
        <w:rPr>
          <w:rFonts w:ascii="Arial" w:hAnsi="Arial" w:cs="Arial"/>
          <w:sz w:val="24"/>
          <w:szCs w:val="24"/>
        </w:rPr>
        <w:t>within 20 days of the date of this letter will result in the Application being returned unfiled.</w:t>
      </w:r>
    </w:p>
    <w:p w14:paraId="405A8088" w14:textId="0D6576B8" w:rsidR="0077682D" w:rsidRPr="00514107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Please return your item to the above listed address and address to the attention</w:t>
      </w:r>
      <w:r w:rsidR="00263FE2" w:rsidRPr="00514107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514107">
        <w:rPr>
          <w:rFonts w:ascii="Arial" w:hAnsi="Arial" w:cs="Arial"/>
          <w:sz w:val="24"/>
          <w:szCs w:val="24"/>
        </w:rPr>
        <w:t xml:space="preserve"> </w:t>
      </w:r>
    </w:p>
    <w:p w14:paraId="6B01B4A7" w14:textId="77777777" w:rsidR="00263FE2" w:rsidRPr="00514107" w:rsidRDefault="00263FE2" w:rsidP="00635B49">
      <w:pPr>
        <w:rPr>
          <w:rFonts w:ascii="Arial" w:hAnsi="Arial"/>
          <w:sz w:val="24"/>
          <w:szCs w:val="24"/>
        </w:rPr>
      </w:pPr>
    </w:p>
    <w:p w14:paraId="3B7C53F1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514107">
        <w:rPr>
          <w:rFonts w:ascii="Arial" w:hAnsi="Arial"/>
          <w:sz w:val="24"/>
          <w:szCs w:val="24"/>
        </w:rPr>
        <w:t>at 717-772-7777.</w:t>
      </w:r>
    </w:p>
    <w:p w14:paraId="2BAD2655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2CA4664B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C266CE" wp14:editId="1EEEB88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  <w:t>Sincerely,</w:t>
      </w:r>
    </w:p>
    <w:p w14:paraId="39F515CD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0A52290D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0CFD8775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75423BAA" w14:textId="77777777" w:rsidR="00F10AA0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08F7D063" w14:textId="77777777" w:rsidR="00635B49" w:rsidRPr="00514107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Rosemary Chiavetta</w:t>
      </w:r>
    </w:p>
    <w:p w14:paraId="26022189" w14:textId="77777777" w:rsidR="00635B49" w:rsidRPr="00514107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Secretary</w:t>
      </w:r>
    </w:p>
    <w:p w14:paraId="3ACD47C2" w14:textId="77777777" w:rsidR="00635B49" w:rsidRPr="00514107" w:rsidRDefault="00635B49" w:rsidP="00635B49">
      <w:pPr>
        <w:rPr>
          <w:sz w:val="24"/>
          <w:szCs w:val="24"/>
        </w:rPr>
      </w:pPr>
    </w:p>
    <w:p w14:paraId="6950B62F" w14:textId="5AC3DD43" w:rsidR="00F04A13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794BB6A8" w14:textId="77777777" w:rsidR="00F04A13" w:rsidRPr="00514107" w:rsidRDefault="00F04A13" w:rsidP="00635B49">
      <w:pPr>
        <w:rPr>
          <w:rFonts w:ascii="Arial" w:hAnsi="Arial"/>
          <w:sz w:val="24"/>
          <w:szCs w:val="24"/>
        </w:rPr>
      </w:pPr>
    </w:p>
    <w:p w14:paraId="606CD8B4" w14:textId="6D5F7612" w:rsidR="00635B49" w:rsidRPr="00514107" w:rsidRDefault="001F41D4" w:rsidP="007700C1">
      <w:pPr>
        <w:rPr>
          <w:sz w:val="24"/>
          <w:szCs w:val="24"/>
        </w:rPr>
      </w:pPr>
      <w:proofErr w:type="gramStart"/>
      <w:r w:rsidRPr="00514107">
        <w:rPr>
          <w:rFonts w:ascii="Arial" w:hAnsi="Arial"/>
          <w:sz w:val="24"/>
          <w:szCs w:val="24"/>
        </w:rPr>
        <w:t>RC:</w:t>
      </w:r>
      <w:r w:rsidR="001834C1" w:rsidRPr="00514107">
        <w:rPr>
          <w:rFonts w:ascii="Arial" w:hAnsi="Arial"/>
          <w:sz w:val="24"/>
          <w:szCs w:val="24"/>
        </w:rPr>
        <w:t>AEL</w:t>
      </w:r>
      <w:proofErr w:type="gramEnd"/>
    </w:p>
    <w:sectPr w:rsidR="00635B49" w:rsidRPr="0051410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BBB3" w14:textId="77777777" w:rsidR="00E56C19" w:rsidRDefault="00E56C19" w:rsidP="00635B49">
      <w:r>
        <w:separator/>
      </w:r>
    </w:p>
  </w:endnote>
  <w:endnote w:type="continuationSeparator" w:id="0">
    <w:p w14:paraId="7959A3B2" w14:textId="77777777" w:rsidR="00E56C19" w:rsidRDefault="00E56C19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DA64" w14:textId="77777777" w:rsidR="00E56C19" w:rsidRDefault="00E56C19" w:rsidP="00635B49">
      <w:r>
        <w:separator/>
      </w:r>
    </w:p>
  </w:footnote>
  <w:footnote w:type="continuationSeparator" w:id="0">
    <w:p w14:paraId="40F202F2" w14:textId="77777777" w:rsidR="00E56C19" w:rsidRDefault="00E56C19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885C0A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8E16980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A99200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F6D8B4D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CAED81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E3C5235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F11C876" wp14:editId="18445B6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B2A943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840CF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3F15E0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DB122A3" w14:textId="094B649E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A04E57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F8A96DE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2CA7959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C9E15B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7B4B54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A9C02F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E29CBB0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IN </w:t>
          </w:r>
          <w:proofErr w:type="gramStart"/>
          <w:r w:rsidRPr="0084466E">
            <w:rPr>
              <w:rFonts w:ascii="Arial" w:hAnsi="Arial" w:cs="Arial"/>
              <w:b/>
              <w:spacing w:val="-1"/>
              <w:sz w:val="12"/>
            </w:rPr>
            <w:t>REPLY</w:t>
          </w:r>
          <w:proofErr w:type="gramEnd"/>
          <w:r w:rsidRPr="0084466E">
            <w:rPr>
              <w:rFonts w:ascii="Arial" w:hAnsi="Arial" w:cs="Arial"/>
              <w:b/>
              <w:spacing w:val="-1"/>
              <w:sz w:val="12"/>
            </w:rPr>
            <w:t xml:space="preserve"> PLEASE REFER TO OUR FILE</w:t>
          </w:r>
        </w:p>
        <w:p w14:paraId="54780D9B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AA4A997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0F33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1F9A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6560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3D3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107"/>
    <w:rsid w:val="00514BEA"/>
    <w:rsid w:val="005174B1"/>
    <w:rsid w:val="005221B4"/>
    <w:rsid w:val="00522FA2"/>
    <w:rsid w:val="005240AE"/>
    <w:rsid w:val="00524510"/>
    <w:rsid w:val="00524F2C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521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3892"/>
    <w:rsid w:val="005F62FB"/>
    <w:rsid w:val="005F6A37"/>
    <w:rsid w:val="005F7371"/>
    <w:rsid w:val="005F78A8"/>
    <w:rsid w:val="005F7A50"/>
    <w:rsid w:val="006006B6"/>
    <w:rsid w:val="00602621"/>
    <w:rsid w:val="00603312"/>
    <w:rsid w:val="00605C71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0F98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58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8F2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04CC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43C0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367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5F0E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63"/>
    <w:rsid w:val="009453BA"/>
    <w:rsid w:val="00945B70"/>
    <w:rsid w:val="00945CF6"/>
    <w:rsid w:val="00947E0E"/>
    <w:rsid w:val="00950B7B"/>
    <w:rsid w:val="00950BCB"/>
    <w:rsid w:val="009513CE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123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362F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43E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4E57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0C08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7ED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3E6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4280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BE6"/>
    <w:rsid w:val="00D137B4"/>
    <w:rsid w:val="00D13F88"/>
    <w:rsid w:val="00D14E46"/>
    <w:rsid w:val="00D15200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398F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06F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4D4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19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0E10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A13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0CCE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2A118A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6293-63EB-4BC6-B5DE-BFD60BF9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15</cp:revision>
  <cp:lastPrinted>2019-04-30T17:46:00Z</cp:lastPrinted>
  <dcterms:created xsi:type="dcterms:W3CDTF">2021-05-26T17:05:00Z</dcterms:created>
  <dcterms:modified xsi:type="dcterms:W3CDTF">2021-05-26T17:17:00Z</dcterms:modified>
</cp:coreProperties>
</file>