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4D846CC" w:rsidR="00CF1D2B" w:rsidRPr="007A4C3A" w:rsidRDefault="005E6B8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Jerry Raznov</w:t>
      </w:r>
      <w:r>
        <w:rPr>
          <w:rFonts w:ascii="Times New Roman" w:hAnsi="Times New Roman" w:cs="Times New Roman"/>
          <w:spacing w:val="-3"/>
        </w:rPr>
        <w:tab/>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58CB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7DFEF6B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F0A4A">
        <w:rPr>
          <w:rFonts w:ascii="Times New Roman" w:hAnsi="Times New Roman" w:cs="Times New Roman"/>
          <w:spacing w:val="-3"/>
        </w:rPr>
        <w:tab/>
        <w:t>C-2021-302</w:t>
      </w:r>
      <w:r w:rsidR="00565454">
        <w:rPr>
          <w:rFonts w:ascii="Times New Roman" w:hAnsi="Times New Roman" w:cs="Times New Roman"/>
          <w:spacing w:val="-3"/>
        </w:rPr>
        <w:t>5968</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B1D135D" w:rsidR="00CF1D2B" w:rsidRPr="007A4C3A" w:rsidRDefault="005E6B85"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w:t>
      </w:r>
      <w:r w:rsidR="00565454">
        <w:rPr>
          <w:rFonts w:ascii="Times New Roman" w:hAnsi="Times New Roman" w:cs="Times New Roman"/>
          <w:spacing w:val="-3"/>
        </w:rPr>
        <w:t>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25615E">
      <w:pPr>
        <w:pStyle w:val="ParaTab1"/>
        <w:tabs>
          <w:tab w:val="left" w:pos="720"/>
          <w:tab w:val="left" w:pos="2070"/>
        </w:tabs>
        <w:spacing w:line="360" w:lineRule="auto"/>
        <w:ind w:firstLine="0"/>
        <w:rPr>
          <w:rFonts w:ascii="Times New Roman" w:hAnsi="Times New Roman" w:cs="Times New Roman"/>
        </w:rPr>
      </w:pPr>
    </w:p>
    <w:p w14:paraId="48B6032F" w14:textId="45F5C330" w:rsidR="007A4C3A" w:rsidRPr="007A4C3A" w:rsidRDefault="005E10E9" w:rsidP="0025615E">
      <w:pPr>
        <w:ind w:firstLine="1440"/>
        <w:rPr>
          <w:rFonts w:ascii="Times New Roman" w:hAnsi="Times New Roman" w:cs="Times New Roman"/>
        </w:rPr>
      </w:pPr>
      <w:r w:rsidRPr="007A4C3A">
        <w:rPr>
          <w:rFonts w:ascii="Times New Roman" w:hAnsi="Times New Roman" w:cs="Times New Roman"/>
        </w:rPr>
        <w:tab/>
        <w:t>AND NOW, this</w:t>
      </w:r>
      <w:r w:rsidR="009F4A0C">
        <w:rPr>
          <w:rFonts w:ascii="Times New Roman" w:hAnsi="Times New Roman" w:cs="Times New Roman"/>
        </w:rPr>
        <w:t xml:space="preserve"> </w:t>
      </w:r>
      <w:r w:rsidR="00565454">
        <w:rPr>
          <w:rFonts w:ascii="Times New Roman" w:hAnsi="Times New Roman" w:cs="Times New Roman"/>
        </w:rPr>
        <w:t>14</w:t>
      </w:r>
      <w:r w:rsidR="009F4A0C" w:rsidRPr="009F4A0C">
        <w:rPr>
          <w:rFonts w:ascii="Times New Roman" w:hAnsi="Times New Roman" w:cs="Times New Roman"/>
          <w:vertAlign w:val="superscript"/>
        </w:rPr>
        <w:t>th</w:t>
      </w:r>
      <w:r w:rsidR="009F4A0C">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565454">
        <w:rPr>
          <w:rFonts w:ascii="Times New Roman" w:hAnsi="Times New Roman" w:cs="Times New Roman"/>
        </w:rPr>
        <w:t>June</w:t>
      </w:r>
      <w:r w:rsidR="0025615E">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17AC2557" w14:textId="42213A38" w:rsidR="007A4C3A" w:rsidRPr="007A4C3A" w:rsidRDefault="007A4C3A" w:rsidP="0025615E">
      <w:pPr>
        <w:spacing w:line="360" w:lineRule="auto"/>
        <w:rPr>
          <w:rFonts w:ascii="Times New Roman" w:hAnsi="Times New Roman" w:cs="Times New Roman"/>
        </w:rPr>
      </w:pPr>
    </w:p>
    <w:p w14:paraId="599DD136" w14:textId="77777777" w:rsidR="00DA14ED" w:rsidRPr="00DA14ED" w:rsidRDefault="007A4C3A" w:rsidP="00DA14ED">
      <w:pPr>
        <w:pStyle w:val="ListParagraph"/>
        <w:numPr>
          <w:ilvl w:val="0"/>
          <w:numId w:val="24"/>
        </w:numPr>
        <w:spacing w:line="360" w:lineRule="auto"/>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w:t>
      </w:r>
      <w:r w:rsidR="006834FC" w:rsidRPr="00A368C3">
        <w:rPr>
          <w:rFonts w:ascii="Times New Roman" w:hAnsi="Times New Roman" w:cs="Times New Roman"/>
        </w:rPr>
        <w:t>be held</w:t>
      </w:r>
      <w:r w:rsidRPr="00A368C3">
        <w:rPr>
          <w:rFonts w:ascii="Times New Roman" w:hAnsi="Times New Roman" w:cs="Times New Roman"/>
        </w:rPr>
        <w:t xml:space="preserve"> </w:t>
      </w:r>
      <w:r w:rsidR="00A416D1">
        <w:rPr>
          <w:rFonts w:ascii="Times New Roman" w:hAnsi="Times New Roman" w:cs="Times New Roman"/>
        </w:rPr>
        <w:t xml:space="preserve">in this </w:t>
      </w:r>
      <w:r w:rsidR="00A416D1" w:rsidRPr="000763B1">
        <w:rPr>
          <w:rFonts w:ascii="Times New Roman" w:hAnsi="Times New Roman" w:cs="Times New Roman"/>
        </w:rPr>
        <w:t xml:space="preserve">case </w:t>
      </w:r>
      <w:r w:rsidRPr="000763B1">
        <w:rPr>
          <w:rFonts w:ascii="Times New Roman" w:hAnsi="Times New Roman" w:cs="Times New Roman"/>
        </w:rPr>
        <w:t>on</w:t>
      </w:r>
      <w:r w:rsidR="00A368C3" w:rsidRPr="000763B1">
        <w:rPr>
          <w:rFonts w:ascii="Times New Roman" w:hAnsi="Times New Roman" w:cs="Times New Roman"/>
        </w:rPr>
        <w:t>:</w:t>
      </w:r>
    </w:p>
    <w:p w14:paraId="5D067C8E" w14:textId="77777777" w:rsidR="00DA14ED" w:rsidRPr="00DA14ED" w:rsidRDefault="00DA14ED" w:rsidP="00DA14ED">
      <w:pPr>
        <w:pStyle w:val="ListParagraph"/>
        <w:spacing w:line="360" w:lineRule="auto"/>
        <w:ind w:left="1440"/>
        <w:rPr>
          <w:rFonts w:ascii="Times New Roman" w:hAnsi="Times New Roman" w:cs="Times New Roman"/>
          <w:b/>
        </w:rPr>
      </w:pPr>
    </w:p>
    <w:p w14:paraId="38903D51" w14:textId="166FE08F" w:rsidR="007A4C3A" w:rsidRPr="00DA14ED" w:rsidRDefault="00565454" w:rsidP="00DA14ED">
      <w:pPr>
        <w:pStyle w:val="ListParagraph"/>
        <w:ind w:left="1440" w:firstLine="720"/>
        <w:rPr>
          <w:rFonts w:ascii="Times New Roman" w:hAnsi="Times New Roman" w:cs="Times New Roman"/>
          <w:b/>
        </w:rPr>
      </w:pPr>
      <w:r w:rsidRPr="00DA14ED">
        <w:rPr>
          <w:rFonts w:ascii="Times New Roman" w:hAnsi="Times New Roman" w:cs="Times New Roman"/>
          <w:b/>
          <w:bCs/>
        </w:rPr>
        <w:t xml:space="preserve">Thursday, July </w:t>
      </w:r>
      <w:r w:rsidR="001E4658" w:rsidRPr="00DA14ED">
        <w:rPr>
          <w:rFonts w:ascii="Times New Roman" w:hAnsi="Times New Roman" w:cs="Times New Roman"/>
          <w:b/>
          <w:bCs/>
        </w:rPr>
        <w:t>22</w:t>
      </w:r>
      <w:r w:rsidR="00987551" w:rsidRPr="00DA14ED">
        <w:rPr>
          <w:rFonts w:ascii="Times New Roman" w:hAnsi="Times New Roman" w:cs="Times New Roman"/>
          <w:b/>
          <w:bCs/>
        </w:rPr>
        <w:t>, 2021</w:t>
      </w:r>
      <w:r w:rsidR="007A4C3A" w:rsidRPr="00DA14ED">
        <w:rPr>
          <w:rFonts w:ascii="Times New Roman" w:hAnsi="Times New Roman" w:cs="Times New Roman"/>
          <w:b/>
          <w:bCs/>
        </w:rPr>
        <w:t xml:space="preserve">, </w:t>
      </w:r>
      <w:r w:rsidR="007A4C3A" w:rsidRPr="00DA14ED">
        <w:rPr>
          <w:rFonts w:ascii="Times New Roman" w:hAnsi="Times New Roman" w:cs="Times New Roman"/>
        </w:rPr>
        <w:t>beginning at</w:t>
      </w:r>
      <w:r w:rsidR="00987551" w:rsidRPr="00DA14ED">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DA14ED">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8E8FBD5" w:rsidR="007A4C3A" w:rsidRPr="00A42120" w:rsidRDefault="007A4C3A" w:rsidP="00DA14ED">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3D11E289" w:rsidR="007A4C3A" w:rsidRPr="00A42120" w:rsidRDefault="007A4C3A" w:rsidP="00DA14ED">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DA14ED">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B6CE1C2" w14:textId="57533725" w:rsidR="00A368C3" w:rsidRPr="00A368C3" w:rsidRDefault="00A67878" w:rsidP="008A6D8C">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2E776EBE"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36E042DE" w14:textId="77777777" w:rsidR="008A6D8C" w:rsidRPr="00C745AB" w:rsidRDefault="008A6D8C"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8A6D8C">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8A6D8C">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8A6D8C">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2F72F2F4" w:rsidR="00BD0E6D" w:rsidRPr="00E43791" w:rsidRDefault="00BD0E6D" w:rsidP="008A6D8C">
      <w:pPr>
        <w:pStyle w:val="ListParagraph"/>
        <w:numPr>
          <w:ilvl w:val="0"/>
          <w:numId w:val="24"/>
        </w:numPr>
        <w:tabs>
          <w:tab w:val="left" w:pos="720"/>
        </w:tabs>
        <w:spacing w:line="360" w:lineRule="auto"/>
        <w:ind w:left="360" w:firstLine="108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77B621EB" w14:textId="0EFBBD6E"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3CF80471" w:rsidR="00E30DF9" w:rsidRPr="008B6732" w:rsidRDefault="00174DB7" w:rsidP="004D6813">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F007B3">
      <w:pPr>
        <w:spacing w:line="360" w:lineRule="auto"/>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28644C39" w:rsidR="001E5370" w:rsidRDefault="001E5370" w:rsidP="00F007B3">
      <w:pPr>
        <w:spacing w:line="360" w:lineRule="auto"/>
        <w:ind w:firstLine="1440"/>
        <w:rPr>
          <w:b/>
          <w:bCs/>
          <w:sz w:val="23"/>
          <w:szCs w:val="23"/>
        </w:rPr>
      </w:pPr>
      <w:r w:rsidRPr="009153DE">
        <w:rPr>
          <w:rFonts w:ascii="Times New Roman" w:hAnsi="Times New Roman" w:cs="Times New Roman"/>
          <w:b/>
          <w:bCs/>
        </w:rPr>
        <w:lastRenderedPageBreak/>
        <w:t>COVID-19</w:t>
      </w:r>
      <w:r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accept e-filings for all documents</w:t>
      </w:r>
      <w:r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Pr="009153DE">
        <w:rPr>
          <w:rFonts w:ascii="Times New Roman" w:hAnsi="Times New Roman" w:cs="Times New Roman"/>
        </w:rPr>
        <w:t>sign-up for e-</w:t>
      </w:r>
      <w:r w:rsidR="00A775DF" w:rsidRPr="009153DE">
        <w:rPr>
          <w:rFonts w:ascii="Times New Roman" w:hAnsi="Times New Roman" w:cs="Times New Roman"/>
        </w:rPr>
        <w:t>F</w:t>
      </w:r>
      <w:r w:rsidRPr="009153DE">
        <w:rPr>
          <w:rFonts w:ascii="Times New Roman" w:hAnsi="Times New Roman" w:cs="Times New Roman"/>
        </w:rPr>
        <w:t>iling and e-</w:t>
      </w:r>
      <w:r w:rsidR="00A775DF" w:rsidRPr="009153DE">
        <w:rPr>
          <w:rFonts w:ascii="Times New Roman" w:hAnsi="Times New Roman" w:cs="Times New Roman"/>
        </w:rPr>
        <w:t>S</w:t>
      </w:r>
      <w:r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Pr="009153DE">
        <w:rPr>
          <w:rFonts w:ascii="Times New Roman" w:hAnsi="Times New Roman" w:cs="Times New Roman"/>
        </w:rPr>
        <w:t>below.</w:t>
      </w:r>
      <w:r w:rsidR="00A775DF" w:rsidRPr="009153DE">
        <w:rPr>
          <w:b/>
          <w:bCs/>
          <w:sz w:val="23"/>
          <w:szCs w:val="23"/>
        </w:rPr>
        <w:t xml:space="preserve"> </w:t>
      </w:r>
    </w:p>
    <w:p w14:paraId="2ACCEB0B" w14:textId="77777777" w:rsidR="008B71E1" w:rsidRPr="009153DE" w:rsidRDefault="008B71E1" w:rsidP="00F007B3">
      <w:pPr>
        <w:spacing w:line="360" w:lineRule="auto"/>
        <w:ind w:firstLine="1440"/>
        <w:rPr>
          <w:rFonts w:ascii="Times New Roman" w:hAnsi="Times New Roman" w:cs="Times New Roman"/>
        </w:rPr>
      </w:pPr>
    </w:p>
    <w:p w14:paraId="56315CBF" w14:textId="2FC8D0A4" w:rsidR="00C47CDF" w:rsidRDefault="001E5370" w:rsidP="008B71E1">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5E0769" w:rsidP="008B71E1">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8B71E1">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8B71E1">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8B71E1" w:rsidRDefault="00A775DF" w:rsidP="00B8054F">
      <w:pPr>
        <w:spacing w:line="360" w:lineRule="auto"/>
      </w:pPr>
    </w:p>
    <w:p w14:paraId="276EC9C7" w14:textId="1FDE9911" w:rsidR="00A368C3" w:rsidRPr="00A368C3" w:rsidRDefault="0022324C" w:rsidP="008B71E1">
      <w:pPr>
        <w:pStyle w:val="Heading2"/>
        <w:spacing w:line="360" w:lineRule="auto"/>
        <w:ind w:firstLine="1440"/>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r w:rsidR="00F92C47" w:rsidRPr="00A368C3">
        <w:rPr>
          <w:rFonts w:ascii="Times New Roman" w:hAnsi="Times New Roman" w:cs="Times New Roman"/>
          <w:color w:val="auto"/>
          <w:sz w:val="24"/>
          <w:szCs w:val="24"/>
        </w:rPr>
        <w:t>also.</w:t>
      </w:r>
      <w:r w:rsidRPr="00A368C3">
        <w:rPr>
          <w:rFonts w:ascii="Times New Roman" w:hAnsi="Times New Roman" w:cs="Times New Roman"/>
          <w:color w:val="auto"/>
          <w:sz w:val="24"/>
          <w:szCs w:val="24"/>
        </w:rPr>
        <w:t xml:space="preserve">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5071F194" w:rsidR="0022324C" w:rsidRDefault="0022324C" w:rsidP="00F92C47">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w:t>
      </w:r>
      <w:r w:rsidR="00864317" w:rsidRPr="00E43791">
        <w:rPr>
          <w:rFonts w:ascii="Times New Roman" w:hAnsi="Times New Roman" w:cs="Times New Roman"/>
        </w:rPr>
        <w:lastRenderedPageBreak/>
        <w:t xml:space="preserve">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5842390B" w:rsidR="008B6732" w:rsidRPr="008B6732" w:rsidRDefault="008B6732" w:rsidP="00F92C47">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58E51718" w14:textId="44ADB395"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896AD2">
        <w:rPr>
          <w:rFonts w:ascii="Times New Roman" w:hAnsi="Times New Roman" w:cs="Times New Roman"/>
          <w:b/>
          <w:bCs/>
        </w:rPr>
        <w:t>You should mark this Order as “CONFIDENTIAL.”</w:t>
      </w:r>
      <w:r w:rsidR="00C47CDF" w:rsidRPr="00C47CDF">
        <w:rPr>
          <w:rFonts w:ascii="Times New Roman" w:hAnsi="Times New Roman" w:cs="Times New Roman"/>
          <w:color w:val="FF0000"/>
        </w:rPr>
        <w:t xml:space="preserve">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618FE321" w:rsidR="008B6732" w:rsidRPr="00F92C47" w:rsidRDefault="008B6732" w:rsidP="00F92C47">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F92C47">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F92C47">
        <w:rPr>
          <w:rFonts w:ascii="Times New Roman" w:hAnsi="Times New Roman" w:cs="Times New Roman"/>
          <w:i/>
          <w:iCs/>
          <w:spacing w:val="-3"/>
        </w:rPr>
        <w:t>pro hac vice</w:t>
      </w:r>
      <w:r w:rsidRPr="00F92C47">
        <w:rPr>
          <w:rFonts w:ascii="Times New Roman" w:hAnsi="Times New Roman" w:cs="Times New Roman"/>
          <w:spacing w:val="-3"/>
        </w:rPr>
        <w:t>.</w:t>
      </w:r>
      <w:r>
        <w:rPr>
          <w:rStyle w:val="FootnoteReference"/>
          <w:rFonts w:ascii="Times New Roman" w:hAnsi="Times New Roman" w:cs="Times New Roman"/>
          <w:spacing w:val="-3"/>
        </w:rPr>
        <w:footnoteReference w:id="1"/>
      </w:r>
      <w:r w:rsidRPr="00F92C47">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6497A695" w:rsidR="0022324C" w:rsidRPr="00F92C47"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F92C47">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F92C47">
        <w:rPr>
          <w:rFonts w:ascii="Times New Roman" w:hAnsi="Times New Roman" w:cs="Times New Roman"/>
          <w:spacing w:val="-3"/>
        </w:rPr>
        <w:t>PUC</w:t>
      </w:r>
      <w:r w:rsidRPr="00F92C47">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F92C47">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D66EBE9" w:rsidR="000C1A32" w:rsidRPr="00F92C47" w:rsidRDefault="000C1A32" w:rsidP="00F92C47">
      <w:pPr>
        <w:pStyle w:val="ParaTab1"/>
        <w:numPr>
          <w:ilvl w:val="0"/>
          <w:numId w:val="24"/>
        </w:numPr>
        <w:tabs>
          <w:tab w:val="left" w:pos="2070"/>
        </w:tabs>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F92C47">
        <w:rPr>
          <w:rFonts w:ascii="Times New Roman" w:hAnsi="Times New Roman" w:cs="Times New Roman"/>
          <w:spacing w:val="-3"/>
        </w:rPr>
        <w:t>during the course of</w:t>
      </w:r>
      <w:proofErr w:type="gramEnd"/>
      <w:r w:rsidR="00921971" w:rsidRPr="00F92C47">
        <w:rPr>
          <w:rFonts w:ascii="Times New Roman" w:hAnsi="Times New Roman" w:cs="Times New Roman"/>
          <w:spacing w:val="-3"/>
        </w:rPr>
        <w:t xml:space="preserve"> the proceeding</w:t>
      </w:r>
      <w:r w:rsidRPr="00F92C47">
        <w:rPr>
          <w:rFonts w:ascii="Times New Roman" w:hAnsi="Times New Roman" w:cs="Times New Roman"/>
          <w:spacing w:val="-3"/>
        </w:rPr>
        <w:t>, you must immediately update OALJ</w:t>
      </w:r>
      <w:r w:rsidR="0032153D" w:rsidRPr="00F92C47">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1B56ED62" w:rsidR="00394B4C" w:rsidRPr="00F92C47" w:rsidRDefault="00723367" w:rsidP="00BC3ED5">
      <w:pPr>
        <w:pStyle w:val="ListParagraph"/>
        <w:numPr>
          <w:ilvl w:val="0"/>
          <w:numId w:val="24"/>
        </w:numPr>
        <w:spacing w:line="360" w:lineRule="auto"/>
        <w:ind w:left="90" w:firstLine="135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F92C47">
        <w:rPr>
          <w:rFonts w:ascii="Times New Roman" w:hAnsi="Times New Roman" w:cs="Times New Roman"/>
        </w:rPr>
        <w:t>order to</w:t>
      </w:r>
      <w:proofErr w:type="gramEnd"/>
      <w:r w:rsidR="00394B4C" w:rsidRPr="00F92C47">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F92C47">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1F9AC0D8" w14:textId="0785D635" w:rsidR="00166D3F" w:rsidRPr="00F92C47"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F92C47">
        <w:rPr>
          <w:rFonts w:ascii="Times New Roman" w:hAnsi="Times New Roman" w:cs="Times New Roman"/>
        </w:rPr>
        <w:t xml:space="preserve">contact </w:t>
      </w:r>
      <w:r w:rsidR="00ED672F" w:rsidRPr="00F92C47">
        <w:rPr>
          <w:rFonts w:ascii="Times New Roman" w:hAnsi="Times New Roman" w:cs="Times New Roman"/>
        </w:rPr>
        <w:t>the Complainant</w:t>
      </w:r>
      <w:r w:rsidR="00950645" w:rsidRPr="00F92C4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F92C47">
        <w:rPr>
          <w:rFonts w:ascii="Times New Roman" w:hAnsi="Times New Roman" w:cs="Times New Roman"/>
        </w:rPr>
        <w:t xml:space="preserve"> on all the issues</w:t>
      </w:r>
      <w:r w:rsidR="00950645" w:rsidRPr="00F92C47">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A24DE4E" w:rsidR="00166D3F" w:rsidRPr="00F92C47" w:rsidRDefault="00166D3F" w:rsidP="00F92C47">
      <w:pPr>
        <w:pStyle w:val="ParaTab1"/>
        <w:numPr>
          <w:ilvl w:val="0"/>
          <w:numId w:val="24"/>
        </w:numPr>
        <w:tabs>
          <w:tab w:val="left" w:pos="207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F92C47">
        <w:rPr>
          <w:rFonts w:ascii="Times New Roman" w:hAnsi="Times New Roman" w:cs="Times New Roman"/>
        </w:rPr>
        <w:t xml:space="preserve">arrangement, </w:t>
      </w:r>
      <w:r w:rsidR="00921971" w:rsidRPr="00F92C47">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F92C47">
        <w:rPr>
          <w:rFonts w:ascii="Times New Roman" w:hAnsi="Times New Roman" w:cs="Times New Roman"/>
        </w:rPr>
        <w:t xml:space="preserve">  Y</w:t>
      </w:r>
      <w:r w:rsidR="00A368C3" w:rsidRPr="00F92C47">
        <w:rPr>
          <w:rFonts w:ascii="Times New Roman" w:hAnsi="Times New Roman" w:cs="Times New Roman"/>
          <w:spacing w:val="-3"/>
        </w:rPr>
        <w:t xml:space="preserve">ou </w:t>
      </w:r>
      <w:r w:rsidRPr="00F92C47">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92C47">
        <w:rPr>
          <w:rFonts w:ascii="Times New Roman" w:hAnsi="Times New Roman" w:cs="Times New Roman"/>
          <w:spacing w:val="-3"/>
        </w:rPr>
        <w:t>,</w:t>
      </w:r>
      <w:r w:rsidRPr="00F92C47">
        <w:rPr>
          <w:rFonts w:ascii="Times New Roman" w:hAnsi="Times New Roman" w:cs="Times New Roman"/>
          <w:spacing w:val="-3"/>
        </w:rPr>
        <w:t xml:space="preserve"> but is not limited to</w:t>
      </w:r>
      <w:r w:rsidR="00102FFB" w:rsidRPr="00F92C47">
        <w:rPr>
          <w:rFonts w:ascii="Times New Roman" w:hAnsi="Times New Roman" w:cs="Times New Roman"/>
          <w:spacing w:val="-3"/>
        </w:rPr>
        <w:t>,</w:t>
      </w:r>
      <w:r w:rsidRPr="00F92C47">
        <w:rPr>
          <w:rFonts w:ascii="Times New Roman" w:hAnsi="Times New Roman" w:cs="Times New Roman"/>
          <w:spacing w:val="-3"/>
        </w:rPr>
        <w:t xml:space="preserve"> the following:</w:t>
      </w:r>
      <w:proofErr w:type="gramStart"/>
      <w:r w:rsidRPr="00F92C47">
        <w:rPr>
          <w:rFonts w:ascii="Times New Roman" w:hAnsi="Times New Roman" w:cs="Times New Roman"/>
          <w:spacing w:val="-3"/>
        </w:rPr>
        <w:t xml:space="preserve"> </w:t>
      </w:r>
      <w:r w:rsidR="00BC3ED5" w:rsidRPr="00F92C47">
        <w:rPr>
          <w:rFonts w:ascii="Times New Roman" w:hAnsi="Times New Roman" w:cs="Times New Roman"/>
          <w:spacing w:val="-3"/>
        </w:rPr>
        <w:t xml:space="preserve">  (</w:t>
      </w:r>
      <w:proofErr w:type="gramEnd"/>
      <w:r w:rsidR="00BC3ED5" w:rsidRPr="00F92C47">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448350A" w:rsidR="00723367" w:rsidRDefault="00F92C47" w:rsidP="0037787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T</w:t>
      </w:r>
      <w:r w:rsidR="00166D3F" w:rsidRPr="00AC0CAA">
        <w:rPr>
          <w:rFonts w:ascii="Times New Roman" w:hAnsi="Times New Roman" w:cs="Times New Roman"/>
          <w:spacing w:val="-3"/>
        </w:rPr>
        <w:t xml:space="preserve">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749839" w:rsidR="006F400C" w:rsidRDefault="00AD04F2" w:rsidP="00377878">
      <w:pPr>
        <w:pStyle w:val="BodyTextIndent2"/>
        <w:ind w:left="0" w:firstLine="1440"/>
      </w:pPr>
      <w:r w:rsidRPr="00AD04F2">
        <w:lastRenderedPageBreak/>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4FB56D3B" w:rsidR="00FD60AC" w:rsidRDefault="00FD60AC" w:rsidP="00377878">
      <w:pPr>
        <w:pStyle w:val="BodyTextIndent2"/>
        <w:numPr>
          <w:ilvl w:val="0"/>
          <w:numId w:val="24"/>
        </w:numPr>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404D6AC" w:rsidR="003D53E4" w:rsidRPr="00377878" w:rsidRDefault="003D53E4" w:rsidP="00377878">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6DF7AC0" w:rsidR="00636518" w:rsidRPr="004074B4" w:rsidRDefault="00236822" w:rsidP="004074B4">
      <w:pPr>
        <w:pStyle w:val="ListParagraph"/>
        <w:numPr>
          <w:ilvl w:val="0"/>
          <w:numId w:val="24"/>
        </w:numPr>
        <w:spacing w:line="360" w:lineRule="auto"/>
        <w:ind w:left="0" w:firstLine="1440"/>
        <w:rPr>
          <w:rFonts w:ascii="Times New Roman" w:hAnsi="Times New Roman" w:cs="Times New Roman"/>
          <w:b/>
        </w:rPr>
      </w:pPr>
      <w:r w:rsidRPr="004074B4">
        <w:rPr>
          <w:rFonts w:ascii="Times New Roman" w:hAnsi="Times New Roman" w:cs="Times New Roman"/>
          <w:b/>
        </w:rPr>
        <w:t>HEARING PROCEDURES.</w:t>
      </w:r>
      <w:r w:rsidRPr="004074B4">
        <w:rPr>
          <w:rFonts w:ascii="Times New Roman" w:hAnsi="Times New Roman" w:cs="Times New Roman"/>
        </w:rPr>
        <w:t xml:space="preserve">  </w:t>
      </w:r>
      <w:r w:rsidR="00364E00" w:rsidRPr="004074B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4074B4">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6923A0">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E7993C8" w:rsidR="00A40888" w:rsidRPr="00F763BF" w:rsidRDefault="00A40888" w:rsidP="006923A0">
      <w:pPr>
        <w:pStyle w:val="ListParagraph"/>
        <w:numPr>
          <w:ilvl w:val="0"/>
          <w:numId w:val="24"/>
        </w:numPr>
        <w:spacing w:line="360" w:lineRule="auto"/>
        <w:ind w:left="0" w:firstLine="1440"/>
        <w:rPr>
          <w:rFonts w:ascii="Times New Roman" w:hAnsi="Times New Roman" w:cs="Times New Roman"/>
        </w:rPr>
      </w:pPr>
      <w:r w:rsidRPr="000C1A32">
        <w:rPr>
          <w:rFonts w:ascii="Times New Roman" w:hAnsi="Times New Roman" w:cs="Times New Roman"/>
          <w:b/>
        </w:rPr>
        <w:t>FURTHER INFORMATION</w:t>
      </w:r>
      <w:r w:rsidR="002B2F20">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w:t>
      </w:r>
      <w:r w:rsidR="002B2F20">
        <w:rPr>
          <w:rFonts w:ascii="Times New Roman" w:hAnsi="Times New Roman" w:cs="Times New Roman"/>
        </w:rPr>
        <w:t>F</w:t>
      </w:r>
      <w:r>
        <w:rPr>
          <w:rFonts w:ascii="Times New Roman" w:hAnsi="Times New Roman" w:cs="Times New Roman"/>
        </w:rPr>
        <w:t xml:space="preserve">ormal </w:t>
      </w:r>
      <w:r w:rsidR="002B2F20">
        <w:rPr>
          <w:rFonts w:ascii="Times New Roman" w:hAnsi="Times New Roman" w:cs="Times New Roman"/>
        </w:rPr>
        <w:t>C</w:t>
      </w:r>
      <w:r>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2A0E5216" w:rsidR="00695D9A" w:rsidRPr="00695D9A" w:rsidRDefault="006923A0" w:rsidP="00695D9A">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u w:val="single"/>
        </w:rPr>
        <w:t>Date</w:t>
      </w:r>
      <w:r w:rsidR="00A77621">
        <w:rPr>
          <w:rFonts w:ascii="Times New Roman" w:hAnsi="Times New Roman" w:cs="Times New Roman"/>
          <w:spacing w:val="-3"/>
          <w:u w:val="single"/>
        </w:rPr>
        <w:t>: June</w:t>
      </w:r>
      <w:r>
        <w:rPr>
          <w:rFonts w:ascii="Times New Roman" w:hAnsi="Times New Roman" w:cs="Times New Roman"/>
          <w:spacing w:val="-3"/>
          <w:u w:val="single"/>
        </w:rPr>
        <w:t xml:space="preserve"> 14, 2021</w:t>
      </w:r>
      <w:r w:rsidR="000C1A32">
        <w:rPr>
          <w:rFonts w:ascii="Times New Roman" w:hAnsi="Times New Roman" w:cs="Times New Roman"/>
          <w:spacing w:val="-3"/>
        </w:rPr>
        <w:tab/>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77777777"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77777777"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r>
      <w:r w:rsidRPr="00695D9A">
        <w:rPr>
          <w:rFonts w:ascii="Times New Roman" w:hAnsi="Times New Roman" w:cs="Times New Roman"/>
        </w:rPr>
        <w:tab/>
        <w:t>Administrative Law Judge</w:t>
      </w:r>
    </w:p>
    <w:p w14:paraId="17179339" w14:textId="2F013208" w:rsidR="003B16EB" w:rsidRDefault="003B16EB">
      <w:pPr>
        <w:autoSpaceDE/>
        <w:autoSpaceDN/>
        <w:rPr>
          <w:rFonts w:ascii="Times New Roman" w:hAnsi="Times New Roman" w:cs="Times New Roman"/>
          <w:spacing w:val="-3"/>
        </w:rPr>
      </w:pPr>
      <w:r>
        <w:rPr>
          <w:rFonts w:ascii="Times New Roman" w:hAnsi="Times New Roman" w:cs="Times New Roman"/>
          <w:spacing w:val="-3"/>
        </w:rPr>
        <w:br w:type="page"/>
      </w:r>
    </w:p>
    <w:p w14:paraId="05849453" w14:textId="77777777" w:rsidR="008C2E2C" w:rsidRPr="008C2E2C" w:rsidRDefault="008C2E2C" w:rsidP="008C2E2C">
      <w:pPr>
        <w:rPr>
          <w:rFonts w:ascii="Times New Roman" w:eastAsia="Microsoft Sans Serif" w:hAnsi="Times New Roman" w:cs="Times New Roman"/>
          <w:b/>
          <w:szCs w:val="22"/>
          <w:u w:val="single"/>
        </w:rPr>
      </w:pPr>
      <w:r w:rsidRPr="008C2E2C">
        <w:rPr>
          <w:rFonts w:ascii="Times New Roman" w:eastAsia="Microsoft Sans Serif" w:hAnsi="Times New Roman" w:cs="Times New Roman"/>
          <w:b/>
          <w:u w:val="single"/>
        </w:rPr>
        <w:lastRenderedPageBreak/>
        <w:t xml:space="preserve">C-2021-3025968 - JERRY </w:t>
      </w:r>
      <w:proofErr w:type="gramStart"/>
      <w:r w:rsidRPr="008C2E2C">
        <w:rPr>
          <w:rFonts w:ascii="Times New Roman" w:eastAsia="Microsoft Sans Serif" w:hAnsi="Times New Roman" w:cs="Times New Roman"/>
          <w:b/>
          <w:u w:val="single"/>
        </w:rPr>
        <w:t>RAZNOV  v.</w:t>
      </w:r>
      <w:proofErr w:type="gramEnd"/>
      <w:r w:rsidRPr="008C2E2C">
        <w:rPr>
          <w:rFonts w:ascii="Times New Roman" w:eastAsia="Microsoft Sans Serif" w:hAnsi="Times New Roman" w:cs="Times New Roman"/>
          <w:b/>
          <w:u w:val="single"/>
        </w:rPr>
        <w:t xml:space="preserve"> PECO ENERGY COMPANY</w:t>
      </w:r>
    </w:p>
    <w:p w14:paraId="4A3AF869" w14:textId="67805B57" w:rsidR="008C2E2C" w:rsidRDefault="008C2E2C" w:rsidP="008C2E2C">
      <w:pPr>
        <w:rPr>
          <w:rFonts w:ascii="Times New Roman" w:eastAsia="Microsoft Sans Serif" w:hAnsi="Times New Roman" w:cs="Times New Roman"/>
          <w:b/>
          <w:u w:val="single"/>
        </w:rPr>
      </w:pPr>
    </w:p>
    <w:p w14:paraId="423D0CBF" w14:textId="77777777" w:rsidR="008C2E2C" w:rsidRPr="008C2E2C" w:rsidRDefault="008C2E2C" w:rsidP="008C2E2C">
      <w:pPr>
        <w:rPr>
          <w:rFonts w:ascii="Times New Roman" w:eastAsia="Microsoft Sans Serif" w:hAnsi="Times New Roman" w:cs="Times New Roman"/>
          <w:b/>
          <w:u w:val="single"/>
        </w:rPr>
      </w:pPr>
    </w:p>
    <w:p w14:paraId="5358C031"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JERRY RAZNOV MANAGER</w:t>
      </w:r>
    </w:p>
    <w:p w14:paraId="0ED1EECC"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RAZNOV HOME</w:t>
      </w:r>
    </w:p>
    <w:p w14:paraId="26C2B72B"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263 GOLDENROD DRIVE</w:t>
      </w:r>
    </w:p>
    <w:p w14:paraId="16F9A2CC"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UPPER GWYNEDD PA  19446</w:t>
      </w:r>
    </w:p>
    <w:p w14:paraId="01E72C1A"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b/>
          <w:bCs/>
        </w:rPr>
        <w:t>267.454.3296</w:t>
      </w:r>
    </w:p>
    <w:p w14:paraId="1C939992"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Captainjlr@yahoo.com</w:t>
      </w:r>
    </w:p>
    <w:p w14:paraId="65772B63"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 xml:space="preserve">Accepts </w:t>
      </w:r>
      <w:proofErr w:type="gramStart"/>
      <w:r w:rsidRPr="008C2E2C">
        <w:rPr>
          <w:rFonts w:ascii="Times New Roman" w:eastAsia="Microsoft Sans Serif" w:hAnsi="Times New Roman" w:cs="Times New Roman"/>
        </w:rPr>
        <w:t>eService</w:t>
      </w:r>
      <w:proofErr w:type="gramEnd"/>
    </w:p>
    <w:p w14:paraId="27C87266" w14:textId="77777777" w:rsidR="008C2E2C" w:rsidRPr="008C2E2C" w:rsidRDefault="008C2E2C" w:rsidP="008C2E2C">
      <w:pPr>
        <w:rPr>
          <w:rFonts w:ascii="Times New Roman" w:eastAsia="Microsoft Sans Serif" w:hAnsi="Times New Roman" w:cs="Times New Roman"/>
        </w:rPr>
      </w:pPr>
    </w:p>
    <w:p w14:paraId="4FD96914"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KHADIJAH SCOTT ASSOCIATE GENERAL COUNSEL</w:t>
      </w:r>
    </w:p>
    <w:p w14:paraId="62A0FCAE"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PECO ENERGY COMPANY</w:t>
      </w:r>
    </w:p>
    <w:p w14:paraId="59CC2AB2" w14:textId="77777777" w:rsidR="005E0769"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 xml:space="preserve">2301 MARKET STREET </w:t>
      </w:r>
    </w:p>
    <w:p w14:paraId="550A85F0" w14:textId="37768B56"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S23-1</w:t>
      </w:r>
    </w:p>
    <w:p w14:paraId="0FC12327"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23RD FLOOR</w:t>
      </w:r>
    </w:p>
    <w:p w14:paraId="7F6E5645"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PHILADELPHIA PA  19103</w:t>
      </w:r>
    </w:p>
    <w:p w14:paraId="46F0A3BB" w14:textId="77777777" w:rsidR="008C2E2C" w:rsidRPr="008C2E2C" w:rsidRDefault="008C2E2C" w:rsidP="008C2E2C">
      <w:pPr>
        <w:rPr>
          <w:rFonts w:ascii="Times New Roman" w:eastAsia="Microsoft Sans Serif" w:hAnsi="Times New Roman" w:cs="Times New Roman"/>
          <w:b/>
          <w:bCs/>
        </w:rPr>
      </w:pPr>
      <w:r w:rsidRPr="008C2E2C">
        <w:rPr>
          <w:rFonts w:ascii="Times New Roman" w:eastAsia="Microsoft Sans Serif" w:hAnsi="Times New Roman" w:cs="Times New Roman"/>
          <w:b/>
          <w:bCs/>
        </w:rPr>
        <w:t>215.841.6841</w:t>
      </w:r>
    </w:p>
    <w:p w14:paraId="18C610C8" w14:textId="77777777" w:rsidR="008C2E2C" w:rsidRPr="008C2E2C" w:rsidRDefault="008C2E2C" w:rsidP="008C2E2C">
      <w:pPr>
        <w:rPr>
          <w:rFonts w:ascii="Times New Roman" w:eastAsia="Microsoft Sans Serif" w:hAnsi="Times New Roman" w:cs="Times New Roman"/>
        </w:rPr>
      </w:pPr>
      <w:r w:rsidRPr="008C2E2C">
        <w:rPr>
          <w:rFonts w:ascii="Times New Roman" w:eastAsia="Microsoft Sans Serif" w:hAnsi="Times New Roman" w:cs="Times New Roman"/>
        </w:rPr>
        <w:t>khadijah.scott@exeloncorp.com</w:t>
      </w:r>
    </w:p>
    <w:p w14:paraId="017E85F4" w14:textId="77777777" w:rsidR="008C2E2C" w:rsidRPr="008C2E2C" w:rsidRDefault="008C2E2C" w:rsidP="008C2E2C">
      <w:pPr>
        <w:rPr>
          <w:rFonts w:ascii="Times New Roman" w:eastAsiaTheme="minorEastAsia" w:hAnsi="Times New Roman" w:cs="Times New Roman"/>
          <w:sz w:val="22"/>
        </w:rPr>
      </w:pPr>
      <w:r w:rsidRPr="008C2E2C">
        <w:rPr>
          <w:rFonts w:ascii="Times New Roman" w:eastAsia="Microsoft Sans Serif" w:hAnsi="Times New Roman" w:cs="Times New Roman"/>
        </w:rPr>
        <w:t xml:space="preserve">Accepts </w:t>
      </w:r>
      <w:proofErr w:type="gramStart"/>
      <w:r w:rsidRPr="008C2E2C">
        <w:rPr>
          <w:rFonts w:ascii="Times New Roman" w:eastAsia="Microsoft Sans Serif" w:hAnsi="Times New Roman" w:cs="Times New Roman"/>
        </w:rPr>
        <w:t>eService</w:t>
      </w:r>
      <w:proofErr w:type="gramEnd"/>
    </w:p>
    <w:p w14:paraId="5BE91C38" w14:textId="77777777" w:rsidR="002C1304" w:rsidRDefault="002C1304" w:rsidP="008B6732">
      <w:pPr>
        <w:tabs>
          <w:tab w:val="left" w:pos="720"/>
        </w:tabs>
        <w:spacing w:line="360" w:lineRule="auto"/>
        <w:rPr>
          <w:rFonts w:ascii="Times New Roman" w:hAnsi="Times New Roman" w:cs="Times New Roman"/>
          <w:spacing w:val="-3"/>
        </w:rPr>
      </w:pPr>
    </w:p>
    <w:sectPr w:rsidR="002C1304"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D84D" w14:textId="77777777" w:rsidR="00C40053" w:rsidRDefault="00C40053" w:rsidP="00244F8F">
      <w:r>
        <w:separator/>
      </w:r>
    </w:p>
  </w:endnote>
  <w:endnote w:type="continuationSeparator" w:id="0">
    <w:p w14:paraId="7FEA227A" w14:textId="77777777" w:rsidR="00C40053" w:rsidRDefault="00C4005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B16EB" w:rsidRDefault="00A974AF">
        <w:pPr>
          <w:pStyle w:val="Footer"/>
          <w:jc w:val="center"/>
          <w:rPr>
            <w:rFonts w:ascii="Times New Roman" w:hAnsi="Times New Roman" w:cs="Times New Roman"/>
            <w:sz w:val="20"/>
            <w:szCs w:val="20"/>
          </w:rPr>
        </w:pPr>
        <w:r w:rsidRPr="003B16EB">
          <w:rPr>
            <w:rFonts w:ascii="Times New Roman" w:hAnsi="Times New Roman" w:cs="Times New Roman"/>
            <w:sz w:val="20"/>
            <w:szCs w:val="20"/>
          </w:rPr>
          <w:fldChar w:fldCharType="begin"/>
        </w:r>
        <w:r w:rsidRPr="003B16EB">
          <w:rPr>
            <w:rFonts w:ascii="Times New Roman" w:hAnsi="Times New Roman" w:cs="Times New Roman"/>
            <w:sz w:val="20"/>
            <w:szCs w:val="20"/>
          </w:rPr>
          <w:instrText xml:space="preserve"> PAGE   \* MERGEFORMAT </w:instrText>
        </w:r>
        <w:r w:rsidRPr="003B16EB">
          <w:rPr>
            <w:rFonts w:ascii="Times New Roman" w:hAnsi="Times New Roman" w:cs="Times New Roman"/>
            <w:sz w:val="20"/>
            <w:szCs w:val="20"/>
          </w:rPr>
          <w:fldChar w:fldCharType="separate"/>
        </w:r>
        <w:r w:rsidRPr="003B16EB">
          <w:rPr>
            <w:rFonts w:ascii="Times New Roman" w:hAnsi="Times New Roman" w:cs="Times New Roman"/>
            <w:noProof/>
            <w:sz w:val="20"/>
            <w:szCs w:val="20"/>
          </w:rPr>
          <w:t>2</w:t>
        </w:r>
        <w:r w:rsidRPr="003B16EB">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885C" w14:textId="77777777" w:rsidR="00C40053" w:rsidRDefault="00C40053" w:rsidP="00244F8F">
      <w:r>
        <w:separator/>
      </w:r>
    </w:p>
  </w:footnote>
  <w:footnote w:type="continuationSeparator" w:id="0">
    <w:p w14:paraId="0D93A2BF" w14:textId="77777777" w:rsidR="00C40053" w:rsidRDefault="00C40053"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63B1"/>
    <w:rsid w:val="000920A2"/>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C3875"/>
    <w:rsid w:val="001C67DB"/>
    <w:rsid w:val="001E20C0"/>
    <w:rsid w:val="001E4658"/>
    <w:rsid w:val="001E5370"/>
    <w:rsid w:val="001F152D"/>
    <w:rsid w:val="00204018"/>
    <w:rsid w:val="0021278A"/>
    <w:rsid w:val="0022324C"/>
    <w:rsid w:val="0023187E"/>
    <w:rsid w:val="00236822"/>
    <w:rsid w:val="00237895"/>
    <w:rsid w:val="00244F8F"/>
    <w:rsid w:val="0025615E"/>
    <w:rsid w:val="002638F3"/>
    <w:rsid w:val="0028740E"/>
    <w:rsid w:val="00290B15"/>
    <w:rsid w:val="002B2F20"/>
    <w:rsid w:val="002C1304"/>
    <w:rsid w:val="0032153D"/>
    <w:rsid w:val="0032346D"/>
    <w:rsid w:val="00331863"/>
    <w:rsid w:val="00332D89"/>
    <w:rsid w:val="0034617E"/>
    <w:rsid w:val="00352467"/>
    <w:rsid w:val="00364E00"/>
    <w:rsid w:val="00377878"/>
    <w:rsid w:val="00394B4C"/>
    <w:rsid w:val="003B16EB"/>
    <w:rsid w:val="003C26DD"/>
    <w:rsid w:val="003D37D8"/>
    <w:rsid w:val="003D53E4"/>
    <w:rsid w:val="003D5F4B"/>
    <w:rsid w:val="003F0684"/>
    <w:rsid w:val="004054B8"/>
    <w:rsid w:val="004074B4"/>
    <w:rsid w:val="00417F7E"/>
    <w:rsid w:val="00457359"/>
    <w:rsid w:val="004A437F"/>
    <w:rsid w:val="004B0FC5"/>
    <w:rsid w:val="004B3AE5"/>
    <w:rsid w:val="004D6813"/>
    <w:rsid w:val="004E1986"/>
    <w:rsid w:val="00565454"/>
    <w:rsid w:val="00586F6D"/>
    <w:rsid w:val="005A0CF6"/>
    <w:rsid w:val="005E0459"/>
    <w:rsid w:val="005E0769"/>
    <w:rsid w:val="005E10E9"/>
    <w:rsid w:val="005E26F7"/>
    <w:rsid w:val="005E44BC"/>
    <w:rsid w:val="005E6B85"/>
    <w:rsid w:val="00601A59"/>
    <w:rsid w:val="00636518"/>
    <w:rsid w:val="00644473"/>
    <w:rsid w:val="00645252"/>
    <w:rsid w:val="00654737"/>
    <w:rsid w:val="00663476"/>
    <w:rsid w:val="006706DB"/>
    <w:rsid w:val="006834FC"/>
    <w:rsid w:val="006923A0"/>
    <w:rsid w:val="00695D9A"/>
    <w:rsid w:val="006C483E"/>
    <w:rsid w:val="006D3D74"/>
    <w:rsid w:val="006E30B2"/>
    <w:rsid w:val="006E6368"/>
    <w:rsid w:val="006F400C"/>
    <w:rsid w:val="00704042"/>
    <w:rsid w:val="0070517D"/>
    <w:rsid w:val="00723367"/>
    <w:rsid w:val="00724ACB"/>
    <w:rsid w:val="0074756E"/>
    <w:rsid w:val="0075227A"/>
    <w:rsid w:val="0077585C"/>
    <w:rsid w:val="007A4C3A"/>
    <w:rsid w:val="0083569A"/>
    <w:rsid w:val="008564E8"/>
    <w:rsid w:val="00864317"/>
    <w:rsid w:val="008749E6"/>
    <w:rsid w:val="00896AD2"/>
    <w:rsid w:val="008A6D8C"/>
    <w:rsid w:val="008B6732"/>
    <w:rsid w:val="008B71E1"/>
    <w:rsid w:val="008C2E2C"/>
    <w:rsid w:val="008E3282"/>
    <w:rsid w:val="009153DE"/>
    <w:rsid w:val="00921971"/>
    <w:rsid w:val="0093655A"/>
    <w:rsid w:val="00950645"/>
    <w:rsid w:val="0098348C"/>
    <w:rsid w:val="00987551"/>
    <w:rsid w:val="009F4A0C"/>
    <w:rsid w:val="00A25E93"/>
    <w:rsid w:val="00A368C3"/>
    <w:rsid w:val="00A36F1D"/>
    <w:rsid w:val="00A40888"/>
    <w:rsid w:val="00A416D1"/>
    <w:rsid w:val="00A42120"/>
    <w:rsid w:val="00A57809"/>
    <w:rsid w:val="00A67878"/>
    <w:rsid w:val="00A775DF"/>
    <w:rsid w:val="00A77621"/>
    <w:rsid w:val="00A9204E"/>
    <w:rsid w:val="00A974AF"/>
    <w:rsid w:val="00AB3B9B"/>
    <w:rsid w:val="00AD04F2"/>
    <w:rsid w:val="00AF4A2A"/>
    <w:rsid w:val="00B15498"/>
    <w:rsid w:val="00B165DA"/>
    <w:rsid w:val="00B21DAC"/>
    <w:rsid w:val="00B24F23"/>
    <w:rsid w:val="00B372AC"/>
    <w:rsid w:val="00B8054F"/>
    <w:rsid w:val="00B829AC"/>
    <w:rsid w:val="00B8412E"/>
    <w:rsid w:val="00B93389"/>
    <w:rsid w:val="00BC3ED5"/>
    <w:rsid w:val="00BD0E6D"/>
    <w:rsid w:val="00BF323B"/>
    <w:rsid w:val="00BF7CEE"/>
    <w:rsid w:val="00C175C7"/>
    <w:rsid w:val="00C25146"/>
    <w:rsid w:val="00C40053"/>
    <w:rsid w:val="00C47CDF"/>
    <w:rsid w:val="00C60937"/>
    <w:rsid w:val="00C6377F"/>
    <w:rsid w:val="00C66B8C"/>
    <w:rsid w:val="00C745AB"/>
    <w:rsid w:val="00CA3B10"/>
    <w:rsid w:val="00CC77BE"/>
    <w:rsid w:val="00CD3F67"/>
    <w:rsid w:val="00CF1D2B"/>
    <w:rsid w:val="00D22E3F"/>
    <w:rsid w:val="00D322E3"/>
    <w:rsid w:val="00D5283A"/>
    <w:rsid w:val="00D54E60"/>
    <w:rsid w:val="00D67AA8"/>
    <w:rsid w:val="00D70320"/>
    <w:rsid w:val="00D833F3"/>
    <w:rsid w:val="00DA14ED"/>
    <w:rsid w:val="00DB3AE3"/>
    <w:rsid w:val="00DB3BF4"/>
    <w:rsid w:val="00DC347B"/>
    <w:rsid w:val="00DD20E4"/>
    <w:rsid w:val="00DD5640"/>
    <w:rsid w:val="00DF0A4A"/>
    <w:rsid w:val="00E30DF9"/>
    <w:rsid w:val="00E3157A"/>
    <w:rsid w:val="00E41EE9"/>
    <w:rsid w:val="00E43791"/>
    <w:rsid w:val="00E65FA9"/>
    <w:rsid w:val="00E8563B"/>
    <w:rsid w:val="00EC74A1"/>
    <w:rsid w:val="00ED672F"/>
    <w:rsid w:val="00ED6C45"/>
    <w:rsid w:val="00EE2AA5"/>
    <w:rsid w:val="00EF40F4"/>
    <w:rsid w:val="00F00719"/>
    <w:rsid w:val="00F007B3"/>
    <w:rsid w:val="00F527E9"/>
    <w:rsid w:val="00F5733A"/>
    <w:rsid w:val="00F763BF"/>
    <w:rsid w:val="00F779FB"/>
    <w:rsid w:val="00F92C47"/>
    <w:rsid w:val="00FB1FCF"/>
    <w:rsid w:val="00FD60AC"/>
    <w:rsid w:val="00FE17D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9463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125</TotalTime>
  <Pages>7</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20</cp:revision>
  <cp:lastPrinted>2019-04-16T17:52:00Z</cp:lastPrinted>
  <dcterms:created xsi:type="dcterms:W3CDTF">2021-06-14T19:02:00Z</dcterms:created>
  <dcterms:modified xsi:type="dcterms:W3CDTF">2021-06-14T19:33:00Z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