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16DF715E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43408B79" w14:textId="77777777" w:rsidR="00A603FC" w:rsidRDefault="00A603FC" w:rsidP="007C103A"/>
        </w:tc>
        <w:tc>
          <w:tcPr>
            <w:tcW w:w="7785" w:type="dxa"/>
            <w:gridSpan w:val="2"/>
          </w:tcPr>
          <w:p w14:paraId="1E336764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35123747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4378EA3E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150CDD12" w14:textId="7DF8425D" w:rsidR="00A603FC" w:rsidRDefault="006C5EA5" w:rsidP="007C103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1C247D65" wp14:editId="34ECDD7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989BEAD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464C319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9D5E2A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32410E" w14:textId="77777777" w:rsidR="00573F94" w:rsidRDefault="00573F94" w:rsidP="007C103A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1AF6A116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28E8B28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317D3FEB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2D09F1AB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7188E8B0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2C53914A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1CF98659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2BA3BC3B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BF18F4" w14:textId="397E6921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A63A1B" w:rsidRPr="00A63A1B">
        <w:rPr>
          <w:rFonts w:cs="Arial"/>
        </w:rPr>
        <w:t>C-202</w:t>
      </w:r>
      <w:r w:rsidR="00AA0BA2">
        <w:rPr>
          <w:rFonts w:cs="Arial"/>
        </w:rPr>
        <w:t>1-</w:t>
      </w:r>
      <w:r w:rsidR="00D858E9">
        <w:rPr>
          <w:rFonts w:cs="Arial"/>
        </w:rPr>
        <w:t>3025462</w:t>
      </w:r>
    </w:p>
    <w:p w14:paraId="0E2D069C" w14:textId="77777777" w:rsidR="004F38BE" w:rsidRPr="00AB0A85" w:rsidRDefault="004F38BE" w:rsidP="004D0109">
      <w:pPr>
        <w:jc w:val="right"/>
        <w:rPr>
          <w:sz w:val="12"/>
          <w:szCs w:val="12"/>
        </w:rPr>
      </w:pPr>
    </w:p>
    <w:p w14:paraId="70634A76" w14:textId="7916C0B9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D858E9">
        <w:rPr>
          <w:rFonts w:cs="Arial"/>
        </w:rPr>
        <w:t>April 23, 2021</w:t>
      </w:r>
    </w:p>
    <w:p w14:paraId="2C2C8F1F" w14:textId="77777777" w:rsidR="00706174" w:rsidRPr="00AB0A85" w:rsidRDefault="00706174" w:rsidP="00706174">
      <w:pPr>
        <w:rPr>
          <w:sz w:val="12"/>
          <w:szCs w:val="12"/>
        </w:rPr>
      </w:pPr>
    </w:p>
    <w:p w14:paraId="447B74A6" w14:textId="77777777" w:rsidR="00A63A1B" w:rsidRPr="00893442" w:rsidRDefault="00A63A1B" w:rsidP="00A63A1B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 xml:space="preserve">Via e-mail </w:t>
      </w:r>
      <w:r w:rsidR="00945E17">
        <w:rPr>
          <w:rFonts w:cs="Arial"/>
          <w:i/>
          <w:iCs/>
          <w:spacing w:val="-3"/>
          <w:u w:val="single"/>
        </w:rPr>
        <w:t xml:space="preserve">only </w:t>
      </w:r>
      <w:r>
        <w:rPr>
          <w:rFonts w:cs="Arial"/>
          <w:i/>
          <w:iCs/>
          <w:spacing w:val="-3"/>
          <w:u w:val="single"/>
        </w:rPr>
        <w:t xml:space="preserve">due to </w:t>
      </w:r>
      <w:r w:rsidR="00945E17">
        <w:rPr>
          <w:rFonts w:cs="Arial"/>
          <w:i/>
          <w:iCs/>
          <w:spacing w:val="-3"/>
          <w:u w:val="single"/>
        </w:rPr>
        <w:t>Emergency Order at M-2020-3019262</w:t>
      </w:r>
    </w:p>
    <w:p w14:paraId="4F36DCB8" w14:textId="77777777" w:rsidR="00A63A1B" w:rsidRPr="000F5C25" w:rsidRDefault="00A63A1B" w:rsidP="00706174"/>
    <w:p w14:paraId="514B6D00" w14:textId="15032244" w:rsidR="004D0109" w:rsidRDefault="00164B15" w:rsidP="00706174">
      <w:pPr>
        <w:rPr>
          <w:rFonts w:cs="Arial"/>
          <w:color w:val="000000"/>
        </w:rPr>
      </w:pPr>
      <w:r>
        <w:rPr>
          <w:rFonts w:cs="Arial"/>
          <w:color w:val="000000"/>
        </w:rPr>
        <w:t>C. JAMES DAVIS, DIRECTOR, RATE &amp; TARIFF SECTION</w:t>
      </w:r>
    </w:p>
    <w:p w14:paraId="344656AE" w14:textId="0BA3D71A" w:rsidR="00164B15" w:rsidRDefault="00164B15" w:rsidP="00706174">
      <w:pPr>
        <w:rPr>
          <w:rFonts w:cs="Arial"/>
          <w:color w:val="000000"/>
        </w:rPr>
      </w:pPr>
      <w:r>
        <w:rPr>
          <w:rFonts w:cs="Arial"/>
          <w:color w:val="000000"/>
        </w:rPr>
        <w:t>DUQUESNE LIGHT COMPANY</w:t>
      </w:r>
    </w:p>
    <w:p w14:paraId="277FC408" w14:textId="1A4C478B" w:rsidR="00164B15" w:rsidRDefault="00D7658E" w:rsidP="00706174">
      <w:pPr>
        <w:rPr>
          <w:rFonts w:cs="Arial"/>
          <w:color w:val="000000"/>
        </w:rPr>
      </w:pPr>
      <w:r>
        <w:rPr>
          <w:rFonts w:cs="Arial"/>
          <w:color w:val="000000"/>
        </w:rPr>
        <w:t>411 SEVENTH AVENUE</w:t>
      </w:r>
    </w:p>
    <w:p w14:paraId="7B616028" w14:textId="5D27994D" w:rsidR="00D7658E" w:rsidRDefault="00D7658E" w:rsidP="00706174">
      <w:pPr>
        <w:rPr>
          <w:rFonts w:cs="Arial"/>
          <w:color w:val="000000"/>
        </w:rPr>
      </w:pPr>
      <w:r>
        <w:rPr>
          <w:rFonts w:cs="Arial"/>
          <w:color w:val="000000"/>
        </w:rPr>
        <w:t>MAIL DROP 15-5</w:t>
      </w:r>
    </w:p>
    <w:p w14:paraId="5330F537" w14:textId="79A15EA8" w:rsidR="00D7658E" w:rsidRDefault="00A40342" w:rsidP="00706174">
      <w:pPr>
        <w:rPr>
          <w:rFonts w:cs="Arial"/>
          <w:color w:val="000000"/>
        </w:rPr>
      </w:pPr>
      <w:r>
        <w:rPr>
          <w:rFonts w:cs="Arial"/>
          <w:color w:val="000000"/>
        </w:rPr>
        <w:t>PITTSBURGH, PA  15219</w:t>
      </w:r>
    </w:p>
    <w:p w14:paraId="6CD25E99" w14:textId="77777777" w:rsidR="00164B15" w:rsidRDefault="00164B15" w:rsidP="00706174">
      <w:pPr>
        <w:rPr>
          <w:rFonts w:cs="Arial"/>
          <w:color w:val="000000"/>
        </w:rPr>
      </w:pPr>
    </w:p>
    <w:p w14:paraId="55A18678" w14:textId="77777777" w:rsidR="00945E17" w:rsidRPr="00945142" w:rsidRDefault="00945E17" w:rsidP="00706174"/>
    <w:p w14:paraId="30B091E5" w14:textId="3CA3A7E0" w:rsidR="00945142" w:rsidRDefault="004F38BE" w:rsidP="00945142">
      <w:r>
        <w:tab/>
      </w:r>
      <w:r>
        <w:tab/>
      </w:r>
      <w:r>
        <w:tab/>
      </w:r>
      <w:r>
        <w:tab/>
      </w:r>
      <w:r>
        <w:tab/>
      </w:r>
      <w:r w:rsidR="00945142">
        <w:t>RE:</w:t>
      </w:r>
      <w:r w:rsidR="00945142">
        <w:tab/>
        <w:t xml:space="preserve">PA PUC vs </w:t>
      </w:r>
      <w:r w:rsidR="00A40342">
        <w:t>Duquesne Light Company</w:t>
      </w:r>
    </w:p>
    <w:p w14:paraId="00D9D20A" w14:textId="00D453EA" w:rsidR="00945142" w:rsidRDefault="00945142" w:rsidP="00945142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 w:rsidR="00024E05">
        <w:t>1-3024750</w:t>
      </w:r>
    </w:p>
    <w:p w14:paraId="3F5B86ED" w14:textId="77777777" w:rsidR="00706174" w:rsidRPr="000F5C25" w:rsidRDefault="00706174" w:rsidP="00706174"/>
    <w:p w14:paraId="3553FBE7" w14:textId="16A19A07" w:rsidR="00706174" w:rsidRPr="000F5C25" w:rsidRDefault="005464BE" w:rsidP="00706174">
      <w:r>
        <w:t xml:space="preserve">Dear </w:t>
      </w:r>
      <w:r w:rsidR="00573F94">
        <w:rPr>
          <w:rFonts w:cs="Arial"/>
        </w:rPr>
        <w:t>M</w:t>
      </w:r>
      <w:r w:rsidR="00024E05">
        <w:rPr>
          <w:rFonts w:cs="Arial"/>
        </w:rPr>
        <w:t>r. Davis</w:t>
      </w:r>
      <w:r w:rsidR="00945142">
        <w:rPr>
          <w:rFonts w:cs="Arial"/>
        </w:rPr>
        <w:t>,</w:t>
      </w:r>
    </w:p>
    <w:p w14:paraId="71F3AEFF" w14:textId="77777777" w:rsidR="00706174" w:rsidRPr="000F5C25" w:rsidRDefault="00706174" w:rsidP="00706174"/>
    <w:p w14:paraId="2C8D63ED" w14:textId="2C0F7060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 xml:space="preserve">omplaint has been filed against </w:t>
      </w:r>
      <w:r w:rsidR="00024E05">
        <w:t>Duquesne Light Company</w:t>
      </w:r>
      <w:r w:rsidR="0095482C" w:rsidRPr="0095482C">
        <w:t xml:space="preserve"> </w:t>
      </w:r>
      <w:r w:rsidRPr="000F5C25">
        <w:t>in the above-captioned matter before the Pennsylvani</w:t>
      </w:r>
      <w:r w:rsidR="005464BE">
        <w:t xml:space="preserve">a Public Utility Commission by </w:t>
      </w:r>
      <w:r w:rsidR="00945142">
        <w:rPr>
          <w:rFonts w:cs="Arial"/>
        </w:rPr>
        <w:t>the Office of Small Business Advocate.</w:t>
      </w:r>
    </w:p>
    <w:p w14:paraId="473F352B" w14:textId="77777777" w:rsidR="00706174" w:rsidRPr="000F5C25" w:rsidRDefault="00706174" w:rsidP="00706174"/>
    <w:p w14:paraId="5EE783B1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72B40BAB" w14:textId="77777777" w:rsidR="00706174" w:rsidRPr="000F5C25" w:rsidRDefault="00706174" w:rsidP="00706174"/>
    <w:p w14:paraId="00308E52" w14:textId="77777777" w:rsidR="00706174" w:rsidRPr="000F5C25" w:rsidRDefault="002F12DC" w:rsidP="00706174">
      <w:r>
        <w:tab/>
        <w:t xml:space="preserve">Within </w:t>
      </w:r>
      <w:r w:rsidR="00487049">
        <w:t>ten</w:t>
      </w:r>
      <w:r>
        <w:t xml:space="preserve"> (</w:t>
      </w:r>
      <w:r w:rsidR="008A25CF">
        <w:t>1</w:t>
      </w:r>
      <w:r w:rsidR="00706174" w:rsidRPr="000F5C25">
        <w:t xml:space="preserve">0) days from the </w:t>
      </w:r>
      <w:r w:rsidR="00576714">
        <w:t xml:space="preserve">above </w:t>
      </w:r>
      <w:r w:rsidR="00706174" w:rsidRPr="000F5C25">
        <w:t xml:space="preserve">date </w:t>
      </w:r>
      <w:r w:rsidR="00576714">
        <w:t>of</w:t>
      </w:r>
      <w:r w:rsidR="00706174" w:rsidRPr="000F5C25">
        <w:t xml:space="preserve"> serv</w:t>
      </w:r>
      <w:r w:rsidR="00576714">
        <w:t>ice</w:t>
      </w:r>
      <w:r w:rsidR="00706174" w:rsidRPr="000F5C25">
        <w:t xml:space="preserve">, you may either satisfy </w:t>
      </w:r>
      <w:r w:rsidR="00576714">
        <w:t xml:space="preserve">or answer </w:t>
      </w:r>
      <w:r w:rsidR="00706174" w:rsidRPr="000F5C25">
        <w:t xml:space="preserve">this complaint </w:t>
      </w:r>
      <w:r w:rsidR="005E08D1">
        <w:t>in accordance with</w:t>
      </w:r>
      <w:r w:rsidR="00706174"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="00706174" w:rsidRPr="000F5C25">
        <w:t>5.61</w:t>
      </w:r>
      <w:r>
        <w:t>(</w:t>
      </w:r>
      <w:r w:rsidR="00033F55">
        <w:t>d</w:t>
      </w:r>
      <w:r w:rsidR="00443439" w:rsidRPr="000F5C25">
        <w:t>)</w:t>
      </w:r>
      <w:r w:rsidR="00706174" w:rsidRPr="000F5C25">
        <w:t>.</w:t>
      </w:r>
      <w:r w:rsidR="003960F9">
        <w:t xml:space="preserve"> </w:t>
      </w:r>
    </w:p>
    <w:p w14:paraId="61D0822E" w14:textId="77777777" w:rsidR="004D0109" w:rsidRPr="000F5C25" w:rsidRDefault="004D0109" w:rsidP="00706174"/>
    <w:p w14:paraId="171F06DE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1C572095" w14:textId="77777777" w:rsidR="00706174" w:rsidRDefault="00706174" w:rsidP="00706174"/>
    <w:p w14:paraId="5589B4DE" w14:textId="77777777" w:rsidR="004F38BE" w:rsidRPr="000F5C25" w:rsidRDefault="004F38BE" w:rsidP="00706174"/>
    <w:p w14:paraId="1EEC8018" w14:textId="2FD34D44" w:rsidR="00706174" w:rsidRPr="000F5C25" w:rsidRDefault="006C5EA5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3EEB4B4E" wp14:editId="1B1C82D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71FACB38" w14:textId="77777777" w:rsidR="00706174" w:rsidRPr="000F5C25" w:rsidRDefault="00706174" w:rsidP="00706174"/>
    <w:p w14:paraId="3D530D85" w14:textId="77777777" w:rsidR="00706174" w:rsidRPr="000F5C25" w:rsidRDefault="00706174" w:rsidP="00706174"/>
    <w:p w14:paraId="363A69A1" w14:textId="77777777" w:rsidR="00706174" w:rsidRPr="000F5C25" w:rsidRDefault="00706174" w:rsidP="00706174"/>
    <w:p w14:paraId="79F315CF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7D989B9C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6296A1C9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7C98E6F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1A6A202D" w14:textId="77777777" w:rsidR="00706174" w:rsidRPr="000F5C25" w:rsidRDefault="00706174" w:rsidP="00706174"/>
    <w:p w14:paraId="74612EBE" w14:textId="55BED17B" w:rsidR="008A25CF" w:rsidRPr="008A25CF" w:rsidRDefault="008A25CF" w:rsidP="00A63A1B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610643">
        <w:rPr>
          <w:rFonts w:cs="Arial"/>
          <w:spacing w:val="-3"/>
        </w:rPr>
        <w:t>:AEL</w:t>
      </w:r>
    </w:p>
    <w:p w14:paraId="4F4B2B67" w14:textId="77777777" w:rsidR="00A63A1B" w:rsidRDefault="00A63A1B" w:rsidP="00A63A1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11CCFC57" w14:textId="77777777" w:rsidR="00A63A1B" w:rsidRDefault="00A63A1B" w:rsidP="00A63A1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FF95AFC" w14:textId="77777777" w:rsidR="00D401CF" w:rsidRPr="000F5C25" w:rsidRDefault="00A63A1B" w:rsidP="00945E17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 w:rsidR="00945E17">
        <w:rPr>
          <w:rFonts w:cs="Arial"/>
          <w:spacing w:val="-3"/>
        </w:rPr>
        <w:t>EMERGENCY ORDER AT M-2020-3019262</w:t>
      </w:r>
    </w:p>
    <w:sectPr w:rsidR="00D401CF" w:rsidRPr="000F5C25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5"/>
    <w:rsid w:val="00024E0E"/>
    <w:rsid w:val="00025474"/>
    <w:rsid w:val="00027077"/>
    <w:rsid w:val="0002717B"/>
    <w:rsid w:val="00030B40"/>
    <w:rsid w:val="00032028"/>
    <w:rsid w:val="00032CA0"/>
    <w:rsid w:val="00032D45"/>
    <w:rsid w:val="00033F5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4B15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25A3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049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3F94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0643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C5EA5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5CF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142"/>
    <w:rsid w:val="00945C40"/>
    <w:rsid w:val="00945E17"/>
    <w:rsid w:val="0094650A"/>
    <w:rsid w:val="00950979"/>
    <w:rsid w:val="0095267D"/>
    <w:rsid w:val="00952ACF"/>
    <w:rsid w:val="00953C53"/>
    <w:rsid w:val="0095482C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046"/>
    <w:rsid w:val="00973650"/>
    <w:rsid w:val="00973B34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6E62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2C8F"/>
    <w:rsid w:val="009E3451"/>
    <w:rsid w:val="009E388E"/>
    <w:rsid w:val="009E57C0"/>
    <w:rsid w:val="009E632C"/>
    <w:rsid w:val="009E6679"/>
    <w:rsid w:val="009E6D8A"/>
    <w:rsid w:val="009E770A"/>
    <w:rsid w:val="009F1DBB"/>
    <w:rsid w:val="009F213E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0342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63A1B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0BA2"/>
    <w:rsid w:val="00AA200B"/>
    <w:rsid w:val="00AA4A26"/>
    <w:rsid w:val="00AA5F53"/>
    <w:rsid w:val="00AA7313"/>
    <w:rsid w:val="00AB0A85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1B20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7658E"/>
    <w:rsid w:val="00D820E5"/>
    <w:rsid w:val="00D824A0"/>
    <w:rsid w:val="00D84534"/>
    <w:rsid w:val="00D84BA7"/>
    <w:rsid w:val="00D858E9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0E7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1CA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ACFE6ED"/>
  <w15:chartTrackingRefBased/>
  <w15:docId w15:val="{625D3C1F-5EB5-4F56-BBAB-0FD0517F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Leonard, Allyson</cp:lastModifiedBy>
  <cp:revision>10</cp:revision>
  <cp:lastPrinted>2019-03-13T15:05:00Z</cp:lastPrinted>
  <dcterms:created xsi:type="dcterms:W3CDTF">2021-04-23T14:19:00Z</dcterms:created>
  <dcterms:modified xsi:type="dcterms:W3CDTF">2021-06-14T20:57:00Z</dcterms:modified>
</cp:coreProperties>
</file>