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182F0D" w:rsidRPr="00182544"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182544" w:rsidRDefault="00182F0D" w:rsidP="007E42B1">
            <w:pPr>
              <w:tabs>
                <w:tab w:val="left" w:pos="990"/>
                <w:tab w:val="center" w:pos="2007"/>
              </w:tabs>
              <w:rPr>
                <w:b/>
                <w:color w:val="auto"/>
                <w:sz w:val="26"/>
                <w:szCs w:val="26"/>
              </w:rPr>
            </w:pPr>
            <w:r>
              <w:rPr>
                <w:b/>
                <w:color w:val="auto"/>
                <w:sz w:val="26"/>
                <w:szCs w:val="26"/>
              </w:rPr>
              <w:tab/>
            </w:r>
            <w:r w:rsidRPr="00182544">
              <w:rPr>
                <w:b/>
                <w:color w:val="auto"/>
                <w:sz w:val="26"/>
                <w:szCs w:val="26"/>
              </w:rPr>
              <w:t>PENNSYLVANIA</w:t>
            </w:r>
          </w:p>
          <w:p w14:paraId="702C92FE" w14:textId="77777777" w:rsidR="00182F0D" w:rsidRPr="00182544" w:rsidRDefault="00182F0D" w:rsidP="007E42B1">
            <w:pPr>
              <w:jc w:val="center"/>
              <w:rPr>
                <w:b/>
                <w:color w:val="auto"/>
                <w:sz w:val="26"/>
                <w:szCs w:val="26"/>
              </w:rPr>
            </w:pPr>
            <w:r w:rsidRPr="00182544">
              <w:rPr>
                <w:b/>
                <w:color w:val="auto"/>
                <w:sz w:val="26"/>
                <w:szCs w:val="26"/>
              </w:rPr>
              <w:t>PUBLIC UTILITY COMMISSION</w:t>
            </w:r>
          </w:p>
          <w:p w14:paraId="7910178D" w14:textId="77777777" w:rsidR="00182F0D" w:rsidRPr="00182544" w:rsidRDefault="00182F0D" w:rsidP="007E42B1">
            <w:pPr>
              <w:jc w:val="center"/>
              <w:rPr>
                <w:color w:val="auto"/>
                <w:sz w:val="26"/>
                <w:szCs w:val="26"/>
              </w:rPr>
            </w:pPr>
            <w:r w:rsidRPr="00182544">
              <w:rPr>
                <w:b/>
                <w:color w:val="auto"/>
                <w:sz w:val="26"/>
                <w:szCs w:val="26"/>
              </w:rPr>
              <w:t>Harrisburg, PA  17120</w:t>
            </w:r>
          </w:p>
        </w:tc>
        <w:tc>
          <w:tcPr>
            <w:tcW w:w="2880" w:type="dxa"/>
          </w:tcPr>
          <w:p w14:paraId="79647108" w14:textId="77777777" w:rsidR="00182F0D" w:rsidRPr="00182544" w:rsidRDefault="00182F0D" w:rsidP="007E42B1">
            <w:pPr>
              <w:jc w:val="center"/>
              <w:rPr>
                <w:color w:val="auto"/>
                <w:sz w:val="26"/>
                <w:szCs w:val="26"/>
              </w:rPr>
            </w:pPr>
          </w:p>
        </w:tc>
      </w:tr>
      <w:tr w:rsidR="00182F0D" w:rsidRPr="00182544" w14:paraId="570E9FB5" w14:textId="77777777" w:rsidTr="007E42B1">
        <w:tc>
          <w:tcPr>
            <w:tcW w:w="2448" w:type="dxa"/>
          </w:tcPr>
          <w:p w14:paraId="521DB805" w14:textId="77777777" w:rsidR="00182F0D" w:rsidRPr="00182544" w:rsidRDefault="00182F0D" w:rsidP="007E42B1">
            <w:pPr>
              <w:rPr>
                <w:color w:val="auto"/>
                <w:sz w:val="26"/>
                <w:szCs w:val="26"/>
              </w:rPr>
            </w:pPr>
          </w:p>
        </w:tc>
        <w:tc>
          <w:tcPr>
            <w:tcW w:w="4230" w:type="dxa"/>
          </w:tcPr>
          <w:p w14:paraId="59297CAB" w14:textId="77777777" w:rsidR="00182F0D" w:rsidRPr="00182544" w:rsidRDefault="00182F0D" w:rsidP="007E42B1">
            <w:pPr>
              <w:rPr>
                <w:color w:val="auto"/>
                <w:sz w:val="26"/>
                <w:szCs w:val="26"/>
              </w:rPr>
            </w:pPr>
          </w:p>
        </w:tc>
        <w:tc>
          <w:tcPr>
            <w:tcW w:w="2880" w:type="dxa"/>
          </w:tcPr>
          <w:p w14:paraId="27A098B2" w14:textId="77777777" w:rsidR="00182F0D" w:rsidRPr="00182544" w:rsidRDefault="00182F0D" w:rsidP="007E42B1">
            <w:pPr>
              <w:rPr>
                <w:color w:val="auto"/>
                <w:sz w:val="26"/>
                <w:szCs w:val="26"/>
              </w:rPr>
            </w:pPr>
          </w:p>
        </w:tc>
      </w:tr>
    </w:tbl>
    <w:p w14:paraId="6711C1B0" w14:textId="77777777" w:rsidR="00182F0D" w:rsidRPr="00182544"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182544" w14:paraId="4A69A3E2" w14:textId="77777777" w:rsidTr="007E42B1">
        <w:tc>
          <w:tcPr>
            <w:tcW w:w="4248" w:type="dxa"/>
          </w:tcPr>
          <w:p w14:paraId="2F405C19" w14:textId="77777777" w:rsidR="00182F0D" w:rsidRPr="00182544" w:rsidRDefault="00182F0D" w:rsidP="007E42B1">
            <w:pPr>
              <w:rPr>
                <w:color w:val="auto"/>
                <w:sz w:val="26"/>
                <w:szCs w:val="26"/>
              </w:rPr>
            </w:pPr>
          </w:p>
        </w:tc>
        <w:tc>
          <w:tcPr>
            <w:tcW w:w="5310" w:type="dxa"/>
          </w:tcPr>
          <w:p w14:paraId="5319F8C8" w14:textId="6B6289EA" w:rsidR="00182F0D" w:rsidRPr="00182544" w:rsidRDefault="00182F0D" w:rsidP="007E42B1">
            <w:pPr>
              <w:ind w:left="720"/>
              <w:jc w:val="right"/>
              <w:rPr>
                <w:color w:val="auto"/>
                <w:sz w:val="26"/>
                <w:szCs w:val="26"/>
              </w:rPr>
            </w:pPr>
            <w:r w:rsidRPr="00182544">
              <w:rPr>
                <w:color w:val="auto"/>
                <w:sz w:val="26"/>
                <w:szCs w:val="26"/>
              </w:rPr>
              <w:t xml:space="preserve">Public Meeting held </w:t>
            </w:r>
            <w:r w:rsidR="001D60B5">
              <w:rPr>
                <w:color w:val="auto"/>
                <w:sz w:val="26"/>
                <w:szCs w:val="26"/>
              </w:rPr>
              <w:t>June 17</w:t>
            </w:r>
            <w:r w:rsidR="0039368B" w:rsidRPr="00182544">
              <w:rPr>
                <w:color w:val="auto"/>
                <w:sz w:val="26"/>
                <w:szCs w:val="26"/>
              </w:rPr>
              <w:t xml:space="preserve">, </w:t>
            </w:r>
            <w:proofErr w:type="gramStart"/>
            <w:r w:rsidR="0039368B" w:rsidRPr="00182544">
              <w:rPr>
                <w:color w:val="auto"/>
                <w:sz w:val="26"/>
                <w:szCs w:val="26"/>
              </w:rPr>
              <w:t>2021</w:t>
            </w:r>
            <w:proofErr w:type="gramEnd"/>
          </w:p>
          <w:p w14:paraId="2669F85C" w14:textId="77777777" w:rsidR="00182F0D" w:rsidRPr="00182544" w:rsidRDefault="00182F0D" w:rsidP="007E42B1">
            <w:pPr>
              <w:ind w:left="720"/>
              <w:rPr>
                <w:color w:val="auto"/>
                <w:sz w:val="26"/>
                <w:szCs w:val="26"/>
              </w:rPr>
            </w:pPr>
          </w:p>
        </w:tc>
      </w:tr>
      <w:tr w:rsidR="00182F0D" w:rsidRPr="00182544" w14:paraId="5BC17CA5" w14:textId="77777777" w:rsidTr="007E42B1">
        <w:tc>
          <w:tcPr>
            <w:tcW w:w="4248" w:type="dxa"/>
          </w:tcPr>
          <w:p w14:paraId="51C0F35C" w14:textId="77777777" w:rsidR="00182F0D" w:rsidRPr="00182544" w:rsidRDefault="00182F0D" w:rsidP="007E42B1">
            <w:pPr>
              <w:rPr>
                <w:color w:val="auto"/>
                <w:sz w:val="26"/>
                <w:szCs w:val="26"/>
              </w:rPr>
            </w:pPr>
            <w:r w:rsidRPr="00182544">
              <w:rPr>
                <w:color w:val="auto"/>
                <w:sz w:val="26"/>
                <w:szCs w:val="26"/>
              </w:rPr>
              <w:t>Commissioners Present:</w:t>
            </w:r>
          </w:p>
        </w:tc>
        <w:tc>
          <w:tcPr>
            <w:tcW w:w="5310" w:type="dxa"/>
          </w:tcPr>
          <w:p w14:paraId="7244FD97" w14:textId="77777777" w:rsidR="00182F0D" w:rsidRPr="00182544" w:rsidRDefault="00182F0D" w:rsidP="007E42B1">
            <w:pPr>
              <w:rPr>
                <w:color w:val="auto"/>
                <w:sz w:val="26"/>
                <w:szCs w:val="26"/>
              </w:rPr>
            </w:pPr>
          </w:p>
        </w:tc>
      </w:tr>
    </w:tbl>
    <w:p w14:paraId="28D7AA46" w14:textId="77777777" w:rsidR="00182F0D" w:rsidRPr="00182544"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182544" w14:paraId="04D1919A" w14:textId="77777777" w:rsidTr="007E42B1">
        <w:tc>
          <w:tcPr>
            <w:tcW w:w="9558" w:type="dxa"/>
            <w:gridSpan w:val="2"/>
          </w:tcPr>
          <w:p w14:paraId="74ABFB38" w14:textId="77777777" w:rsidR="00182F0D" w:rsidRPr="00182544" w:rsidRDefault="00182F0D" w:rsidP="007E42B1">
            <w:pPr>
              <w:pStyle w:val="NoSpacing"/>
              <w:ind w:firstLine="990"/>
              <w:rPr>
                <w:rFonts w:ascii="Times New Roman" w:hAnsi="Times New Roman"/>
                <w:sz w:val="26"/>
                <w:szCs w:val="26"/>
              </w:rPr>
            </w:pPr>
            <w:r w:rsidRPr="00182544">
              <w:rPr>
                <w:rFonts w:ascii="Times New Roman" w:hAnsi="Times New Roman"/>
                <w:sz w:val="26"/>
                <w:szCs w:val="26"/>
              </w:rPr>
              <w:t xml:space="preserve">Gladys Brown </w:t>
            </w:r>
            <w:proofErr w:type="spellStart"/>
            <w:r w:rsidRPr="00182544">
              <w:rPr>
                <w:rFonts w:ascii="Times New Roman" w:hAnsi="Times New Roman"/>
                <w:sz w:val="26"/>
                <w:szCs w:val="26"/>
              </w:rPr>
              <w:t>Dutrieuille</w:t>
            </w:r>
            <w:proofErr w:type="spellEnd"/>
            <w:r w:rsidRPr="00182544">
              <w:rPr>
                <w:rFonts w:ascii="Times New Roman" w:hAnsi="Times New Roman"/>
                <w:sz w:val="26"/>
                <w:szCs w:val="26"/>
              </w:rPr>
              <w:t>, Chairman</w:t>
            </w:r>
          </w:p>
        </w:tc>
      </w:tr>
      <w:tr w:rsidR="00182F0D" w:rsidRPr="00182544" w14:paraId="104188AF" w14:textId="77777777" w:rsidTr="007E42B1">
        <w:tc>
          <w:tcPr>
            <w:tcW w:w="9558" w:type="dxa"/>
            <w:gridSpan w:val="2"/>
          </w:tcPr>
          <w:p w14:paraId="76CB76F7" w14:textId="77777777" w:rsidR="00182F0D" w:rsidRPr="00182544" w:rsidRDefault="00182F0D" w:rsidP="007E42B1">
            <w:pPr>
              <w:ind w:firstLine="990"/>
              <w:rPr>
                <w:color w:val="auto"/>
                <w:sz w:val="26"/>
                <w:szCs w:val="26"/>
              </w:rPr>
            </w:pPr>
            <w:r w:rsidRPr="00182544">
              <w:rPr>
                <w:color w:val="auto"/>
                <w:sz w:val="26"/>
                <w:szCs w:val="26"/>
              </w:rPr>
              <w:t>David W. Sweet, Vice Chairman</w:t>
            </w:r>
          </w:p>
          <w:p w14:paraId="76A0CACF" w14:textId="77777777" w:rsidR="008555E2" w:rsidRPr="00182544" w:rsidRDefault="008555E2" w:rsidP="008555E2">
            <w:pPr>
              <w:ind w:firstLine="990"/>
              <w:rPr>
                <w:color w:val="auto"/>
                <w:sz w:val="26"/>
                <w:szCs w:val="26"/>
              </w:rPr>
            </w:pPr>
            <w:r w:rsidRPr="00182544">
              <w:rPr>
                <w:color w:val="auto"/>
                <w:sz w:val="26"/>
                <w:szCs w:val="26"/>
              </w:rPr>
              <w:t>John F. Coleman, Jr.</w:t>
            </w:r>
          </w:p>
          <w:p w14:paraId="11915546" w14:textId="77777777" w:rsidR="008555E2" w:rsidRPr="00182544" w:rsidRDefault="008555E2" w:rsidP="008555E2">
            <w:pPr>
              <w:ind w:firstLine="990"/>
              <w:rPr>
                <w:color w:val="auto"/>
                <w:sz w:val="26"/>
                <w:szCs w:val="26"/>
              </w:rPr>
            </w:pPr>
            <w:r w:rsidRPr="00182544">
              <w:rPr>
                <w:color w:val="auto"/>
                <w:sz w:val="26"/>
                <w:szCs w:val="26"/>
              </w:rPr>
              <w:t xml:space="preserve">Ralph V. </w:t>
            </w:r>
            <w:proofErr w:type="spellStart"/>
            <w:r w:rsidRPr="00182544">
              <w:rPr>
                <w:color w:val="auto"/>
                <w:sz w:val="26"/>
                <w:szCs w:val="26"/>
              </w:rPr>
              <w:t>Yanora</w:t>
            </w:r>
            <w:proofErr w:type="spellEnd"/>
          </w:p>
          <w:p w14:paraId="6E74C1F3" w14:textId="1CAB6725" w:rsidR="00182F0D" w:rsidRPr="00182544" w:rsidRDefault="00182F0D" w:rsidP="007E42B1">
            <w:pPr>
              <w:ind w:firstLine="990"/>
              <w:rPr>
                <w:color w:val="auto"/>
                <w:sz w:val="26"/>
                <w:szCs w:val="26"/>
              </w:rPr>
            </w:pPr>
          </w:p>
        </w:tc>
      </w:tr>
      <w:tr w:rsidR="00182F0D" w:rsidRPr="00182544" w14:paraId="6AB96623" w14:textId="77777777" w:rsidTr="007E42B1">
        <w:tc>
          <w:tcPr>
            <w:tcW w:w="9558" w:type="dxa"/>
            <w:gridSpan w:val="2"/>
          </w:tcPr>
          <w:p w14:paraId="5A7C3991" w14:textId="77777777" w:rsidR="00182F0D" w:rsidRPr="00182544" w:rsidRDefault="00182F0D" w:rsidP="008555E2">
            <w:pPr>
              <w:ind w:firstLine="990"/>
              <w:rPr>
                <w:sz w:val="26"/>
                <w:szCs w:val="26"/>
              </w:rPr>
            </w:pPr>
          </w:p>
        </w:tc>
      </w:tr>
      <w:tr w:rsidR="00182F0D" w:rsidRPr="00182544" w14:paraId="6723BBBF" w14:textId="77777777" w:rsidTr="007E42B1">
        <w:tc>
          <w:tcPr>
            <w:tcW w:w="9558" w:type="dxa"/>
            <w:gridSpan w:val="2"/>
          </w:tcPr>
          <w:p w14:paraId="65902D38" w14:textId="77777777" w:rsidR="00182F0D" w:rsidRPr="00182544" w:rsidRDefault="00182F0D" w:rsidP="007E42B1">
            <w:pPr>
              <w:tabs>
                <w:tab w:val="left" w:pos="-720"/>
              </w:tabs>
              <w:suppressAutoHyphens/>
              <w:rPr>
                <w:color w:val="auto"/>
                <w:sz w:val="26"/>
              </w:rPr>
            </w:pPr>
            <w:r w:rsidRPr="00182544">
              <w:rPr>
                <w:color w:val="auto"/>
                <w:sz w:val="26"/>
              </w:rPr>
              <w:tab/>
            </w:r>
          </w:p>
        </w:tc>
      </w:tr>
      <w:tr w:rsidR="00182F0D" w:rsidRPr="00182544" w14:paraId="04AECE6C" w14:textId="77777777" w:rsidTr="007E42B1">
        <w:tc>
          <w:tcPr>
            <w:tcW w:w="9558" w:type="dxa"/>
            <w:gridSpan w:val="2"/>
          </w:tcPr>
          <w:p w14:paraId="60E678A2" w14:textId="77777777" w:rsidR="00182F0D" w:rsidRPr="00182544" w:rsidRDefault="00182F0D" w:rsidP="007E42B1">
            <w:pPr>
              <w:rPr>
                <w:color w:val="auto"/>
                <w:sz w:val="26"/>
                <w:szCs w:val="26"/>
              </w:rPr>
            </w:pPr>
          </w:p>
        </w:tc>
      </w:tr>
      <w:tr w:rsidR="00182F0D" w:rsidRPr="00182544" w14:paraId="04698E54" w14:textId="77777777" w:rsidTr="007E42B1">
        <w:tc>
          <w:tcPr>
            <w:tcW w:w="5778" w:type="dxa"/>
          </w:tcPr>
          <w:p w14:paraId="4131CA78" w14:textId="7ED31F9C" w:rsidR="00182F0D" w:rsidRPr="00182544" w:rsidRDefault="00182F0D" w:rsidP="007E42B1">
            <w:pPr>
              <w:rPr>
                <w:color w:val="auto"/>
                <w:sz w:val="26"/>
                <w:szCs w:val="26"/>
              </w:rPr>
            </w:pPr>
            <w:r w:rsidRPr="00182544">
              <w:rPr>
                <w:color w:val="auto"/>
                <w:sz w:val="26"/>
                <w:szCs w:val="26"/>
              </w:rPr>
              <w:t xml:space="preserve">Application of </w:t>
            </w:r>
            <w:r w:rsidR="0039368B" w:rsidRPr="00182544">
              <w:rPr>
                <w:color w:val="auto"/>
                <w:sz w:val="26"/>
                <w:szCs w:val="26"/>
              </w:rPr>
              <w:t>Inspire Digital Services PJM, LLC</w:t>
            </w:r>
            <w:r w:rsidRPr="00182544">
              <w:rPr>
                <w:color w:val="auto"/>
                <w:sz w:val="26"/>
                <w:szCs w:val="26"/>
              </w:rPr>
              <w:t xml:space="preserve"> for </w:t>
            </w:r>
          </w:p>
          <w:p w14:paraId="2E313124" w14:textId="0CE65003" w:rsidR="00182F0D" w:rsidRPr="00182544" w:rsidRDefault="00182F0D" w:rsidP="007E42B1">
            <w:pPr>
              <w:rPr>
                <w:color w:val="auto"/>
                <w:sz w:val="26"/>
                <w:szCs w:val="26"/>
              </w:rPr>
            </w:pPr>
            <w:r w:rsidRPr="00182544">
              <w:rPr>
                <w:color w:val="auto"/>
                <w:sz w:val="26"/>
                <w:szCs w:val="26"/>
              </w:rPr>
              <w:t>Approval to Offer, Render, Furnish</w:t>
            </w:r>
            <w:r w:rsidR="00302B5E" w:rsidRPr="00182544">
              <w:rPr>
                <w:color w:val="auto"/>
                <w:sz w:val="26"/>
                <w:szCs w:val="26"/>
              </w:rPr>
              <w:t>,</w:t>
            </w:r>
            <w:r w:rsidRPr="00182544">
              <w:rPr>
                <w:color w:val="auto"/>
                <w:sz w:val="26"/>
                <w:szCs w:val="26"/>
              </w:rPr>
              <w:t xml:space="preserve"> or Supply Electricity or Electric Generation Services as a Broker/Marketer </w:t>
            </w:r>
          </w:p>
        </w:tc>
        <w:tc>
          <w:tcPr>
            <w:tcW w:w="3780" w:type="dxa"/>
          </w:tcPr>
          <w:p w14:paraId="3036F9DC" w14:textId="77777777" w:rsidR="00182F0D" w:rsidRPr="00182544" w:rsidRDefault="00182F0D" w:rsidP="007E42B1">
            <w:pPr>
              <w:rPr>
                <w:color w:val="auto"/>
                <w:sz w:val="26"/>
                <w:szCs w:val="26"/>
              </w:rPr>
            </w:pPr>
          </w:p>
          <w:p w14:paraId="481C4736" w14:textId="77777777" w:rsidR="00182F0D" w:rsidRPr="00182544" w:rsidRDefault="00182F0D" w:rsidP="007E42B1">
            <w:pPr>
              <w:pStyle w:val="BodyTextIndent2"/>
              <w:jc w:val="left"/>
              <w:rPr>
                <w:color w:val="auto"/>
              </w:rPr>
            </w:pPr>
            <w:r w:rsidRPr="00182544">
              <w:rPr>
                <w:color w:val="auto"/>
              </w:rPr>
              <w:t xml:space="preserve">Docket Number:           </w:t>
            </w:r>
          </w:p>
          <w:p w14:paraId="7FE4B7BB" w14:textId="3C759629" w:rsidR="00182F0D" w:rsidRPr="00182544" w:rsidRDefault="00182F0D" w:rsidP="007E42B1">
            <w:pPr>
              <w:pStyle w:val="BodyTextIndent2"/>
              <w:jc w:val="left"/>
              <w:rPr>
                <w:color w:val="auto"/>
                <w:szCs w:val="26"/>
              </w:rPr>
            </w:pPr>
            <w:r w:rsidRPr="00182544">
              <w:rPr>
                <w:color w:val="auto"/>
              </w:rPr>
              <w:t>A-</w:t>
            </w:r>
            <w:r w:rsidR="0039368B" w:rsidRPr="00182544">
              <w:rPr>
                <w:color w:val="auto"/>
              </w:rPr>
              <w:t>2021-3023681</w:t>
            </w:r>
          </w:p>
        </w:tc>
      </w:tr>
    </w:tbl>
    <w:p w14:paraId="6085D6B3" w14:textId="77777777" w:rsidR="00182F0D" w:rsidRPr="00182544" w:rsidRDefault="00182F0D" w:rsidP="00182F0D">
      <w:pPr>
        <w:jc w:val="center"/>
        <w:rPr>
          <w:b/>
          <w:color w:val="auto"/>
          <w:sz w:val="26"/>
          <w:szCs w:val="26"/>
        </w:rPr>
      </w:pPr>
    </w:p>
    <w:p w14:paraId="098A74FC" w14:textId="77777777" w:rsidR="00182F0D" w:rsidRPr="00182544" w:rsidRDefault="00182F0D" w:rsidP="00182F0D">
      <w:pPr>
        <w:pStyle w:val="Heading1"/>
        <w:rPr>
          <w:color w:val="auto"/>
          <w:szCs w:val="26"/>
        </w:rPr>
      </w:pPr>
      <w:r w:rsidRPr="00182544">
        <w:rPr>
          <w:color w:val="auto"/>
          <w:szCs w:val="26"/>
        </w:rPr>
        <w:t>ORDER</w:t>
      </w:r>
    </w:p>
    <w:p w14:paraId="1FB6A6DD" w14:textId="77777777" w:rsidR="00182F0D" w:rsidRPr="00182544" w:rsidRDefault="00182F0D" w:rsidP="00182F0D">
      <w:pPr>
        <w:spacing w:line="360" w:lineRule="auto"/>
        <w:jc w:val="center"/>
        <w:rPr>
          <w:b/>
          <w:color w:val="auto"/>
          <w:sz w:val="26"/>
          <w:szCs w:val="26"/>
        </w:rPr>
      </w:pPr>
    </w:p>
    <w:p w14:paraId="3D2C326B" w14:textId="77777777" w:rsidR="00182F0D" w:rsidRPr="00182544" w:rsidRDefault="00182F0D" w:rsidP="00182F0D">
      <w:pPr>
        <w:spacing w:line="360" w:lineRule="auto"/>
        <w:rPr>
          <w:b/>
          <w:color w:val="auto"/>
          <w:sz w:val="26"/>
          <w:szCs w:val="26"/>
        </w:rPr>
      </w:pPr>
      <w:r w:rsidRPr="00182544">
        <w:rPr>
          <w:b/>
          <w:color w:val="auto"/>
          <w:sz w:val="26"/>
          <w:szCs w:val="26"/>
        </w:rPr>
        <w:t>BY THE COMMISSION:</w:t>
      </w:r>
    </w:p>
    <w:p w14:paraId="63970D4F" w14:textId="77777777" w:rsidR="00182F0D" w:rsidRPr="00182544" w:rsidRDefault="00182F0D" w:rsidP="00182F0D">
      <w:pPr>
        <w:spacing w:line="360" w:lineRule="auto"/>
        <w:rPr>
          <w:b/>
          <w:color w:val="auto"/>
          <w:sz w:val="26"/>
          <w:szCs w:val="26"/>
        </w:rPr>
      </w:pPr>
    </w:p>
    <w:p w14:paraId="34E672C1" w14:textId="26C2E00D" w:rsidR="00182F0D" w:rsidRPr="00182544" w:rsidRDefault="00182F0D" w:rsidP="00182F0D">
      <w:pPr>
        <w:tabs>
          <w:tab w:val="left" w:pos="-1440"/>
          <w:tab w:val="left" w:pos="-720"/>
        </w:tabs>
        <w:suppressAutoHyphens/>
        <w:spacing w:line="360" w:lineRule="auto"/>
        <w:rPr>
          <w:color w:val="auto"/>
          <w:sz w:val="26"/>
          <w:szCs w:val="26"/>
        </w:rPr>
      </w:pPr>
      <w:r w:rsidRPr="00182544">
        <w:rPr>
          <w:color w:val="auto"/>
          <w:sz w:val="26"/>
          <w:szCs w:val="26"/>
        </w:rPr>
        <w:tab/>
        <w:t xml:space="preserve">On </w:t>
      </w:r>
      <w:r w:rsidR="0039368B" w:rsidRPr="00182544">
        <w:rPr>
          <w:color w:val="auto"/>
          <w:sz w:val="26"/>
          <w:szCs w:val="26"/>
        </w:rPr>
        <w:t>January 13, 2021</w:t>
      </w:r>
      <w:r w:rsidRPr="00182544">
        <w:rPr>
          <w:color w:val="auto"/>
          <w:sz w:val="26"/>
          <w:szCs w:val="26"/>
        </w:rPr>
        <w:t xml:space="preserve">, the </w:t>
      </w:r>
      <w:r w:rsidR="00820607" w:rsidRPr="00182544">
        <w:rPr>
          <w:color w:val="auto"/>
          <w:sz w:val="26"/>
          <w:szCs w:val="26"/>
        </w:rPr>
        <w:t>Pennsylvania Public Utility Commission (</w:t>
      </w:r>
      <w:r w:rsidRPr="00182544">
        <w:rPr>
          <w:color w:val="auto"/>
          <w:sz w:val="26"/>
          <w:szCs w:val="26"/>
        </w:rPr>
        <w:t>Commission</w:t>
      </w:r>
      <w:r w:rsidR="00820607" w:rsidRPr="00182544">
        <w:rPr>
          <w:color w:val="auto"/>
          <w:sz w:val="26"/>
          <w:szCs w:val="26"/>
        </w:rPr>
        <w:t>)</w:t>
      </w:r>
      <w:r w:rsidRPr="00182544">
        <w:rPr>
          <w:color w:val="auto"/>
          <w:sz w:val="26"/>
          <w:szCs w:val="26"/>
        </w:rPr>
        <w:t xml:space="preserve"> accepted </w:t>
      </w:r>
      <w:r w:rsidR="0039368B" w:rsidRPr="00182544">
        <w:rPr>
          <w:color w:val="auto"/>
          <w:sz w:val="26"/>
          <w:szCs w:val="26"/>
        </w:rPr>
        <w:t>Inspire Digital Services PJM, LLC</w:t>
      </w:r>
      <w:r w:rsidRPr="00182544">
        <w:rPr>
          <w:color w:val="auto"/>
          <w:sz w:val="26"/>
          <w:szCs w:val="26"/>
        </w:rPr>
        <w:t>’s (</w:t>
      </w:r>
      <w:r w:rsidR="0039368B" w:rsidRPr="00182544">
        <w:rPr>
          <w:color w:val="auto"/>
          <w:sz w:val="26"/>
          <w:szCs w:val="26"/>
        </w:rPr>
        <w:t>Inspire Digital Services PJM</w:t>
      </w:r>
      <w:r w:rsidRPr="00182544">
        <w:rPr>
          <w:color w:val="auto"/>
          <w:sz w:val="26"/>
          <w:szCs w:val="26"/>
        </w:rPr>
        <w:t xml:space="preserve">), Utility Code </w:t>
      </w:r>
      <w:r w:rsidR="0039368B" w:rsidRPr="00182544">
        <w:rPr>
          <w:color w:val="auto"/>
          <w:sz w:val="26"/>
          <w:szCs w:val="26"/>
        </w:rPr>
        <w:t>1123726</w:t>
      </w:r>
      <w:r w:rsidRPr="00182544">
        <w:rPr>
          <w:color w:val="auto"/>
          <w:sz w:val="26"/>
          <w:szCs w:val="26"/>
        </w:rPr>
        <w:t xml:space="preserve">, application to provide electric generation supplier (EGS) services as a broker/marketer in </w:t>
      </w:r>
      <w:proofErr w:type="gramStart"/>
      <w:r w:rsidRPr="00182544">
        <w:rPr>
          <w:color w:val="auto"/>
          <w:sz w:val="26"/>
          <w:szCs w:val="26"/>
        </w:rPr>
        <w:t>all of</w:t>
      </w:r>
      <w:proofErr w:type="gramEnd"/>
      <w:r w:rsidRPr="00182544">
        <w:rPr>
          <w:color w:val="FF0000"/>
          <w:sz w:val="26"/>
          <w:szCs w:val="26"/>
        </w:rPr>
        <w:t xml:space="preserve"> </w:t>
      </w:r>
      <w:r w:rsidRPr="00182544">
        <w:rPr>
          <w:color w:val="auto"/>
          <w:sz w:val="26"/>
          <w:szCs w:val="26"/>
        </w:rPr>
        <w:t>the electric distribution company service territories throughout the Commonwealth of Pennsylvania</w:t>
      </w:r>
      <w:r w:rsidR="0039368B" w:rsidRPr="00182544">
        <w:rPr>
          <w:color w:val="auto"/>
          <w:sz w:val="26"/>
          <w:szCs w:val="26"/>
        </w:rPr>
        <w:t xml:space="preserve">.  </w:t>
      </w:r>
      <w:r w:rsidRPr="00182544">
        <w:rPr>
          <w:color w:val="auto"/>
          <w:sz w:val="26"/>
          <w:szCs w:val="26"/>
        </w:rPr>
        <w:t>The application was filed pursuant to the Commission’s regulations at 52 Pa. Code §§ 54.31-54.43, which became effective on August 8, 1998, and which were established under Section 2809 of the Public Utility Code, 66 Pa. C.S. § 2809.</w:t>
      </w:r>
      <w:r w:rsidR="00820607" w:rsidRPr="00182544">
        <w:rPr>
          <w:color w:val="auto"/>
          <w:sz w:val="26"/>
          <w:szCs w:val="26"/>
        </w:rPr>
        <w:t xml:space="preserve">  For the reasons expressed in this Order, the Commission approves the application consistent with this Order.</w:t>
      </w:r>
    </w:p>
    <w:p w14:paraId="07CD34E7" w14:textId="6FFA4A68" w:rsidR="00182F0D" w:rsidRPr="00182544" w:rsidRDefault="00182F0D" w:rsidP="00182F0D">
      <w:pPr>
        <w:tabs>
          <w:tab w:val="left" w:pos="-1440"/>
          <w:tab w:val="left" w:pos="-720"/>
        </w:tabs>
        <w:suppressAutoHyphens/>
        <w:spacing w:line="360" w:lineRule="auto"/>
        <w:rPr>
          <w:color w:val="auto"/>
          <w:spacing w:val="-3"/>
          <w:kern w:val="1"/>
          <w:sz w:val="26"/>
          <w:szCs w:val="26"/>
        </w:rPr>
      </w:pPr>
    </w:p>
    <w:p w14:paraId="1D854889" w14:textId="77777777" w:rsidR="003404B5" w:rsidRPr="00182544" w:rsidRDefault="003404B5" w:rsidP="003404B5">
      <w:pPr>
        <w:tabs>
          <w:tab w:val="left" w:pos="-1440"/>
          <w:tab w:val="left" w:pos="-720"/>
        </w:tabs>
        <w:suppressAutoHyphens/>
        <w:spacing w:line="360" w:lineRule="auto"/>
        <w:rPr>
          <w:b/>
          <w:bCs/>
          <w:color w:val="auto"/>
          <w:spacing w:val="-3"/>
          <w:kern w:val="1"/>
          <w:sz w:val="26"/>
          <w:szCs w:val="26"/>
        </w:rPr>
      </w:pPr>
      <w:r w:rsidRPr="00182544">
        <w:rPr>
          <w:b/>
          <w:bCs/>
          <w:color w:val="auto"/>
          <w:spacing w:val="-3"/>
          <w:kern w:val="1"/>
          <w:sz w:val="26"/>
          <w:szCs w:val="26"/>
        </w:rPr>
        <w:lastRenderedPageBreak/>
        <w:t>Legal Standard</w:t>
      </w:r>
    </w:p>
    <w:p w14:paraId="66732CC6" w14:textId="44752E21" w:rsidR="00182F0D" w:rsidRPr="00182544" w:rsidRDefault="00454DA3" w:rsidP="00454DA3">
      <w:pPr>
        <w:tabs>
          <w:tab w:val="left" w:pos="-720"/>
        </w:tabs>
        <w:suppressAutoHyphens/>
        <w:spacing w:line="480" w:lineRule="auto"/>
        <w:rPr>
          <w:color w:val="auto"/>
          <w:spacing w:val="-3"/>
          <w:kern w:val="1"/>
          <w:sz w:val="26"/>
          <w:szCs w:val="26"/>
        </w:rPr>
      </w:pPr>
      <w:r w:rsidRPr="00182544">
        <w:rPr>
          <w:color w:val="auto"/>
          <w:spacing w:val="-3"/>
          <w:kern w:val="1"/>
          <w:sz w:val="26"/>
          <w:szCs w:val="26"/>
        </w:rPr>
        <w:tab/>
      </w:r>
      <w:r w:rsidR="008555E2" w:rsidRPr="00182544">
        <w:rPr>
          <w:color w:val="auto"/>
          <w:spacing w:val="-3"/>
          <w:kern w:val="1"/>
          <w:sz w:val="26"/>
          <w:szCs w:val="26"/>
        </w:rPr>
        <w:t>Section</w:t>
      </w:r>
      <w:r w:rsidR="00182F0D" w:rsidRPr="00182544">
        <w:rPr>
          <w:color w:val="auto"/>
          <w:spacing w:val="-3"/>
          <w:kern w:val="1"/>
          <w:sz w:val="26"/>
          <w:szCs w:val="26"/>
        </w:rPr>
        <w:t> 2809 provides in pertinent part that:</w:t>
      </w:r>
    </w:p>
    <w:p w14:paraId="28946103" w14:textId="77777777" w:rsidR="00454DA3" w:rsidRPr="00182544" w:rsidRDefault="00182F0D" w:rsidP="008555E2">
      <w:pPr>
        <w:pStyle w:val="BlockText"/>
        <w:ind w:left="1440" w:firstLine="0"/>
        <w:jc w:val="left"/>
        <w:rPr>
          <w:color w:val="auto"/>
          <w:szCs w:val="26"/>
        </w:rPr>
      </w:pPr>
      <w:r w:rsidRPr="00182544">
        <w:rPr>
          <w:color w:val="auto"/>
          <w:szCs w:val="26"/>
        </w:rPr>
        <w:t xml:space="preserve">License </w:t>
      </w:r>
      <w:proofErr w:type="gramStart"/>
      <w:r w:rsidRPr="00182544">
        <w:rPr>
          <w:color w:val="auto"/>
          <w:szCs w:val="26"/>
        </w:rPr>
        <w:t>Requirement.--</w:t>
      </w:r>
      <w:proofErr w:type="gramEnd"/>
      <w:r w:rsidRPr="00182544">
        <w:rPr>
          <w:color w:val="auto"/>
          <w:szCs w:val="26"/>
        </w:rPr>
        <w:t xml:space="preserve">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Pr="00182544" w:rsidRDefault="00454DA3" w:rsidP="008555E2">
      <w:pPr>
        <w:pStyle w:val="BlockText"/>
        <w:ind w:left="1440" w:firstLine="0"/>
        <w:jc w:val="left"/>
        <w:rPr>
          <w:color w:val="auto"/>
          <w:szCs w:val="26"/>
        </w:rPr>
      </w:pPr>
    </w:p>
    <w:p w14:paraId="6B89A43C" w14:textId="2EEAF1C5" w:rsidR="00182F0D" w:rsidRPr="00182544" w:rsidRDefault="00182F0D" w:rsidP="00454DA3">
      <w:pPr>
        <w:pStyle w:val="BlockText"/>
        <w:jc w:val="left"/>
        <w:rPr>
          <w:color w:val="auto"/>
          <w:szCs w:val="26"/>
        </w:rPr>
      </w:pPr>
      <w:r w:rsidRPr="00182544">
        <w:rPr>
          <w:color w:val="auto"/>
          <w:szCs w:val="26"/>
        </w:rPr>
        <w:t>66 Pa. C.S. § 2809.</w:t>
      </w:r>
    </w:p>
    <w:p w14:paraId="1A6E78C0" w14:textId="77777777" w:rsidR="00182F0D" w:rsidRPr="00182544" w:rsidRDefault="00182F0D" w:rsidP="00182F0D">
      <w:pPr>
        <w:tabs>
          <w:tab w:val="left" w:pos="0"/>
        </w:tabs>
        <w:suppressAutoHyphens/>
        <w:jc w:val="both"/>
        <w:rPr>
          <w:color w:val="auto"/>
          <w:spacing w:val="-3"/>
          <w:kern w:val="1"/>
          <w:sz w:val="26"/>
          <w:szCs w:val="26"/>
        </w:rPr>
      </w:pPr>
    </w:p>
    <w:p w14:paraId="1B1B2768" w14:textId="0649EAE9" w:rsidR="00182F0D" w:rsidRPr="00182544" w:rsidRDefault="00454DA3" w:rsidP="00182F0D">
      <w:pPr>
        <w:tabs>
          <w:tab w:val="left" w:pos="0"/>
        </w:tabs>
        <w:suppressAutoHyphens/>
        <w:ind w:left="720" w:hanging="720"/>
        <w:jc w:val="both"/>
        <w:rPr>
          <w:color w:val="auto"/>
          <w:spacing w:val="-3"/>
          <w:kern w:val="1"/>
          <w:sz w:val="26"/>
          <w:szCs w:val="26"/>
        </w:rPr>
      </w:pPr>
      <w:r w:rsidRPr="00182544">
        <w:rPr>
          <w:color w:val="auto"/>
          <w:spacing w:val="-3"/>
          <w:kern w:val="1"/>
          <w:sz w:val="26"/>
          <w:szCs w:val="26"/>
        </w:rPr>
        <w:tab/>
      </w:r>
      <w:r w:rsidR="00182F0D" w:rsidRPr="00182544">
        <w:rPr>
          <w:color w:val="auto"/>
          <w:spacing w:val="-3"/>
          <w:kern w:val="1"/>
          <w:sz w:val="26"/>
          <w:szCs w:val="26"/>
        </w:rPr>
        <w:t>An electric generation supplier is defined as:</w:t>
      </w:r>
    </w:p>
    <w:p w14:paraId="7BC38975" w14:textId="77777777" w:rsidR="00182F0D" w:rsidRPr="00182544"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Pr="00182544" w:rsidRDefault="00182F0D" w:rsidP="008555E2">
      <w:pPr>
        <w:tabs>
          <w:tab w:val="left" w:pos="0"/>
        </w:tabs>
        <w:suppressAutoHyphens/>
        <w:ind w:left="1440" w:right="806"/>
        <w:rPr>
          <w:color w:val="auto"/>
          <w:spacing w:val="-3"/>
          <w:kern w:val="1"/>
          <w:sz w:val="26"/>
          <w:szCs w:val="26"/>
        </w:rPr>
      </w:pPr>
      <w:r w:rsidRPr="00182544">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w:t>
      </w:r>
    </w:p>
    <w:p w14:paraId="3DEB7EA2" w14:textId="77777777" w:rsidR="008555E2" w:rsidRPr="00182544" w:rsidRDefault="008555E2" w:rsidP="008555E2">
      <w:pPr>
        <w:tabs>
          <w:tab w:val="left" w:pos="0"/>
        </w:tabs>
        <w:suppressAutoHyphens/>
        <w:ind w:right="806"/>
        <w:rPr>
          <w:color w:val="auto"/>
          <w:spacing w:val="-3"/>
          <w:kern w:val="1"/>
          <w:sz w:val="26"/>
          <w:szCs w:val="26"/>
        </w:rPr>
      </w:pPr>
    </w:p>
    <w:p w14:paraId="177D550D" w14:textId="03B47B51" w:rsidR="00182F0D" w:rsidRPr="00182544" w:rsidRDefault="00182F0D" w:rsidP="008555E2">
      <w:pPr>
        <w:tabs>
          <w:tab w:val="left" w:pos="0"/>
        </w:tabs>
        <w:suppressAutoHyphens/>
        <w:ind w:right="806"/>
        <w:rPr>
          <w:color w:val="auto"/>
          <w:spacing w:val="-3"/>
          <w:kern w:val="1"/>
          <w:sz w:val="26"/>
          <w:szCs w:val="26"/>
        </w:rPr>
      </w:pPr>
      <w:r w:rsidRPr="00182544">
        <w:rPr>
          <w:color w:val="auto"/>
          <w:spacing w:val="-3"/>
          <w:kern w:val="1"/>
          <w:sz w:val="26"/>
          <w:szCs w:val="26"/>
        </w:rPr>
        <w:t>66 Pa. C.S. § 2803.</w:t>
      </w:r>
    </w:p>
    <w:p w14:paraId="3E349DD4" w14:textId="46294F63" w:rsidR="00182F0D" w:rsidRPr="00182544" w:rsidRDefault="00182F0D" w:rsidP="00182F0D">
      <w:pPr>
        <w:tabs>
          <w:tab w:val="left" w:pos="0"/>
        </w:tabs>
        <w:suppressAutoHyphens/>
        <w:spacing w:line="360" w:lineRule="auto"/>
        <w:jc w:val="both"/>
        <w:rPr>
          <w:color w:val="auto"/>
          <w:spacing w:val="-3"/>
          <w:kern w:val="1"/>
          <w:sz w:val="26"/>
          <w:szCs w:val="26"/>
        </w:rPr>
      </w:pPr>
    </w:p>
    <w:p w14:paraId="144A294A" w14:textId="77777777" w:rsidR="003404B5" w:rsidRPr="00182544" w:rsidRDefault="003404B5" w:rsidP="003404B5">
      <w:pPr>
        <w:tabs>
          <w:tab w:val="left" w:pos="0"/>
        </w:tabs>
        <w:suppressAutoHyphens/>
        <w:spacing w:line="360" w:lineRule="auto"/>
        <w:jc w:val="both"/>
        <w:rPr>
          <w:b/>
          <w:bCs/>
          <w:color w:val="auto"/>
          <w:spacing w:val="-3"/>
          <w:kern w:val="1"/>
          <w:sz w:val="26"/>
          <w:szCs w:val="26"/>
        </w:rPr>
      </w:pPr>
      <w:r w:rsidRPr="00182544">
        <w:rPr>
          <w:b/>
          <w:bCs/>
          <w:color w:val="auto"/>
          <w:spacing w:val="-3"/>
          <w:kern w:val="1"/>
          <w:sz w:val="26"/>
          <w:szCs w:val="26"/>
        </w:rPr>
        <w:t>Applicant</w:t>
      </w:r>
    </w:p>
    <w:p w14:paraId="03979A26" w14:textId="260D0664" w:rsidR="00182F0D" w:rsidRPr="00182544" w:rsidRDefault="00182F0D" w:rsidP="00182F0D">
      <w:pPr>
        <w:tabs>
          <w:tab w:val="left" w:pos="0"/>
        </w:tabs>
        <w:suppressAutoHyphens/>
        <w:spacing w:line="360" w:lineRule="auto"/>
        <w:rPr>
          <w:color w:val="auto"/>
          <w:sz w:val="26"/>
          <w:szCs w:val="26"/>
        </w:rPr>
      </w:pPr>
      <w:r w:rsidRPr="00182544">
        <w:rPr>
          <w:color w:val="auto"/>
          <w:sz w:val="26"/>
          <w:szCs w:val="26"/>
        </w:rPr>
        <w:tab/>
      </w:r>
      <w:r w:rsidR="0039368B" w:rsidRPr="00182544">
        <w:rPr>
          <w:color w:val="auto"/>
          <w:sz w:val="26"/>
          <w:szCs w:val="26"/>
        </w:rPr>
        <w:t>Inspire Digital Services PJM</w:t>
      </w:r>
      <w:r w:rsidRPr="00182544">
        <w:rPr>
          <w:color w:val="auto"/>
          <w:sz w:val="26"/>
          <w:szCs w:val="26"/>
        </w:rPr>
        <w:t xml:space="preserve"> is a foreign limited liability company, formed in the State of</w:t>
      </w:r>
      <w:r w:rsidR="0039368B" w:rsidRPr="00182544">
        <w:rPr>
          <w:color w:val="auto"/>
          <w:sz w:val="26"/>
          <w:szCs w:val="26"/>
        </w:rPr>
        <w:t xml:space="preserve"> Delaware</w:t>
      </w:r>
      <w:r w:rsidRPr="00182544">
        <w:rPr>
          <w:color w:val="auto"/>
          <w:sz w:val="26"/>
          <w:szCs w:val="26"/>
        </w:rPr>
        <w:t xml:space="preserve"> as of </w:t>
      </w:r>
      <w:r w:rsidR="0039368B" w:rsidRPr="00182544">
        <w:rPr>
          <w:color w:val="auto"/>
          <w:sz w:val="26"/>
          <w:szCs w:val="26"/>
        </w:rPr>
        <w:t>October 27, 2020</w:t>
      </w:r>
      <w:r w:rsidR="00331F24">
        <w:rPr>
          <w:color w:val="auto"/>
          <w:sz w:val="26"/>
          <w:szCs w:val="26"/>
        </w:rPr>
        <w:t>,</w:t>
      </w:r>
      <w:r w:rsidRPr="00182544">
        <w:rPr>
          <w:color w:val="auto"/>
          <w:sz w:val="26"/>
          <w:szCs w:val="26"/>
        </w:rPr>
        <w:t xml:space="preserve"> and registered to do business in the Commonwealth of Pennsylvania on </w:t>
      </w:r>
      <w:r w:rsidR="00B1356A" w:rsidRPr="00182544">
        <w:rPr>
          <w:color w:val="auto"/>
          <w:sz w:val="26"/>
          <w:szCs w:val="26"/>
        </w:rPr>
        <w:t>October 30, 2020</w:t>
      </w:r>
      <w:r w:rsidRPr="00182544">
        <w:rPr>
          <w:color w:val="auto"/>
          <w:sz w:val="26"/>
          <w:szCs w:val="26"/>
        </w:rPr>
        <w:t xml:space="preserve">.  </w:t>
      </w:r>
      <w:r w:rsidR="0039368B" w:rsidRPr="00182544">
        <w:rPr>
          <w:color w:val="auto"/>
          <w:sz w:val="26"/>
          <w:szCs w:val="26"/>
        </w:rPr>
        <w:t>Inspire Digital Services PJM</w:t>
      </w:r>
      <w:r w:rsidRPr="00182544">
        <w:rPr>
          <w:color w:val="auto"/>
          <w:sz w:val="26"/>
          <w:szCs w:val="26"/>
        </w:rPr>
        <w:t xml:space="preserve"> proposes to act as a broker/marketer of retail electric power to residential customers.</w:t>
      </w:r>
      <w:r w:rsidR="00B1356A" w:rsidRPr="00182544">
        <w:rPr>
          <w:color w:val="auto"/>
          <w:sz w:val="26"/>
          <w:szCs w:val="26"/>
        </w:rPr>
        <w:t xml:space="preserve">  </w:t>
      </w:r>
      <w:r w:rsidRPr="00182544">
        <w:rPr>
          <w:color w:val="auto"/>
          <w:sz w:val="26"/>
          <w:szCs w:val="26"/>
        </w:rPr>
        <w:t xml:space="preserve"> </w:t>
      </w:r>
      <w:r w:rsidR="00B1356A" w:rsidRPr="00182544">
        <w:rPr>
          <w:color w:val="auto"/>
          <w:sz w:val="26"/>
          <w:szCs w:val="26"/>
        </w:rPr>
        <w:t xml:space="preserve">Inspire Digital Services PJM has indicated that it will not be taking title to electric power, but it may be paying customers’ bills in its broker/marketer role.  Because Inspire Digital Services PJM </w:t>
      </w:r>
      <w:r w:rsidR="009E6073">
        <w:rPr>
          <w:color w:val="auto"/>
          <w:sz w:val="26"/>
          <w:szCs w:val="26"/>
        </w:rPr>
        <w:t xml:space="preserve">may </w:t>
      </w:r>
      <w:r w:rsidR="00B1356A" w:rsidRPr="00182544">
        <w:rPr>
          <w:color w:val="auto"/>
          <w:sz w:val="26"/>
          <w:szCs w:val="26"/>
        </w:rPr>
        <w:t xml:space="preserve">pay bills to the suppliers on behalf of its customers, the Commission has required that </w:t>
      </w:r>
      <w:r w:rsidR="009E6073" w:rsidRPr="00182544">
        <w:rPr>
          <w:color w:val="auto"/>
          <w:sz w:val="26"/>
          <w:szCs w:val="26"/>
        </w:rPr>
        <w:t xml:space="preserve">Inspire Digital Services PJM </w:t>
      </w:r>
      <w:r w:rsidR="00B1356A" w:rsidRPr="00182544">
        <w:rPr>
          <w:color w:val="auto"/>
          <w:sz w:val="26"/>
          <w:szCs w:val="26"/>
        </w:rPr>
        <w:t xml:space="preserve">provide a $250,000 financial security.  </w:t>
      </w:r>
      <w:r w:rsidR="00B1356A" w:rsidRPr="00182544">
        <w:rPr>
          <w:color w:val="auto"/>
          <w:sz w:val="26"/>
          <w:szCs w:val="26"/>
        </w:rPr>
        <w:lastRenderedPageBreak/>
        <w:t>Inspire Digital Services PJM has already provided a bond in the amount of $250,000.  Inspire Digital Services PJM provides an optional service which entails paying customers’ entire utility bills as a payment agent if the customer requests this optional service.</w:t>
      </w:r>
      <w:r w:rsidR="009E6073">
        <w:rPr>
          <w:color w:val="auto"/>
          <w:sz w:val="26"/>
          <w:szCs w:val="26"/>
        </w:rPr>
        <w:t xml:space="preserve">  The action we take here today is to approve only the Company’s application to be licensed as a broker/marketer as prescribed by Title 66.  In doing so, we also are setting the bond requirements for this licensee.</w:t>
      </w:r>
      <w:r w:rsidR="00B1356A" w:rsidRPr="00182544">
        <w:rPr>
          <w:color w:val="auto"/>
          <w:sz w:val="26"/>
          <w:szCs w:val="26"/>
        </w:rPr>
        <w:t xml:space="preserve"> </w:t>
      </w:r>
    </w:p>
    <w:p w14:paraId="6A0145E5" w14:textId="77777777" w:rsidR="00182F0D" w:rsidRPr="00182544" w:rsidRDefault="00182F0D" w:rsidP="00182F0D">
      <w:pPr>
        <w:tabs>
          <w:tab w:val="left" w:pos="0"/>
        </w:tabs>
        <w:suppressAutoHyphens/>
        <w:spacing w:line="360" w:lineRule="auto"/>
        <w:ind w:firstLine="1440"/>
        <w:rPr>
          <w:color w:val="auto"/>
          <w:sz w:val="26"/>
          <w:szCs w:val="26"/>
        </w:rPr>
      </w:pPr>
    </w:p>
    <w:p w14:paraId="4DE354D5" w14:textId="60A24982" w:rsidR="00182F0D" w:rsidRPr="00182544" w:rsidRDefault="00182F0D" w:rsidP="00182F0D">
      <w:pPr>
        <w:spacing w:line="360" w:lineRule="auto"/>
        <w:ind w:firstLine="720"/>
        <w:rPr>
          <w:color w:val="auto"/>
          <w:sz w:val="26"/>
          <w:szCs w:val="26"/>
        </w:rPr>
      </w:pPr>
      <w:r w:rsidRPr="00182544">
        <w:rPr>
          <w:color w:val="auto"/>
          <w:kern w:val="1"/>
          <w:sz w:val="26"/>
          <w:szCs w:val="26"/>
        </w:rPr>
        <w:t xml:space="preserve">Regarding the financial and technical requirements of the license application, </w:t>
      </w:r>
      <w:r w:rsidR="0039368B" w:rsidRPr="00182544">
        <w:rPr>
          <w:color w:val="auto"/>
          <w:sz w:val="26"/>
          <w:szCs w:val="26"/>
        </w:rPr>
        <w:t>Inspire Digital Services PJM</w:t>
      </w:r>
      <w:r w:rsidRPr="00182544">
        <w:rPr>
          <w:color w:val="auto"/>
          <w:sz w:val="26"/>
          <w:szCs w:val="26"/>
        </w:rPr>
        <w:t xml:space="preserve"> has submitted </w:t>
      </w:r>
      <w:r w:rsidR="00B1356A" w:rsidRPr="00182544">
        <w:rPr>
          <w:color w:val="auto"/>
          <w:sz w:val="26"/>
          <w:szCs w:val="26"/>
        </w:rPr>
        <w:t>a balance sheet and a Parental Agreement of Financial responsibility from Inspire Energy Capital, LLC.</w:t>
      </w:r>
      <w:r w:rsidR="009E6073">
        <w:rPr>
          <w:color w:val="auto"/>
          <w:sz w:val="26"/>
          <w:szCs w:val="26"/>
        </w:rPr>
        <w:t xml:space="preserve"> </w:t>
      </w:r>
      <w:r w:rsidR="00F5270C">
        <w:rPr>
          <w:color w:val="auto"/>
          <w:sz w:val="26"/>
          <w:szCs w:val="26"/>
        </w:rPr>
        <w:t xml:space="preserve"> </w:t>
      </w:r>
      <w:r w:rsidR="0039368B" w:rsidRPr="00182544">
        <w:rPr>
          <w:color w:val="auto"/>
          <w:sz w:val="26"/>
          <w:szCs w:val="26"/>
        </w:rPr>
        <w:t>Inspire Digital Services PJM</w:t>
      </w:r>
      <w:r w:rsidRPr="00182544">
        <w:rPr>
          <w:color w:val="auto"/>
          <w:sz w:val="26"/>
          <w:szCs w:val="26"/>
        </w:rPr>
        <w:t xml:space="preserve"> </w:t>
      </w:r>
      <w:r w:rsidRPr="00182544">
        <w:rPr>
          <w:color w:val="auto"/>
          <w:kern w:val="1"/>
          <w:sz w:val="26"/>
          <w:szCs w:val="26"/>
        </w:rPr>
        <w:t xml:space="preserve">has also supplied an organizational chart, a business plan, previous experience in </w:t>
      </w:r>
      <w:r w:rsidR="00981898" w:rsidRPr="00182544">
        <w:rPr>
          <w:color w:val="auto"/>
          <w:kern w:val="1"/>
          <w:sz w:val="26"/>
          <w:szCs w:val="26"/>
        </w:rPr>
        <w:t xml:space="preserve">the </w:t>
      </w:r>
      <w:r w:rsidRPr="00182544">
        <w:rPr>
          <w:color w:val="auto"/>
          <w:kern w:val="1"/>
          <w:sz w:val="26"/>
          <w:szCs w:val="26"/>
        </w:rPr>
        <w:t>electric</w:t>
      </w:r>
      <w:r w:rsidR="0058367A" w:rsidRPr="00182544">
        <w:rPr>
          <w:color w:val="auto"/>
          <w:kern w:val="1"/>
          <w:sz w:val="26"/>
          <w:szCs w:val="26"/>
        </w:rPr>
        <w:t xml:space="preserve"> </w:t>
      </w:r>
      <w:r w:rsidR="00451208" w:rsidRPr="00182544">
        <w:rPr>
          <w:color w:val="auto"/>
          <w:kern w:val="1"/>
          <w:sz w:val="26"/>
          <w:szCs w:val="26"/>
        </w:rPr>
        <w:t>industry</w:t>
      </w:r>
      <w:r w:rsidRPr="00182544">
        <w:rPr>
          <w:color w:val="auto"/>
          <w:kern w:val="1"/>
          <w:sz w:val="26"/>
          <w:szCs w:val="26"/>
        </w:rPr>
        <w:t xml:space="preserve">, </w:t>
      </w:r>
      <w:r w:rsidR="00451208" w:rsidRPr="00182544">
        <w:rPr>
          <w:color w:val="auto"/>
          <w:kern w:val="1"/>
          <w:sz w:val="26"/>
          <w:szCs w:val="26"/>
        </w:rPr>
        <w:t xml:space="preserve">and </w:t>
      </w:r>
      <w:r w:rsidRPr="00182544">
        <w:rPr>
          <w:color w:val="auto"/>
          <w:kern w:val="1"/>
          <w:sz w:val="26"/>
          <w:szCs w:val="26"/>
        </w:rPr>
        <w:t>extensive résumé data for its chief officers.</w:t>
      </w:r>
      <w:r w:rsidR="00B1356A" w:rsidRPr="00182544">
        <w:rPr>
          <w:color w:val="auto"/>
          <w:kern w:val="1"/>
          <w:sz w:val="26"/>
          <w:szCs w:val="26"/>
        </w:rPr>
        <w:t xml:space="preserve">  </w:t>
      </w:r>
      <w:r w:rsidRPr="00182544">
        <w:rPr>
          <w:color w:val="auto"/>
          <w:kern w:val="1"/>
          <w:sz w:val="26"/>
          <w:szCs w:val="26"/>
        </w:rPr>
        <w:t xml:space="preserve">We find that sufficient information has been provided by </w:t>
      </w:r>
      <w:r w:rsidR="0039368B" w:rsidRPr="00182544">
        <w:rPr>
          <w:color w:val="auto"/>
          <w:sz w:val="26"/>
          <w:szCs w:val="26"/>
        </w:rPr>
        <w:t>Inspire Digital Services PJM</w:t>
      </w:r>
      <w:r w:rsidRPr="00182544">
        <w:rPr>
          <w:color w:val="auto"/>
          <w:sz w:val="26"/>
          <w:szCs w:val="26"/>
        </w:rPr>
        <w:t xml:space="preserve"> </w:t>
      </w:r>
      <w:r w:rsidRPr="00182544">
        <w:rPr>
          <w:color w:val="auto"/>
          <w:kern w:val="1"/>
          <w:sz w:val="26"/>
          <w:szCs w:val="26"/>
        </w:rPr>
        <w:t xml:space="preserve">to demonstrate its financial and technical fitness </w:t>
      </w:r>
      <w:proofErr w:type="gramStart"/>
      <w:r w:rsidRPr="00182544">
        <w:rPr>
          <w:color w:val="auto"/>
          <w:kern w:val="1"/>
          <w:sz w:val="26"/>
          <w:szCs w:val="26"/>
        </w:rPr>
        <w:t>in order to</w:t>
      </w:r>
      <w:proofErr w:type="gramEnd"/>
      <w:r w:rsidRPr="00182544">
        <w:rPr>
          <w:color w:val="auto"/>
          <w:kern w:val="1"/>
          <w:sz w:val="26"/>
          <w:szCs w:val="26"/>
        </w:rPr>
        <w:t xml:space="preserve"> be licensed as a broker/marketer of retail electric power </w:t>
      </w:r>
      <w:r w:rsidRPr="00182544">
        <w:rPr>
          <w:color w:val="auto"/>
          <w:sz w:val="26"/>
          <w:szCs w:val="26"/>
        </w:rPr>
        <w:t xml:space="preserve">in the Commonwealth of Pennsylvania.  </w:t>
      </w:r>
    </w:p>
    <w:p w14:paraId="253A45C6" w14:textId="77777777" w:rsidR="00182F0D" w:rsidRPr="00182544" w:rsidRDefault="00182F0D" w:rsidP="00182F0D">
      <w:pPr>
        <w:spacing w:line="360" w:lineRule="auto"/>
        <w:ind w:firstLine="720"/>
        <w:rPr>
          <w:color w:val="auto"/>
          <w:sz w:val="26"/>
          <w:szCs w:val="26"/>
        </w:rPr>
      </w:pPr>
    </w:p>
    <w:p w14:paraId="74F12DD0" w14:textId="77777777" w:rsidR="008A3180" w:rsidRDefault="008A3180" w:rsidP="00E71217">
      <w:pPr>
        <w:pStyle w:val="BodyText2"/>
        <w:tabs>
          <w:tab w:val="clear" w:pos="0"/>
          <w:tab w:val="clear" w:pos="1440"/>
        </w:tabs>
        <w:rPr>
          <w:b/>
          <w:bCs/>
          <w:color w:val="auto"/>
          <w:spacing w:val="-3"/>
          <w:kern w:val="1"/>
          <w:szCs w:val="26"/>
        </w:rPr>
      </w:pPr>
      <w:r w:rsidRPr="008A3180">
        <w:rPr>
          <w:b/>
          <w:bCs/>
          <w:color w:val="auto"/>
          <w:spacing w:val="-3"/>
          <w:kern w:val="1"/>
          <w:szCs w:val="26"/>
        </w:rPr>
        <w:t>Financial Security Requirements</w:t>
      </w:r>
    </w:p>
    <w:p w14:paraId="04CC5450" w14:textId="46AD9E5A" w:rsidR="008A3180" w:rsidRDefault="008A3180" w:rsidP="008A3180">
      <w:pPr>
        <w:pStyle w:val="BodyText"/>
        <w:spacing w:line="360" w:lineRule="auto"/>
        <w:rPr>
          <w:color w:val="auto"/>
          <w:szCs w:val="26"/>
        </w:rPr>
      </w:pPr>
      <w:r>
        <w:rPr>
          <w:color w:val="auto"/>
          <w:szCs w:val="26"/>
        </w:rPr>
        <w:tab/>
      </w:r>
      <w:r w:rsidRPr="00182544">
        <w:rPr>
          <w:color w:val="auto"/>
          <w:szCs w:val="26"/>
        </w:rPr>
        <w:t>Inspire Digital Services PJM has already provided a bond in the amount of $250,000</w:t>
      </w:r>
      <w:r w:rsidRPr="008A3180">
        <w:rPr>
          <w:color w:val="auto"/>
          <w:szCs w:val="26"/>
        </w:rPr>
        <w:t xml:space="preserve"> </w:t>
      </w:r>
      <w:r>
        <w:rPr>
          <w:color w:val="auto"/>
          <w:szCs w:val="26"/>
        </w:rPr>
        <w:t>b</w:t>
      </w:r>
      <w:r w:rsidRPr="00182544">
        <w:rPr>
          <w:color w:val="auto"/>
          <w:szCs w:val="26"/>
        </w:rPr>
        <w:t xml:space="preserve">ecause </w:t>
      </w:r>
      <w:r>
        <w:rPr>
          <w:color w:val="auto"/>
          <w:szCs w:val="26"/>
        </w:rPr>
        <w:t>it</w:t>
      </w:r>
      <w:r w:rsidRPr="00182544">
        <w:rPr>
          <w:color w:val="auto"/>
          <w:szCs w:val="26"/>
        </w:rPr>
        <w:t xml:space="preserve"> </w:t>
      </w:r>
      <w:r>
        <w:rPr>
          <w:color w:val="auto"/>
          <w:szCs w:val="26"/>
        </w:rPr>
        <w:t xml:space="preserve">may </w:t>
      </w:r>
      <w:r w:rsidRPr="00182544">
        <w:rPr>
          <w:color w:val="auto"/>
          <w:szCs w:val="26"/>
        </w:rPr>
        <w:t xml:space="preserve">pay bills to the suppliers on behalf of its customers.  </w:t>
      </w:r>
    </w:p>
    <w:p w14:paraId="6949512E" w14:textId="77777777" w:rsidR="008A3180" w:rsidRDefault="008A3180" w:rsidP="008A3180">
      <w:pPr>
        <w:pStyle w:val="BodyText"/>
        <w:spacing w:line="360" w:lineRule="auto"/>
        <w:rPr>
          <w:color w:val="auto"/>
          <w:szCs w:val="26"/>
        </w:rPr>
      </w:pPr>
    </w:p>
    <w:p w14:paraId="1156D6A3" w14:textId="3CBC3F7B" w:rsidR="008A3180" w:rsidRPr="009F52E0" w:rsidRDefault="008A3180" w:rsidP="008A3180">
      <w:pPr>
        <w:pStyle w:val="BodyText"/>
        <w:spacing w:line="360" w:lineRule="auto"/>
        <w:rPr>
          <w:color w:val="auto"/>
          <w:szCs w:val="26"/>
        </w:rPr>
      </w:pPr>
      <w:r>
        <w:rPr>
          <w:color w:val="auto"/>
          <w:szCs w:val="26"/>
        </w:rPr>
        <w:tab/>
      </w:r>
      <w:r w:rsidRPr="009F52E0">
        <w:rPr>
          <w:color w:val="auto"/>
          <w:szCs w:val="26"/>
        </w:rPr>
        <w:t xml:space="preserve">It should be noted that, the licensee must comply with the Commission's regulations at 52 Pa. Code § 54.40(a) stating that an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 security in the amount directed by the Commission has been obtained.   </w:t>
      </w:r>
    </w:p>
    <w:p w14:paraId="4B74E62F" w14:textId="77777777" w:rsidR="008A3180" w:rsidRPr="009F52E0" w:rsidRDefault="008A3180" w:rsidP="008A3180">
      <w:pPr>
        <w:pStyle w:val="BodyText"/>
        <w:spacing w:line="360" w:lineRule="auto"/>
        <w:rPr>
          <w:color w:val="auto"/>
          <w:szCs w:val="26"/>
        </w:rPr>
      </w:pPr>
    </w:p>
    <w:p w14:paraId="5EAF710A" w14:textId="77777777" w:rsidR="008A3180" w:rsidRPr="009F52E0" w:rsidRDefault="008A3180" w:rsidP="008A3180">
      <w:pPr>
        <w:pStyle w:val="BodyText"/>
        <w:spacing w:line="360" w:lineRule="auto"/>
        <w:rPr>
          <w:color w:val="auto"/>
          <w:szCs w:val="26"/>
        </w:rPr>
      </w:pPr>
      <w:r w:rsidRPr="009F52E0">
        <w:rPr>
          <w:color w:val="auto"/>
          <w:szCs w:val="26"/>
        </w:rPr>
        <w:tab/>
        <w:t xml:space="preserve">Furthermore, each EGS must file an original bond, letter of credit, continuation certificate, amendment, or other approved financial instrument with Rosemary Chiavetta, </w:t>
      </w:r>
      <w:r w:rsidRPr="009F52E0">
        <w:rPr>
          <w:color w:val="auto"/>
          <w:szCs w:val="26"/>
        </w:rPr>
        <w:lastRenderedPageBreak/>
        <w:t xml:space="preserve">Secretary, Pennsylvania Public Utility Commission, 400 North Street, Harrisburg, PA, 17120, at least 30-days prior to the EGS’s current financial security expiration date.  Each financial instrument must be an original document that displays a “wet” signature or digital signature, preferably in blue ink, and displays a “raised seal” or original notary stamp.  The name of the principal on the original financial instrument must match exactly with the name that appears on the EGS’s license issued by the Commission. </w:t>
      </w:r>
      <w:r w:rsidRPr="009F52E0">
        <w:rPr>
          <w:color w:val="auto"/>
          <w:szCs w:val="26"/>
        </w:rPr>
        <w:tab/>
      </w:r>
      <w:r w:rsidRPr="009F52E0">
        <w:rPr>
          <w:color w:val="auto"/>
          <w:szCs w:val="26"/>
        </w:rPr>
        <w:tab/>
      </w:r>
    </w:p>
    <w:p w14:paraId="0B906FEB" w14:textId="77777777" w:rsidR="008A3180" w:rsidRPr="009F52E0" w:rsidRDefault="008A3180" w:rsidP="008A3180">
      <w:pPr>
        <w:pStyle w:val="BodyText"/>
        <w:spacing w:line="360" w:lineRule="auto"/>
        <w:rPr>
          <w:color w:val="auto"/>
          <w:szCs w:val="26"/>
        </w:rPr>
      </w:pPr>
    </w:p>
    <w:p w14:paraId="789242F3" w14:textId="3F223156" w:rsidR="008A3180" w:rsidRDefault="008A3180" w:rsidP="008A3180">
      <w:pPr>
        <w:pStyle w:val="BodyText2"/>
        <w:tabs>
          <w:tab w:val="clear" w:pos="0"/>
          <w:tab w:val="clear" w:pos="1440"/>
        </w:tabs>
        <w:rPr>
          <w:b/>
          <w:bCs/>
          <w:color w:val="auto"/>
          <w:spacing w:val="-3"/>
          <w:kern w:val="1"/>
          <w:szCs w:val="26"/>
        </w:rPr>
      </w:pPr>
      <w:r>
        <w:rPr>
          <w:color w:val="auto"/>
          <w:szCs w:val="26"/>
        </w:rPr>
        <w:tab/>
      </w:r>
      <w:r w:rsidRPr="009F52E0">
        <w:rPr>
          <w:color w:val="auto"/>
          <w:szCs w:val="26"/>
        </w:rPr>
        <w:t>We take this opportunity to remind the licensee that failure to file an approved financial instrument at least 30-days before the current 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w:t>
      </w:r>
    </w:p>
    <w:p w14:paraId="35E5AE6E" w14:textId="77777777" w:rsidR="008A3180" w:rsidRDefault="008A3180" w:rsidP="00E71217">
      <w:pPr>
        <w:pStyle w:val="BodyText2"/>
        <w:tabs>
          <w:tab w:val="clear" w:pos="0"/>
          <w:tab w:val="clear" w:pos="1440"/>
        </w:tabs>
        <w:rPr>
          <w:b/>
          <w:bCs/>
          <w:color w:val="auto"/>
          <w:spacing w:val="-3"/>
          <w:kern w:val="1"/>
          <w:szCs w:val="26"/>
        </w:rPr>
      </w:pPr>
    </w:p>
    <w:p w14:paraId="2ED8490C" w14:textId="1E1F6801" w:rsidR="00E71217" w:rsidRPr="00182544" w:rsidRDefault="00E71217" w:rsidP="00E71217">
      <w:pPr>
        <w:pStyle w:val="BodyText2"/>
        <w:tabs>
          <w:tab w:val="clear" w:pos="0"/>
          <w:tab w:val="clear" w:pos="1440"/>
        </w:tabs>
        <w:rPr>
          <w:b/>
          <w:bCs/>
          <w:color w:val="auto"/>
          <w:spacing w:val="-3"/>
          <w:kern w:val="1"/>
          <w:szCs w:val="26"/>
        </w:rPr>
      </w:pPr>
      <w:r w:rsidRPr="00182544">
        <w:rPr>
          <w:b/>
          <w:bCs/>
          <w:color w:val="auto"/>
          <w:spacing w:val="-3"/>
          <w:kern w:val="1"/>
          <w:szCs w:val="26"/>
        </w:rPr>
        <w:t>Disposition</w:t>
      </w:r>
    </w:p>
    <w:p w14:paraId="5363FEFE" w14:textId="25452F4E" w:rsidR="00E71217" w:rsidRPr="00182544" w:rsidRDefault="00E71217" w:rsidP="00E71217">
      <w:pPr>
        <w:tabs>
          <w:tab w:val="left" w:pos="0"/>
        </w:tabs>
        <w:suppressAutoHyphens/>
        <w:spacing w:line="360" w:lineRule="auto"/>
        <w:rPr>
          <w:color w:val="auto"/>
          <w:sz w:val="26"/>
          <w:szCs w:val="26"/>
        </w:rPr>
      </w:pPr>
      <w:r w:rsidRPr="00182544">
        <w:rPr>
          <w:color w:val="auto"/>
          <w:sz w:val="26"/>
          <w:szCs w:val="26"/>
        </w:rPr>
        <w:tab/>
      </w:r>
      <w:r w:rsidR="0039368B" w:rsidRPr="00182544">
        <w:rPr>
          <w:color w:val="auto"/>
          <w:sz w:val="26"/>
          <w:szCs w:val="26"/>
        </w:rPr>
        <w:t>Inspire Digital Services PJM</w:t>
      </w:r>
      <w:r w:rsidRPr="00182544">
        <w:rPr>
          <w:color w:val="auto"/>
          <w:sz w:val="26"/>
          <w:szCs w:val="26"/>
        </w:rPr>
        <w:t xml:space="preserve"> has provided </w:t>
      </w:r>
      <w:r w:rsidRPr="00182544">
        <w:rPr>
          <w:color w:val="auto"/>
          <w:kern w:val="1"/>
          <w:sz w:val="26"/>
          <w:szCs w:val="26"/>
        </w:rPr>
        <w:t>proofs of publication in the Pennsylvania newspapers and proofs of service to the interested parties as required by the Commission.</w:t>
      </w:r>
      <w:r w:rsidR="000A19E1" w:rsidRPr="00182544">
        <w:rPr>
          <w:color w:val="auto"/>
          <w:szCs w:val="26"/>
        </w:rPr>
        <w:t xml:space="preserve">  </w:t>
      </w:r>
      <w:r w:rsidR="000A19E1" w:rsidRPr="00EB47A4">
        <w:rPr>
          <w:color w:val="auto"/>
          <w:sz w:val="26"/>
          <w:szCs w:val="26"/>
        </w:rPr>
        <w:t xml:space="preserve">As of </w:t>
      </w:r>
      <w:r w:rsidR="001D60B5" w:rsidRPr="00EB47A4">
        <w:rPr>
          <w:color w:val="auto"/>
          <w:sz w:val="26"/>
          <w:szCs w:val="26"/>
        </w:rPr>
        <w:t>June 8</w:t>
      </w:r>
      <w:r w:rsidR="00C43902" w:rsidRPr="00EB47A4">
        <w:rPr>
          <w:color w:val="auto"/>
          <w:sz w:val="26"/>
          <w:szCs w:val="26"/>
        </w:rPr>
        <w:t>, 2021</w:t>
      </w:r>
      <w:r w:rsidR="000A19E1" w:rsidRPr="00EB47A4">
        <w:rPr>
          <w:color w:val="auto"/>
          <w:sz w:val="26"/>
          <w:szCs w:val="26"/>
        </w:rPr>
        <w:t>, no protests have been filed.</w:t>
      </w:r>
    </w:p>
    <w:p w14:paraId="3E3A258C" w14:textId="77777777" w:rsidR="00E71217" w:rsidRPr="00182544" w:rsidRDefault="00E71217" w:rsidP="00E71217">
      <w:pPr>
        <w:tabs>
          <w:tab w:val="left" w:pos="0"/>
        </w:tabs>
        <w:suppressAutoHyphens/>
        <w:spacing w:line="360" w:lineRule="auto"/>
        <w:ind w:firstLine="1440"/>
        <w:rPr>
          <w:color w:val="auto"/>
          <w:sz w:val="26"/>
          <w:szCs w:val="26"/>
        </w:rPr>
      </w:pPr>
    </w:p>
    <w:p w14:paraId="57BF4C71" w14:textId="77777777" w:rsidR="00E71217" w:rsidRPr="00182544" w:rsidRDefault="00E71217" w:rsidP="00E71217">
      <w:pPr>
        <w:pStyle w:val="BodyText2"/>
        <w:tabs>
          <w:tab w:val="clear" w:pos="0"/>
          <w:tab w:val="clear" w:pos="1440"/>
        </w:tabs>
        <w:ind w:firstLine="720"/>
        <w:rPr>
          <w:color w:val="auto"/>
          <w:spacing w:val="-3"/>
          <w:kern w:val="1"/>
          <w:szCs w:val="26"/>
        </w:rPr>
      </w:pPr>
      <w:r w:rsidRPr="00182544">
        <w:rPr>
          <w:color w:val="auto"/>
          <w:spacing w:val="-3"/>
          <w:kern w:val="1"/>
          <w:szCs w:val="26"/>
        </w:rPr>
        <w:t>We find that the applicant:</w:t>
      </w:r>
    </w:p>
    <w:p w14:paraId="60E46A0F" w14:textId="77777777" w:rsidR="00E71217" w:rsidRPr="00182544" w:rsidRDefault="00E71217" w:rsidP="00E71217">
      <w:pPr>
        <w:tabs>
          <w:tab w:val="left" w:pos="0"/>
        </w:tabs>
        <w:suppressAutoHyphens/>
        <w:spacing w:line="360" w:lineRule="auto"/>
        <w:jc w:val="both"/>
        <w:rPr>
          <w:color w:val="auto"/>
          <w:spacing w:val="-3"/>
          <w:kern w:val="1"/>
          <w:sz w:val="26"/>
          <w:szCs w:val="26"/>
        </w:rPr>
      </w:pPr>
    </w:p>
    <w:p w14:paraId="35C5A794" w14:textId="64F08AEF" w:rsidR="00E71217" w:rsidRPr="00182544" w:rsidRDefault="00E71217" w:rsidP="00E71217">
      <w:pPr>
        <w:numPr>
          <w:ilvl w:val="0"/>
          <w:numId w:val="14"/>
        </w:numPr>
        <w:tabs>
          <w:tab w:val="clear" w:pos="1080"/>
          <w:tab w:val="left" w:pos="0"/>
        </w:tabs>
        <w:suppressAutoHyphens/>
        <w:spacing w:line="360" w:lineRule="auto"/>
        <w:ind w:left="1440" w:hanging="720"/>
        <w:rPr>
          <w:color w:val="auto"/>
          <w:sz w:val="26"/>
          <w:szCs w:val="26"/>
        </w:rPr>
      </w:pPr>
      <w:r w:rsidRPr="00182544">
        <w:rPr>
          <w:color w:val="auto"/>
          <w:spacing w:val="-3"/>
          <w:kern w:val="1"/>
          <w:sz w:val="26"/>
          <w:szCs w:val="26"/>
        </w:rPr>
        <w:t>Is fit, willing</w:t>
      </w:r>
      <w:r w:rsidR="00D74C32">
        <w:rPr>
          <w:color w:val="auto"/>
          <w:spacing w:val="-3"/>
          <w:kern w:val="1"/>
          <w:sz w:val="26"/>
          <w:szCs w:val="26"/>
        </w:rPr>
        <w:t>,</w:t>
      </w:r>
      <w:r w:rsidRPr="00182544">
        <w:rPr>
          <w:color w:val="auto"/>
          <w:spacing w:val="-3"/>
          <w:kern w:val="1"/>
          <w:sz w:val="26"/>
          <w:szCs w:val="26"/>
        </w:rPr>
        <w:t xml:space="preserve"> and able to properly perform the service proposed in </w:t>
      </w:r>
      <w:r w:rsidRPr="00182544">
        <w:rPr>
          <w:color w:val="auto"/>
          <w:sz w:val="26"/>
          <w:szCs w:val="26"/>
        </w:rPr>
        <w:t>conformance with applicable provisions of the Public Utility Code and lawful Commission orders and regulations.</w:t>
      </w:r>
    </w:p>
    <w:p w14:paraId="7ABAA258" w14:textId="77777777" w:rsidR="00E71217" w:rsidRPr="00182544" w:rsidRDefault="00E71217" w:rsidP="00E7121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64F2F20B" w14:textId="77777777" w:rsidR="00E71217" w:rsidRPr="00182544" w:rsidRDefault="00E71217" w:rsidP="00E71217">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182544">
        <w:rPr>
          <w:color w:val="auto"/>
          <w:spacing w:val="-3"/>
          <w:kern w:val="1"/>
          <w:sz w:val="26"/>
          <w:szCs w:val="26"/>
        </w:rPr>
        <w:t xml:space="preserve">Has agreed to lawfully abide by all Commission regulations, </w:t>
      </w:r>
      <w:proofErr w:type="gramStart"/>
      <w:r w:rsidRPr="00182544">
        <w:rPr>
          <w:color w:val="auto"/>
          <w:spacing w:val="-3"/>
          <w:kern w:val="1"/>
          <w:sz w:val="26"/>
          <w:szCs w:val="26"/>
        </w:rPr>
        <w:t>procedures</w:t>
      </w:r>
      <w:proofErr w:type="gramEnd"/>
      <w:r w:rsidRPr="00182544">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73C755F" w14:textId="77777777" w:rsidR="00E71217" w:rsidRPr="00182544" w:rsidRDefault="00E71217" w:rsidP="00E71217">
      <w:pPr>
        <w:pStyle w:val="ListParagraph"/>
        <w:rPr>
          <w:color w:val="auto"/>
          <w:spacing w:val="-3"/>
          <w:kern w:val="1"/>
          <w:sz w:val="26"/>
          <w:szCs w:val="26"/>
        </w:rPr>
      </w:pPr>
    </w:p>
    <w:p w14:paraId="456FB47F" w14:textId="4E89BCAA" w:rsidR="00E71217" w:rsidRPr="00182544" w:rsidRDefault="00E71217" w:rsidP="00E71217">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182544">
        <w:rPr>
          <w:color w:val="auto"/>
          <w:sz w:val="26"/>
          <w:szCs w:val="26"/>
        </w:rPr>
        <w:t>That the proposed service, to the extent authorized by the license, will be consistent with the public interest and the policy declared in the Electricity Generation Customer Choice and Competition Act.</w:t>
      </w:r>
    </w:p>
    <w:p w14:paraId="1517AA3D" w14:textId="77777777" w:rsidR="005D358A" w:rsidRPr="00182544" w:rsidRDefault="005D358A" w:rsidP="005C39A0">
      <w:pPr>
        <w:pStyle w:val="ListParagraph"/>
        <w:suppressAutoHyphens/>
        <w:spacing w:line="360" w:lineRule="auto"/>
        <w:ind w:left="1440"/>
        <w:rPr>
          <w:color w:val="auto"/>
          <w:spacing w:val="-3"/>
          <w:kern w:val="1"/>
          <w:sz w:val="26"/>
          <w:szCs w:val="26"/>
        </w:rPr>
      </w:pPr>
    </w:p>
    <w:p w14:paraId="2A4B8D75" w14:textId="2EA20C2A" w:rsidR="005D358A" w:rsidRPr="00182544" w:rsidRDefault="005D358A" w:rsidP="00372FC0">
      <w:pPr>
        <w:spacing w:line="360" w:lineRule="auto"/>
        <w:ind w:firstLine="720"/>
        <w:rPr>
          <w:color w:val="auto"/>
          <w:spacing w:val="-3"/>
          <w:kern w:val="1"/>
          <w:sz w:val="26"/>
          <w:szCs w:val="26"/>
        </w:rPr>
      </w:pPr>
      <w:r w:rsidRPr="00182544">
        <w:rPr>
          <w:color w:val="auto"/>
          <w:spacing w:val="-3"/>
          <w:kern w:val="1"/>
          <w:sz w:val="26"/>
          <w:szCs w:val="26"/>
        </w:rPr>
        <w:t>Upon full consideration of all matters of record, we find that approval of this application is necessary and proper for the service, accommodation</w:t>
      </w:r>
      <w:r w:rsidR="00B53DA2">
        <w:rPr>
          <w:color w:val="auto"/>
          <w:spacing w:val="-3"/>
          <w:kern w:val="1"/>
          <w:sz w:val="26"/>
          <w:szCs w:val="26"/>
        </w:rPr>
        <w:t>,</w:t>
      </w:r>
      <w:r w:rsidRPr="00182544">
        <w:rPr>
          <w:color w:val="auto"/>
          <w:spacing w:val="-3"/>
          <w:kern w:val="1"/>
          <w:sz w:val="26"/>
          <w:szCs w:val="26"/>
        </w:rPr>
        <w:t xml:space="preserve"> and convenience of the public.</w:t>
      </w:r>
    </w:p>
    <w:p w14:paraId="65620F50" w14:textId="71C07645" w:rsidR="00BB5BD2" w:rsidRPr="00182544" w:rsidRDefault="00BB5BD2" w:rsidP="00182F0D">
      <w:pPr>
        <w:tabs>
          <w:tab w:val="left" w:pos="0"/>
        </w:tabs>
        <w:suppressAutoHyphens/>
        <w:spacing w:line="360" w:lineRule="auto"/>
        <w:ind w:right="90"/>
        <w:rPr>
          <w:color w:val="auto"/>
          <w:spacing w:val="-3"/>
          <w:kern w:val="2"/>
          <w:sz w:val="26"/>
        </w:rPr>
      </w:pPr>
    </w:p>
    <w:p w14:paraId="587D436B" w14:textId="77777777" w:rsidR="00077505" w:rsidRPr="00182544" w:rsidRDefault="00077505" w:rsidP="00077505">
      <w:pPr>
        <w:tabs>
          <w:tab w:val="left" w:pos="-720"/>
        </w:tabs>
        <w:suppressAutoHyphens/>
        <w:spacing w:line="360" w:lineRule="auto"/>
        <w:rPr>
          <w:color w:val="auto"/>
          <w:kern w:val="1"/>
          <w:sz w:val="26"/>
          <w:szCs w:val="26"/>
        </w:rPr>
      </w:pPr>
      <w:r w:rsidRPr="00182544">
        <w:rPr>
          <w:b/>
          <w:bCs/>
          <w:color w:val="auto"/>
          <w:kern w:val="1"/>
          <w:sz w:val="26"/>
          <w:szCs w:val="26"/>
        </w:rPr>
        <w:t>Regulatory Requirements</w:t>
      </w:r>
      <w:r w:rsidRPr="00182544">
        <w:rPr>
          <w:color w:val="auto"/>
          <w:kern w:val="1"/>
          <w:sz w:val="26"/>
          <w:szCs w:val="26"/>
        </w:rPr>
        <w:t xml:space="preserve">  </w:t>
      </w:r>
    </w:p>
    <w:p w14:paraId="58904AA5" w14:textId="4EA04158" w:rsidR="00077505" w:rsidRPr="00182544" w:rsidRDefault="00077505" w:rsidP="00077505">
      <w:pPr>
        <w:tabs>
          <w:tab w:val="left" w:pos="-720"/>
        </w:tabs>
        <w:suppressAutoHyphens/>
        <w:spacing w:line="360" w:lineRule="auto"/>
        <w:rPr>
          <w:color w:val="auto"/>
          <w:spacing w:val="-3"/>
          <w:kern w:val="1"/>
          <w:sz w:val="26"/>
          <w:szCs w:val="26"/>
        </w:rPr>
      </w:pPr>
      <w:r w:rsidRPr="00182544">
        <w:rPr>
          <w:color w:val="auto"/>
          <w:spacing w:val="-3"/>
          <w:kern w:val="1"/>
          <w:sz w:val="26"/>
          <w:szCs w:val="26"/>
        </w:rPr>
        <w:tab/>
        <w:t xml:space="preserve">As an electric generation supplier, </w:t>
      </w:r>
      <w:r w:rsidR="0039368B" w:rsidRPr="00182544">
        <w:rPr>
          <w:color w:val="auto"/>
          <w:spacing w:val="-3"/>
          <w:kern w:val="1"/>
          <w:sz w:val="26"/>
          <w:szCs w:val="26"/>
        </w:rPr>
        <w:t>Inspire Digital Services PJM</w:t>
      </w:r>
      <w:r w:rsidRPr="00182544">
        <w:rPr>
          <w:color w:val="auto"/>
          <w:spacing w:val="-3"/>
          <w:kern w:val="1"/>
          <w:sz w:val="26"/>
          <w:szCs w:val="26"/>
        </w:rPr>
        <w:t xml:space="preserve">, is required to comply with all applicable provisions of the Public Utility Code, Commission regulations and Commission Orders.  </w:t>
      </w:r>
      <w:r w:rsidRPr="00182544">
        <w:rPr>
          <w:i/>
          <w:iCs/>
          <w:color w:val="auto"/>
          <w:spacing w:val="-3"/>
          <w:kern w:val="1"/>
          <w:sz w:val="26"/>
          <w:szCs w:val="26"/>
        </w:rPr>
        <w:t>See</w:t>
      </w:r>
      <w:r w:rsidRPr="00182544">
        <w:rPr>
          <w:color w:val="auto"/>
          <w:spacing w:val="-3"/>
          <w:kern w:val="1"/>
          <w:sz w:val="26"/>
          <w:szCs w:val="26"/>
        </w:rPr>
        <w:t xml:space="preserve"> 66 Pa. C.S. § 2809(e).  </w:t>
      </w:r>
      <w:bookmarkStart w:id="0" w:name="_Hlk65672690"/>
      <w:r w:rsidRPr="00182544">
        <w:rPr>
          <w:color w:val="auto"/>
          <w:spacing w:val="-3"/>
          <w:kern w:val="1"/>
          <w:sz w:val="26"/>
          <w:szCs w:val="26"/>
        </w:rPr>
        <w:t>We will not address or list all such provision</w:t>
      </w:r>
      <w:r w:rsidR="007170A7" w:rsidRPr="00182544">
        <w:rPr>
          <w:color w:val="auto"/>
          <w:spacing w:val="-3"/>
          <w:kern w:val="1"/>
          <w:sz w:val="26"/>
          <w:szCs w:val="26"/>
        </w:rPr>
        <w:t>s</w:t>
      </w:r>
      <w:r w:rsidRPr="00182544">
        <w:rPr>
          <w:color w:val="auto"/>
          <w:spacing w:val="-3"/>
          <w:kern w:val="1"/>
          <w:sz w:val="26"/>
          <w:szCs w:val="26"/>
        </w:rPr>
        <w:t xml:space="preserve"> in this Order, but will, however, highlight a few of them in this section.</w:t>
      </w:r>
      <w:bookmarkEnd w:id="0"/>
    </w:p>
    <w:p w14:paraId="17247678" w14:textId="77777777" w:rsidR="000F4476" w:rsidRPr="00182544" w:rsidRDefault="000F4476" w:rsidP="00077505">
      <w:pPr>
        <w:tabs>
          <w:tab w:val="left" w:pos="-720"/>
        </w:tabs>
        <w:suppressAutoHyphens/>
        <w:spacing w:line="360" w:lineRule="auto"/>
        <w:rPr>
          <w:color w:val="auto"/>
          <w:spacing w:val="-3"/>
          <w:kern w:val="1"/>
          <w:sz w:val="26"/>
          <w:szCs w:val="26"/>
        </w:rPr>
      </w:pPr>
    </w:p>
    <w:p w14:paraId="7AF6005D" w14:textId="6823202D" w:rsidR="00182F0D" w:rsidRPr="00182544" w:rsidRDefault="007040E7" w:rsidP="00182F0D">
      <w:pPr>
        <w:tabs>
          <w:tab w:val="left" w:pos="0"/>
        </w:tabs>
        <w:suppressAutoHyphens/>
        <w:spacing w:line="360" w:lineRule="auto"/>
        <w:ind w:right="90"/>
        <w:rPr>
          <w:color w:val="auto"/>
          <w:spacing w:val="-3"/>
          <w:kern w:val="2"/>
          <w:sz w:val="26"/>
        </w:rPr>
      </w:pPr>
      <w:r w:rsidRPr="00182544">
        <w:rPr>
          <w:color w:val="auto"/>
          <w:spacing w:val="-3"/>
          <w:kern w:val="2"/>
          <w:sz w:val="26"/>
        </w:rPr>
        <w:tab/>
      </w:r>
      <w:r w:rsidR="00182F0D" w:rsidRPr="00182544">
        <w:rPr>
          <w:color w:val="auto"/>
          <w:spacing w:val="-3"/>
          <w:kern w:val="2"/>
          <w:sz w:val="26"/>
        </w:rPr>
        <w:t xml:space="preserve">Since </w:t>
      </w:r>
      <w:r w:rsidR="0039368B" w:rsidRPr="00182544">
        <w:rPr>
          <w:color w:val="auto"/>
          <w:sz w:val="26"/>
          <w:szCs w:val="26"/>
        </w:rPr>
        <w:t>Inspire Digital Services PJM</w:t>
      </w:r>
      <w:r w:rsidR="00182F0D" w:rsidRPr="00182544">
        <w:rPr>
          <w:color w:val="auto"/>
          <w:sz w:val="26"/>
          <w:szCs w:val="26"/>
        </w:rPr>
        <w:t xml:space="preserve"> </w:t>
      </w:r>
      <w:r w:rsidR="00182F0D" w:rsidRPr="00182544">
        <w:rPr>
          <w:color w:val="auto"/>
          <w:spacing w:val="-3"/>
          <w:kern w:val="2"/>
          <w:sz w:val="26"/>
        </w:rPr>
        <w:t>will be serving</w:t>
      </w:r>
      <w:r w:rsidR="00C43902" w:rsidRPr="00182544">
        <w:rPr>
          <w:color w:val="auto"/>
          <w:spacing w:val="-3"/>
          <w:kern w:val="2"/>
          <w:sz w:val="26"/>
        </w:rPr>
        <w:t xml:space="preserve"> </w:t>
      </w:r>
      <w:r w:rsidR="00182F0D" w:rsidRPr="00182544">
        <w:rPr>
          <w:color w:val="auto"/>
          <w:spacing w:val="-3"/>
          <w:kern w:val="2"/>
          <w:sz w:val="26"/>
        </w:rPr>
        <w:t>residential customers, it is important to note that a licensee must comply with, and be governed by, applicable Chapter</w:t>
      </w:r>
      <w:r w:rsidR="00AC4761">
        <w:rPr>
          <w:color w:val="auto"/>
          <w:spacing w:val="-3"/>
          <w:kern w:val="2"/>
          <w:sz w:val="26"/>
        </w:rPr>
        <w:t> </w:t>
      </w:r>
      <w:r w:rsidR="00182F0D" w:rsidRPr="00182544">
        <w:rPr>
          <w:color w:val="auto"/>
          <w:spacing w:val="-3"/>
          <w:kern w:val="2"/>
          <w:sz w:val="26"/>
        </w:rPr>
        <w:t xml:space="preserve">56 residential service regulations as set forth in the Commission Order </w:t>
      </w:r>
      <w:r w:rsidR="00182F0D" w:rsidRPr="00182544">
        <w:rPr>
          <w:i/>
          <w:color w:val="auto"/>
          <w:spacing w:val="-3"/>
          <w:kern w:val="2"/>
          <w:sz w:val="26"/>
        </w:rPr>
        <w:t>Guidelines for Maintaining Customer Service at the Same Level of Quality Pursuant to 66 Pa. C.S.</w:t>
      </w:r>
      <w:r w:rsidR="008A4B30">
        <w:rPr>
          <w:i/>
          <w:color w:val="auto"/>
          <w:spacing w:val="-3"/>
          <w:kern w:val="2"/>
          <w:sz w:val="26"/>
        </w:rPr>
        <w:t> </w:t>
      </w:r>
      <w:r w:rsidR="00182F0D" w:rsidRPr="00182544">
        <w:rPr>
          <w:i/>
          <w:color w:val="auto"/>
          <w:spacing w:val="-3"/>
          <w:kern w:val="2"/>
          <w:sz w:val="26"/>
        </w:rPr>
        <w:t>§ 2807(d), and Assuring Conformance with 52 Pa. Code Chapter 56 Pursuant to 66</w:t>
      </w:r>
      <w:r w:rsidR="00E73A30">
        <w:rPr>
          <w:i/>
          <w:color w:val="auto"/>
          <w:spacing w:val="-3"/>
          <w:kern w:val="2"/>
          <w:sz w:val="26"/>
        </w:rPr>
        <w:t> </w:t>
      </w:r>
      <w:r w:rsidR="00182F0D" w:rsidRPr="00182544">
        <w:rPr>
          <w:i/>
          <w:color w:val="auto"/>
          <w:spacing w:val="-3"/>
          <w:kern w:val="2"/>
          <w:sz w:val="26"/>
        </w:rPr>
        <w:t>Pa. C.S. § 2809(e) and (f)</w:t>
      </w:r>
      <w:r w:rsidR="00182F0D" w:rsidRPr="00182544">
        <w:rPr>
          <w:color w:val="auto"/>
          <w:spacing w:val="-3"/>
          <w:kern w:val="2"/>
          <w:sz w:val="26"/>
        </w:rPr>
        <w:t>, at Docket No. M</w:t>
      </w:r>
      <w:r w:rsidR="00182F0D" w:rsidRPr="00182544">
        <w:rPr>
          <w:color w:val="auto"/>
          <w:spacing w:val="-3"/>
          <w:kern w:val="2"/>
          <w:sz w:val="26"/>
        </w:rPr>
        <w:noBreakHyphen/>
        <w:t>00960890 F0011, Order entered July 11, 1997</w:t>
      </w:r>
      <w:r w:rsidR="00182F0D" w:rsidRPr="00182544">
        <w:rPr>
          <w:i/>
          <w:color w:val="auto"/>
          <w:spacing w:val="-3"/>
          <w:kern w:val="2"/>
          <w:sz w:val="26"/>
        </w:rPr>
        <w:t>.</w:t>
      </w:r>
      <w:r w:rsidR="00182F0D" w:rsidRPr="00182544">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sidRPr="00182544">
        <w:rPr>
          <w:color w:val="auto"/>
          <w:spacing w:val="-3"/>
          <w:kern w:val="2"/>
          <w:sz w:val="26"/>
        </w:rPr>
        <w:t>EGS</w:t>
      </w:r>
      <w:r w:rsidR="00182F0D" w:rsidRPr="00182544">
        <w:rPr>
          <w:color w:val="auto"/>
          <w:spacing w:val="-3"/>
          <w:kern w:val="2"/>
          <w:sz w:val="26"/>
        </w:rPr>
        <w:t xml:space="preserve"> cannot physically disconnect a residential customer from the electricity grid; therefore, the rules relating to residential service termination are not applicable to </w:t>
      </w:r>
      <w:r w:rsidR="006A298A" w:rsidRPr="00182544">
        <w:rPr>
          <w:color w:val="auto"/>
          <w:spacing w:val="-3"/>
          <w:kern w:val="2"/>
          <w:sz w:val="26"/>
        </w:rPr>
        <w:t>EGS</w:t>
      </w:r>
      <w:r w:rsidR="00182F0D" w:rsidRPr="00182544">
        <w:rPr>
          <w:color w:val="auto"/>
          <w:spacing w:val="-3"/>
          <w:kern w:val="2"/>
          <w:sz w:val="26"/>
        </w:rPr>
        <w:t xml:space="preserve">s.  An </w:t>
      </w:r>
      <w:r w:rsidR="006A298A" w:rsidRPr="00182544">
        <w:rPr>
          <w:color w:val="auto"/>
          <w:spacing w:val="-3"/>
          <w:kern w:val="2"/>
          <w:sz w:val="26"/>
        </w:rPr>
        <w:t>EGS</w:t>
      </w:r>
      <w:r w:rsidR="00182F0D" w:rsidRPr="00182544">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w:t>
      </w:r>
      <w:r w:rsidR="00182F0D" w:rsidRPr="00182544">
        <w:rPr>
          <w:color w:val="auto"/>
          <w:spacing w:val="-3"/>
          <w:kern w:val="2"/>
          <w:sz w:val="26"/>
        </w:rPr>
        <w:lastRenderedPageBreak/>
        <w:t>66</w:t>
      </w:r>
      <w:r w:rsidR="00AE0886">
        <w:rPr>
          <w:color w:val="auto"/>
          <w:spacing w:val="-3"/>
          <w:kern w:val="2"/>
          <w:sz w:val="26"/>
        </w:rPr>
        <w:t> </w:t>
      </w:r>
      <w:r w:rsidR="00182F0D" w:rsidRPr="00182544">
        <w:rPr>
          <w:color w:val="auto"/>
          <w:spacing w:val="-3"/>
          <w:kern w:val="2"/>
          <w:sz w:val="26"/>
        </w:rPr>
        <w:t xml:space="preserve">Pa. C.S. § 2807(e).  The customer would only be disconnected from the electricity grid pursuant to appropriate regulations if the customer failed to meet its obligations to the utility or the </w:t>
      </w:r>
      <w:r w:rsidR="006A298A" w:rsidRPr="00182544">
        <w:rPr>
          <w:color w:val="auto"/>
          <w:spacing w:val="-3"/>
          <w:kern w:val="2"/>
          <w:sz w:val="26"/>
        </w:rPr>
        <w:t>EGS</w:t>
      </w:r>
      <w:r w:rsidR="00182F0D" w:rsidRPr="00182544">
        <w:rPr>
          <w:color w:val="auto"/>
          <w:spacing w:val="-3"/>
          <w:kern w:val="2"/>
          <w:sz w:val="26"/>
        </w:rPr>
        <w:t xml:space="preserve"> that has been designated by the Commission as the provider of last resort.</w:t>
      </w:r>
    </w:p>
    <w:p w14:paraId="4A78EA72" w14:textId="77777777" w:rsidR="00182F0D" w:rsidRPr="00182544" w:rsidRDefault="00182F0D" w:rsidP="00182F0D">
      <w:pPr>
        <w:tabs>
          <w:tab w:val="left" w:pos="0"/>
        </w:tabs>
        <w:suppressAutoHyphens/>
        <w:spacing w:line="360" w:lineRule="auto"/>
        <w:rPr>
          <w:color w:val="auto"/>
          <w:spacing w:val="-3"/>
          <w:kern w:val="1"/>
          <w:sz w:val="26"/>
          <w:szCs w:val="26"/>
        </w:rPr>
      </w:pPr>
    </w:p>
    <w:p w14:paraId="67BA5C45" w14:textId="27A0C731" w:rsidR="007170A7" w:rsidRPr="00182544" w:rsidRDefault="00182F0D" w:rsidP="00182F0D">
      <w:pPr>
        <w:tabs>
          <w:tab w:val="left" w:pos="0"/>
        </w:tabs>
        <w:suppressAutoHyphens/>
        <w:spacing w:line="360" w:lineRule="auto"/>
        <w:rPr>
          <w:color w:val="auto"/>
          <w:spacing w:val="-3"/>
          <w:kern w:val="1"/>
          <w:sz w:val="26"/>
          <w:szCs w:val="26"/>
        </w:rPr>
      </w:pPr>
      <w:r w:rsidRPr="00182544">
        <w:rPr>
          <w:color w:val="auto"/>
          <w:spacing w:val="-3"/>
          <w:kern w:val="1"/>
          <w:sz w:val="26"/>
          <w:szCs w:val="26"/>
        </w:rPr>
        <w:tab/>
        <w:t>Additionally, we specifically note that the licensee must comply with, and ensure that its employees, agents, representatives</w:t>
      </w:r>
      <w:r w:rsidR="00791FE3">
        <w:rPr>
          <w:color w:val="auto"/>
          <w:spacing w:val="-3"/>
          <w:kern w:val="1"/>
          <w:sz w:val="26"/>
          <w:szCs w:val="26"/>
        </w:rPr>
        <w:t>,</w:t>
      </w:r>
      <w:r w:rsidRPr="00182544">
        <w:rPr>
          <w:color w:val="auto"/>
          <w:spacing w:val="-3"/>
          <w:kern w:val="1"/>
          <w:sz w:val="26"/>
          <w:szCs w:val="26"/>
        </w:rPr>
        <w:t xml:space="preserve"> and independent contractors comply with the standards of conduct and disclosure for licensees set out in Commission regulations at 52</w:t>
      </w:r>
      <w:r w:rsidR="00D87CE8">
        <w:rPr>
          <w:color w:val="auto"/>
          <w:spacing w:val="-3"/>
          <w:kern w:val="1"/>
          <w:sz w:val="26"/>
          <w:szCs w:val="26"/>
        </w:rPr>
        <w:t> </w:t>
      </w:r>
      <w:r w:rsidRPr="00182544">
        <w:rPr>
          <w:color w:val="auto"/>
          <w:spacing w:val="-3"/>
          <w:kern w:val="1"/>
          <w:sz w:val="26"/>
          <w:szCs w:val="26"/>
        </w:rPr>
        <w:t xml:space="preserve">Pa. Code § 54.43 that were enacted to protect consumers of this Commonwealth.  These standards include, </w:t>
      </w:r>
      <w:r w:rsidRPr="00182544">
        <w:rPr>
          <w:i/>
          <w:color w:val="auto"/>
          <w:spacing w:val="-3"/>
          <w:kern w:val="1"/>
          <w:sz w:val="26"/>
          <w:szCs w:val="26"/>
        </w:rPr>
        <w:t xml:space="preserve">inter alia, </w:t>
      </w:r>
      <w:r w:rsidRPr="00182544">
        <w:rPr>
          <w:color w:val="auto"/>
          <w:spacing w:val="-3"/>
          <w:kern w:val="1"/>
          <w:sz w:val="26"/>
          <w:szCs w:val="26"/>
        </w:rPr>
        <w:t xml:space="preserve">the provision of timely and accurate information about the services offered by the licensee, the practice of nondiscrimination in service </w:t>
      </w:r>
      <w:proofErr w:type="gramStart"/>
      <w:r w:rsidRPr="00182544">
        <w:rPr>
          <w:color w:val="auto"/>
          <w:spacing w:val="-3"/>
          <w:kern w:val="1"/>
          <w:sz w:val="26"/>
          <w:szCs w:val="26"/>
        </w:rPr>
        <w:t>in regard to</w:t>
      </w:r>
      <w:proofErr w:type="gramEnd"/>
      <w:r w:rsidRPr="00182544">
        <w:rPr>
          <w:color w:val="auto"/>
          <w:spacing w:val="-3"/>
          <w:kern w:val="1"/>
          <w:sz w:val="26"/>
          <w:szCs w:val="26"/>
        </w:rPr>
        <w:t xml:space="preserve"> 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w:t>
      </w:r>
    </w:p>
    <w:p w14:paraId="1444250B" w14:textId="77777777" w:rsidR="007170A7" w:rsidRPr="00182544" w:rsidRDefault="007170A7" w:rsidP="00182F0D">
      <w:pPr>
        <w:tabs>
          <w:tab w:val="left" w:pos="0"/>
        </w:tabs>
        <w:suppressAutoHyphens/>
        <w:spacing w:line="360" w:lineRule="auto"/>
        <w:rPr>
          <w:color w:val="auto"/>
          <w:spacing w:val="-3"/>
          <w:kern w:val="1"/>
          <w:sz w:val="26"/>
          <w:szCs w:val="26"/>
        </w:rPr>
      </w:pPr>
    </w:p>
    <w:p w14:paraId="1BC6E3C5" w14:textId="1C8F75BF" w:rsidR="00182F0D" w:rsidRDefault="00182F0D" w:rsidP="007170A7">
      <w:pPr>
        <w:tabs>
          <w:tab w:val="left" w:pos="0"/>
        </w:tabs>
        <w:suppressAutoHyphens/>
        <w:spacing w:line="360" w:lineRule="auto"/>
        <w:ind w:firstLine="720"/>
        <w:rPr>
          <w:color w:val="auto"/>
          <w:spacing w:val="-3"/>
          <w:kern w:val="1"/>
          <w:sz w:val="26"/>
          <w:szCs w:val="26"/>
        </w:rPr>
      </w:pPr>
      <w:r w:rsidRPr="00182544">
        <w:rPr>
          <w:color w:val="auto"/>
          <w:spacing w:val="-3"/>
          <w:kern w:val="1"/>
          <w:sz w:val="26"/>
          <w:szCs w:val="26"/>
        </w:rPr>
        <w:t xml:space="preserve">Also, we take this opportunity to remind the licensee of its agreement to abide by, and to ensure that its employees, representatives, </w:t>
      </w:r>
      <w:proofErr w:type="gramStart"/>
      <w:r w:rsidRPr="00182544">
        <w:rPr>
          <w:color w:val="auto"/>
          <w:spacing w:val="-3"/>
          <w:kern w:val="1"/>
          <w:sz w:val="26"/>
          <w:szCs w:val="26"/>
        </w:rPr>
        <w:t>agents</w:t>
      </w:r>
      <w:proofErr w:type="gramEnd"/>
      <w:r w:rsidRPr="00182544">
        <w:rPr>
          <w:color w:val="auto"/>
          <w:spacing w:val="-3"/>
          <w:kern w:val="1"/>
          <w:sz w:val="26"/>
          <w:szCs w:val="26"/>
        </w:rPr>
        <w:t xml:space="preserve">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14:paraId="46A4EF49" w14:textId="77777777" w:rsidR="006449A2" w:rsidRPr="00182544" w:rsidRDefault="006449A2" w:rsidP="007170A7">
      <w:pPr>
        <w:tabs>
          <w:tab w:val="left" w:pos="0"/>
        </w:tabs>
        <w:suppressAutoHyphens/>
        <w:spacing w:line="360" w:lineRule="auto"/>
        <w:ind w:firstLine="720"/>
        <w:rPr>
          <w:color w:val="auto"/>
          <w:spacing w:val="-3"/>
          <w:kern w:val="1"/>
          <w:sz w:val="26"/>
          <w:szCs w:val="26"/>
        </w:rPr>
      </w:pPr>
    </w:p>
    <w:p w14:paraId="28D85560" w14:textId="16D5C6CE" w:rsidR="00D13113" w:rsidRPr="00182544" w:rsidRDefault="00323C1E" w:rsidP="007170A7">
      <w:pPr>
        <w:tabs>
          <w:tab w:val="left" w:pos="0"/>
        </w:tabs>
        <w:suppressAutoHyphens/>
        <w:spacing w:line="360" w:lineRule="auto"/>
        <w:ind w:firstLine="720"/>
        <w:rPr>
          <w:color w:val="auto"/>
          <w:spacing w:val="-3"/>
          <w:kern w:val="1"/>
          <w:sz w:val="26"/>
          <w:szCs w:val="26"/>
        </w:rPr>
      </w:pPr>
      <w:r w:rsidRPr="00182544">
        <w:rPr>
          <w:color w:val="auto"/>
          <w:spacing w:val="-3"/>
          <w:kern w:val="1"/>
          <w:sz w:val="26"/>
          <w:szCs w:val="26"/>
        </w:rPr>
        <w:t xml:space="preserve">Furthermore, should </w:t>
      </w:r>
      <w:r w:rsidR="0039368B" w:rsidRPr="00182544">
        <w:rPr>
          <w:color w:val="auto"/>
          <w:spacing w:val="-3"/>
          <w:kern w:val="1"/>
          <w:sz w:val="26"/>
          <w:szCs w:val="26"/>
        </w:rPr>
        <w:t>Inspire Digital Services PJM</w:t>
      </w:r>
      <w:r w:rsidRPr="00182544">
        <w:rPr>
          <w:color w:val="auto"/>
          <w:spacing w:val="-3"/>
          <w:kern w:val="1"/>
          <w:sz w:val="26"/>
          <w:szCs w:val="26"/>
        </w:rPr>
        <w:t xml:space="preserve"> employ any independent consultants to arrange for the sale of its energy products to end-users, it must inform such </w:t>
      </w:r>
      <w:r w:rsidRPr="00182544">
        <w:rPr>
          <w:color w:val="auto"/>
          <w:spacing w:val="-3"/>
          <w:kern w:val="1"/>
          <w:sz w:val="26"/>
          <w:szCs w:val="26"/>
        </w:rPr>
        <w:lastRenderedPageBreak/>
        <w:t xml:space="preserve">independent consultants that they will be required to be licensed as an EGS if they arrange for the sale of energy products to end-users from another supplier or suppliers in addition to </w:t>
      </w:r>
      <w:r w:rsidR="0039368B" w:rsidRPr="00182544">
        <w:rPr>
          <w:color w:val="auto"/>
          <w:spacing w:val="-3"/>
          <w:kern w:val="1"/>
          <w:sz w:val="26"/>
          <w:szCs w:val="26"/>
        </w:rPr>
        <w:t>Inspire Digital Services PJM</w:t>
      </w:r>
      <w:r w:rsidRPr="00182544">
        <w:rPr>
          <w:color w:val="auto"/>
          <w:spacing w:val="-3"/>
          <w:kern w:val="1"/>
          <w:sz w:val="26"/>
          <w:szCs w:val="26"/>
        </w:rPr>
        <w:t>.</w:t>
      </w:r>
    </w:p>
    <w:p w14:paraId="12519D53" w14:textId="77777777" w:rsidR="00323C1E" w:rsidRPr="00182544" w:rsidRDefault="00323C1E" w:rsidP="007170A7">
      <w:pPr>
        <w:tabs>
          <w:tab w:val="left" w:pos="0"/>
        </w:tabs>
        <w:suppressAutoHyphens/>
        <w:spacing w:line="360" w:lineRule="auto"/>
        <w:ind w:firstLine="720"/>
        <w:rPr>
          <w:color w:val="auto"/>
          <w:spacing w:val="-3"/>
          <w:kern w:val="1"/>
          <w:sz w:val="26"/>
          <w:szCs w:val="26"/>
        </w:rPr>
      </w:pPr>
    </w:p>
    <w:p w14:paraId="558AC8CF" w14:textId="48468D68" w:rsidR="006449A2" w:rsidRDefault="006449A2" w:rsidP="006449A2">
      <w:pPr>
        <w:tabs>
          <w:tab w:val="left" w:pos="0"/>
        </w:tabs>
        <w:suppressAutoHyphens/>
        <w:spacing w:line="360" w:lineRule="auto"/>
        <w:ind w:firstLine="720"/>
        <w:rPr>
          <w:color w:val="auto"/>
          <w:spacing w:val="-3"/>
          <w:kern w:val="1"/>
          <w:sz w:val="26"/>
          <w:szCs w:val="26"/>
        </w:rPr>
      </w:pPr>
      <w:r w:rsidRPr="00F87F14">
        <w:rPr>
          <w:color w:val="auto"/>
          <w:spacing w:val="-3"/>
          <w:kern w:val="1"/>
          <w:sz w:val="26"/>
          <w:szCs w:val="26"/>
        </w:rPr>
        <w:t xml:space="preserve">To maintain clarity regarding licensed offerings, </w:t>
      </w:r>
      <w:r w:rsidRPr="00182544">
        <w:rPr>
          <w:color w:val="auto"/>
          <w:sz w:val="26"/>
          <w:szCs w:val="26"/>
        </w:rPr>
        <w:t xml:space="preserve">Inspire Digital Services PJM </w:t>
      </w:r>
      <w:r w:rsidRPr="00F87F14">
        <w:rPr>
          <w:color w:val="auto"/>
          <w:spacing w:val="-3"/>
          <w:kern w:val="1"/>
          <w:sz w:val="26"/>
          <w:szCs w:val="26"/>
        </w:rPr>
        <w:t xml:space="preserve">is directed to maintain a separate contract for PUC-licensed services with each customer who has contracted with </w:t>
      </w:r>
      <w:r w:rsidRPr="00182544">
        <w:rPr>
          <w:color w:val="auto"/>
          <w:sz w:val="26"/>
          <w:szCs w:val="26"/>
        </w:rPr>
        <w:t xml:space="preserve">Inspire Digital Services PJM </w:t>
      </w:r>
      <w:r w:rsidRPr="00F87F14">
        <w:rPr>
          <w:color w:val="auto"/>
          <w:spacing w:val="-3"/>
          <w:kern w:val="1"/>
          <w:sz w:val="26"/>
          <w:szCs w:val="26"/>
        </w:rPr>
        <w:t>for additional services which are not licensed by this Commission.</w:t>
      </w:r>
    </w:p>
    <w:p w14:paraId="55ABB150" w14:textId="77777777" w:rsidR="006449A2" w:rsidRDefault="006449A2" w:rsidP="006449A2">
      <w:pPr>
        <w:tabs>
          <w:tab w:val="left" w:pos="0"/>
        </w:tabs>
        <w:suppressAutoHyphens/>
        <w:spacing w:line="360" w:lineRule="auto"/>
        <w:ind w:firstLine="720"/>
        <w:rPr>
          <w:color w:val="auto"/>
          <w:spacing w:val="-3"/>
          <w:kern w:val="1"/>
          <w:sz w:val="26"/>
          <w:szCs w:val="26"/>
        </w:rPr>
      </w:pPr>
    </w:p>
    <w:p w14:paraId="3196B268" w14:textId="05680114" w:rsidR="00D13113" w:rsidRPr="00182544" w:rsidRDefault="00D13113" w:rsidP="00EB3366">
      <w:pPr>
        <w:tabs>
          <w:tab w:val="left" w:pos="0"/>
        </w:tabs>
        <w:suppressAutoHyphens/>
        <w:spacing w:line="360" w:lineRule="auto"/>
        <w:ind w:firstLine="720"/>
        <w:rPr>
          <w:color w:val="auto"/>
          <w:spacing w:val="-3"/>
          <w:kern w:val="1"/>
          <w:sz w:val="26"/>
          <w:szCs w:val="26"/>
        </w:rPr>
      </w:pPr>
      <w:r w:rsidRPr="00182544">
        <w:rPr>
          <w:color w:val="auto"/>
          <w:sz w:val="26"/>
          <w:szCs w:val="26"/>
        </w:rPr>
        <w:t xml:space="preserve">Finally, </w:t>
      </w:r>
      <w:proofErr w:type="gramStart"/>
      <w:r w:rsidRPr="00182544">
        <w:rPr>
          <w:color w:val="auto"/>
          <w:sz w:val="26"/>
          <w:szCs w:val="26"/>
        </w:rPr>
        <w:t>in order to</w:t>
      </w:r>
      <w:proofErr w:type="gramEnd"/>
      <w:r w:rsidRPr="00182544">
        <w:rPr>
          <w:color w:val="auto"/>
          <w:sz w:val="26"/>
          <w:szCs w:val="26"/>
        </w:rPr>
        <w:t xml:space="preserve">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2EE3C349" w14:textId="2D137B83" w:rsidR="00266DDF" w:rsidRPr="00182544" w:rsidRDefault="00182F0D" w:rsidP="000E6918">
      <w:pPr>
        <w:tabs>
          <w:tab w:val="left" w:pos="0"/>
        </w:tabs>
        <w:suppressAutoHyphens/>
        <w:spacing w:line="360" w:lineRule="auto"/>
        <w:rPr>
          <w:color w:val="auto"/>
          <w:spacing w:val="-3"/>
          <w:kern w:val="2"/>
          <w:sz w:val="26"/>
        </w:rPr>
      </w:pPr>
      <w:r w:rsidRPr="00182544">
        <w:rPr>
          <w:color w:val="auto"/>
          <w:spacing w:val="-3"/>
          <w:kern w:val="1"/>
          <w:sz w:val="26"/>
          <w:szCs w:val="26"/>
        </w:rPr>
        <w:tab/>
      </w:r>
    </w:p>
    <w:p w14:paraId="72C79119" w14:textId="77777777" w:rsidR="00266DDF" w:rsidRPr="00182544" w:rsidRDefault="00266DDF" w:rsidP="00266DDF">
      <w:pPr>
        <w:tabs>
          <w:tab w:val="left" w:pos="0"/>
        </w:tabs>
        <w:suppressAutoHyphens/>
        <w:spacing w:line="360" w:lineRule="auto"/>
        <w:ind w:right="90"/>
        <w:rPr>
          <w:b/>
          <w:bCs/>
          <w:color w:val="auto"/>
          <w:spacing w:val="-3"/>
          <w:kern w:val="2"/>
          <w:sz w:val="26"/>
        </w:rPr>
      </w:pPr>
      <w:r w:rsidRPr="00182544">
        <w:rPr>
          <w:b/>
          <w:bCs/>
          <w:color w:val="auto"/>
          <w:spacing w:val="-3"/>
          <w:kern w:val="2"/>
          <w:sz w:val="26"/>
        </w:rPr>
        <w:t>Required Reports and Fees</w:t>
      </w:r>
    </w:p>
    <w:p w14:paraId="4F724622" w14:textId="70766281" w:rsidR="00182F0D" w:rsidRPr="00182544" w:rsidRDefault="00266DDF" w:rsidP="005E1F1E">
      <w:pPr>
        <w:tabs>
          <w:tab w:val="left" w:pos="0"/>
        </w:tabs>
        <w:suppressAutoHyphens/>
        <w:spacing w:line="360" w:lineRule="auto"/>
        <w:ind w:right="86" w:firstLine="720"/>
        <w:rPr>
          <w:color w:val="auto"/>
          <w:spacing w:val="-3"/>
          <w:kern w:val="1"/>
          <w:sz w:val="26"/>
          <w:szCs w:val="26"/>
        </w:rPr>
      </w:pPr>
      <w:r w:rsidRPr="00182544">
        <w:rPr>
          <w:color w:val="auto"/>
          <w:sz w:val="26"/>
          <w:szCs w:val="26"/>
        </w:rPr>
        <w:t xml:space="preserve">As an electric generation supplier, </w:t>
      </w:r>
      <w:r w:rsidR="0039368B" w:rsidRPr="00182544">
        <w:rPr>
          <w:color w:val="auto"/>
          <w:sz w:val="26"/>
          <w:szCs w:val="26"/>
        </w:rPr>
        <w:t>Inspire Digital Services PJM</w:t>
      </w:r>
      <w:r w:rsidRPr="00182544">
        <w:rPr>
          <w:color w:val="auto"/>
          <w:sz w:val="26"/>
          <w:szCs w:val="26"/>
        </w:rPr>
        <w:t xml:space="preserve">, is required to provide various reports and remit fees to the Commission on a periodic basis.  </w:t>
      </w:r>
      <w:r w:rsidRPr="00182544">
        <w:rPr>
          <w:color w:val="auto"/>
          <w:spacing w:val="-3"/>
          <w:kern w:val="1"/>
          <w:sz w:val="26"/>
          <w:szCs w:val="26"/>
        </w:rPr>
        <w:t>We will not address or list all such reports or fees in this Order, but will, however, highlight a few of them in this section.</w:t>
      </w:r>
      <w:r w:rsidR="00182F0D" w:rsidRPr="00182544">
        <w:rPr>
          <w:color w:val="auto"/>
          <w:sz w:val="26"/>
          <w:szCs w:val="26"/>
        </w:rPr>
        <w:tab/>
      </w:r>
    </w:p>
    <w:p w14:paraId="6DF966B5" w14:textId="77777777" w:rsidR="00182F0D" w:rsidRPr="00182544" w:rsidRDefault="00182F0D" w:rsidP="00182F0D">
      <w:pPr>
        <w:suppressAutoHyphens/>
        <w:spacing w:line="360" w:lineRule="auto"/>
        <w:ind w:firstLine="1440"/>
        <w:jc w:val="both"/>
        <w:rPr>
          <w:color w:val="auto"/>
          <w:spacing w:val="-3"/>
          <w:kern w:val="1"/>
          <w:sz w:val="26"/>
          <w:szCs w:val="26"/>
        </w:rPr>
      </w:pPr>
    </w:p>
    <w:p w14:paraId="0869A449" w14:textId="60A4CA6E" w:rsidR="005E1F1E" w:rsidRPr="00182544" w:rsidRDefault="005E1F1E" w:rsidP="005E1F1E">
      <w:pPr>
        <w:spacing w:line="360" w:lineRule="auto"/>
        <w:ind w:firstLine="720"/>
        <w:rPr>
          <w:color w:val="auto"/>
          <w:sz w:val="26"/>
          <w:szCs w:val="26"/>
        </w:rPr>
      </w:pPr>
      <w:r w:rsidRPr="00182544">
        <w:rPr>
          <w:color w:val="auto"/>
          <w:sz w:val="26"/>
          <w:szCs w:val="26"/>
        </w:rPr>
        <w:t xml:space="preserve">Electric generation suppliers are required to file with the Commission quarterly reports due by the thirtieth day after the end of each calendar quarter.  In addition, EGSs are required to file with the Commission annual reports on or before April 30 each year.  </w:t>
      </w:r>
      <w:r w:rsidRPr="00182544">
        <w:rPr>
          <w:color w:val="auto"/>
          <w:sz w:val="26"/>
          <w:szCs w:val="26"/>
        </w:rPr>
        <w:lastRenderedPageBreak/>
        <w:t>These reports identify the EGS’s gross Pennsylvania intrastate operating revenues from the prior calendar quarter for quarterly reports and the prior calendar year for the annual reports</w:t>
      </w:r>
      <w:r w:rsidR="007170A7" w:rsidRPr="00182544">
        <w:rPr>
          <w:color w:val="auto"/>
          <w:sz w:val="26"/>
          <w:szCs w:val="26"/>
        </w:rPr>
        <w:t>,</w:t>
      </w:r>
      <w:r w:rsidRPr="00182544">
        <w:rPr>
          <w:rStyle w:val="FootnoteReference"/>
          <w:color w:val="auto"/>
          <w:sz w:val="26"/>
          <w:szCs w:val="26"/>
        </w:rPr>
        <w:footnoteReference w:id="1"/>
      </w:r>
      <w:r w:rsidR="002A73F2" w:rsidRPr="00182544">
        <w:rPr>
          <w:color w:val="auto"/>
          <w:sz w:val="26"/>
          <w:szCs w:val="26"/>
        </w:rPr>
        <w:t xml:space="preserve"> among other information.</w:t>
      </w:r>
      <w:r w:rsidRPr="00182544">
        <w:rPr>
          <w:color w:val="auto"/>
          <w:sz w:val="26"/>
          <w:szCs w:val="26"/>
        </w:rPr>
        <w:t xml:space="preserve">  </w:t>
      </w:r>
      <w:bookmarkStart w:id="1" w:name="_Hlk65736325"/>
      <w:r w:rsidRPr="00182544">
        <w:rPr>
          <w:color w:val="auto"/>
          <w:sz w:val="26"/>
          <w:szCs w:val="26"/>
        </w:rPr>
        <w:t>These quarterly and annual reports are to be filed with Rosemary Chiavetta, Secretary, Pennsylvania Public Utility Commission, 400 North Street, Harrisburg, PA, 17120.</w:t>
      </w:r>
    </w:p>
    <w:bookmarkEnd w:id="1"/>
    <w:p w14:paraId="57D035E5" w14:textId="77777777" w:rsidR="005E1F1E" w:rsidRPr="00182544" w:rsidRDefault="005E1F1E" w:rsidP="005E1F1E">
      <w:pPr>
        <w:spacing w:line="360" w:lineRule="auto"/>
        <w:ind w:firstLine="720"/>
        <w:rPr>
          <w:color w:val="auto"/>
          <w:sz w:val="26"/>
          <w:szCs w:val="26"/>
        </w:rPr>
      </w:pPr>
    </w:p>
    <w:p w14:paraId="69B086ED" w14:textId="3B03D6A0" w:rsidR="005E1F1E" w:rsidRPr="00182544" w:rsidRDefault="005E1F1E" w:rsidP="005E1F1E">
      <w:pPr>
        <w:spacing w:line="360" w:lineRule="auto"/>
        <w:ind w:firstLine="720"/>
        <w:rPr>
          <w:color w:val="auto"/>
          <w:sz w:val="26"/>
          <w:szCs w:val="26"/>
        </w:rPr>
      </w:pPr>
      <w:r w:rsidRPr="00182544">
        <w:rPr>
          <w:color w:val="auto"/>
          <w:sz w:val="26"/>
          <w:szCs w:val="26"/>
        </w:rPr>
        <w:t>Electric generation suppliers are also required to remit to the Commission applicable annual fees authorized by Act 155 of 2014.</w:t>
      </w:r>
      <w:r w:rsidRPr="00182544">
        <w:rPr>
          <w:rStyle w:val="FootnoteReference"/>
          <w:color w:val="auto"/>
          <w:sz w:val="26"/>
          <w:szCs w:val="26"/>
        </w:rPr>
        <w:footnoteReference w:id="2"/>
      </w:r>
      <w:r w:rsidRPr="00182544">
        <w:rPr>
          <w:rStyle w:val="FootnoteReference"/>
        </w:rPr>
        <w:t xml:space="preserve"> </w:t>
      </w:r>
      <w:r w:rsidRPr="00182544">
        <w:rPr>
          <w:color w:val="auto"/>
          <w:sz w:val="26"/>
          <w:szCs w:val="26"/>
          <w:vertAlign w:val="superscript"/>
        </w:rPr>
        <w:t xml:space="preserve">   </w:t>
      </w:r>
      <w:r w:rsidRPr="00182544">
        <w:rPr>
          <w:color w:val="auto"/>
          <w:sz w:val="26"/>
          <w:szCs w:val="26"/>
        </w:rPr>
        <w:t>These fees were established by order of the Commission</w:t>
      </w:r>
      <w:r w:rsidRPr="00182544">
        <w:rPr>
          <w:color w:val="auto"/>
          <w:sz w:val="26"/>
          <w:szCs w:val="26"/>
          <w:vertAlign w:val="superscript"/>
        </w:rPr>
        <w:footnoteReference w:id="3"/>
      </w:r>
      <w:r w:rsidRPr="00182544">
        <w:rPr>
          <w:color w:val="auto"/>
          <w:sz w:val="26"/>
          <w:szCs w:val="26"/>
        </w:rPr>
        <w:t xml:space="preserve"> as a flat annual fee of $350 to be paid by all licensed suppliers and brokers regardless of reported gross intrastate operating revenues due to the Commission by July 1 of each year</w:t>
      </w:r>
      <w:bookmarkStart w:id="2" w:name="_Hlk65736343"/>
      <w:r w:rsidR="00257BDB" w:rsidRPr="00182544">
        <w:rPr>
          <w:color w:val="auto"/>
          <w:sz w:val="26"/>
          <w:szCs w:val="26"/>
        </w:rPr>
        <w:t xml:space="preserve">.  </w:t>
      </w:r>
      <w:r w:rsidRPr="00182544">
        <w:rPr>
          <w:color w:val="auto"/>
          <w:sz w:val="26"/>
          <w:szCs w:val="26"/>
        </w:rPr>
        <w:t>The fees are to be sent to Pennsylvania Public Utility Commission, Bureau of Administrative Services Fiscal Office, 400 North Street, Harrisburg, PA, 17120.  Make checks payable to “Commonwealth of Pennsylvania”.</w:t>
      </w:r>
    </w:p>
    <w:bookmarkEnd w:id="2"/>
    <w:p w14:paraId="34353227" w14:textId="77777777" w:rsidR="005E1F1E" w:rsidRPr="00182544" w:rsidRDefault="005E1F1E" w:rsidP="005E1F1E">
      <w:pPr>
        <w:tabs>
          <w:tab w:val="left" w:pos="0"/>
        </w:tabs>
        <w:suppressAutoHyphens/>
        <w:spacing w:line="360" w:lineRule="auto"/>
        <w:rPr>
          <w:b/>
          <w:bCs/>
          <w:color w:val="auto"/>
          <w:spacing w:val="-3"/>
          <w:kern w:val="1"/>
          <w:sz w:val="26"/>
          <w:szCs w:val="26"/>
        </w:rPr>
      </w:pPr>
    </w:p>
    <w:p w14:paraId="77D1C5E6" w14:textId="77777777" w:rsidR="005E1F1E" w:rsidRPr="00182544" w:rsidRDefault="005E1F1E" w:rsidP="005E1F1E">
      <w:pPr>
        <w:tabs>
          <w:tab w:val="left" w:pos="0"/>
        </w:tabs>
        <w:suppressAutoHyphens/>
        <w:spacing w:line="360" w:lineRule="auto"/>
        <w:rPr>
          <w:b/>
          <w:bCs/>
          <w:color w:val="auto"/>
          <w:spacing w:val="-3"/>
          <w:kern w:val="1"/>
          <w:sz w:val="26"/>
          <w:szCs w:val="26"/>
        </w:rPr>
      </w:pPr>
      <w:r w:rsidRPr="00182544">
        <w:rPr>
          <w:b/>
          <w:bCs/>
          <w:color w:val="auto"/>
          <w:spacing w:val="-3"/>
          <w:kern w:val="1"/>
          <w:sz w:val="26"/>
          <w:szCs w:val="26"/>
        </w:rPr>
        <w:t>Conclusion</w:t>
      </w:r>
    </w:p>
    <w:p w14:paraId="45A2108D" w14:textId="1C806A06" w:rsidR="005E1F1E" w:rsidRPr="00182544" w:rsidRDefault="005E1F1E" w:rsidP="00F5270C">
      <w:pPr>
        <w:suppressAutoHyphens/>
        <w:spacing w:line="360" w:lineRule="auto"/>
        <w:ind w:firstLine="720"/>
        <w:rPr>
          <w:b/>
          <w:color w:val="auto"/>
          <w:spacing w:val="-3"/>
          <w:kern w:val="1"/>
          <w:sz w:val="26"/>
          <w:szCs w:val="26"/>
        </w:rPr>
      </w:pPr>
      <w:r w:rsidRPr="00182544">
        <w:rPr>
          <w:color w:val="auto"/>
          <w:spacing w:val="-3"/>
          <w:kern w:val="1"/>
          <w:sz w:val="26"/>
          <w:szCs w:val="26"/>
        </w:rPr>
        <w:t xml:space="preserve">We find that </w:t>
      </w:r>
      <w:r w:rsidR="0039368B" w:rsidRPr="00182544">
        <w:rPr>
          <w:color w:val="auto"/>
          <w:kern w:val="2"/>
          <w:sz w:val="26"/>
          <w:szCs w:val="26"/>
        </w:rPr>
        <w:t>Inspire Digital Services PJM, LLC</w:t>
      </w:r>
      <w:r w:rsidRPr="00182544">
        <w:rPr>
          <w:color w:val="auto"/>
          <w:kern w:val="1"/>
          <w:sz w:val="26"/>
          <w:szCs w:val="26"/>
        </w:rPr>
        <w:t xml:space="preserve"> is fit</w:t>
      </w:r>
      <w:r w:rsidR="009E6073">
        <w:rPr>
          <w:color w:val="auto"/>
          <w:kern w:val="1"/>
          <w:sz w:val="26"/>
          <w:szCs w:val="26"/>
        </w:rPr>
        <w:t>,</w:t>
      </w:r>
      <w:r w:rsidRPr="00182544">
        <w:rPr>
          <w:color w:val="auto"/>
          <w:kern w:val="1"/>
          <w:sz w:val="26"/>
          <w:szCs w:val="26"/>
        </w:rPr>
        <w:t xml:space="preserve"> willing</w:t>
      </w:r>
      <w:r w:rsidR="004F71E2">
        <w:rPr>
          <w:color w:val="auto"/>
          <w:kern w:val="1"/>
          <w:sz w:val="26"/>
          <w:szCs w:val="26"/>
        </w:rPr>
        <w:t>,</w:t>
      </w:r>
      <w:r w:rsidRPr="00182544">
        <w:rPr>
          <w:color w:val="auto"/>
          <w:kern w:val="1"/>
          <w:sz w:val="26"/>
          <w:szCs w:val="26"/>
        </w:rPr>
        <w:t xml:space="preserve"> and able to properly perform the functions of an electric generation supplier, has agreed to abide by all Commission regulations, </w:t>
      </w:r>
      <w:proofErr w:type="gramStart"/>
      <w:r w:rsidRPr="00182544">
        <w:rPr>
          <w:color w:val="auto"/>
          <w:kern w:val="1"/>
          <w:sz w:val="26"/>
          <w:szCs w:val="26"/>
        </w:rPr>
        <w:t>procedures</w:t>
      </w:r>
      <w:proofErr w:type="gramEnd"/>
      <w:r w:rsidRPr="00182544">
        <w:rPr>
          <w:color w:val="auto"/>
          <w:kern w:val="1"/>
          <w:sz w:val="26"/>
          <w:szCs w:val="26"/>
        </w:rPr>
        <w:t xml:space="preserve"> and orders, and has proposed to provide such service consistent with the public interest and the policies declared in the </w:t>
      </w:r>
      <w:r w:rsidRPr="00182544">
        <w:rPr>
          <w:color w:val="auto"/>
          <w:sz w:val="26"/>
          <w:szCs w:val="26"/>
        </w:rPr>
        <w:t>Electricity Generation Customer Choice and Competition Act</w:t>
      </w:r>
      <w:r w:rsidRPr="00182544">
        <w:rPr>
          <w:color w:val="auto"/>
          <w:kern w:val="1"/>
          <w:sz w:val="26"/>
          <w:szCs w:val="26"/>
        </w:rPr>
        <w:t xml:space="preserve">.  </w:t>
      </w:r>
      <w:r w:rsidRPr="00182544">
        <w:rPr>
          <w:color w:val="auto"/>
          <w:spacing w:val="-3"/>
          <w:kern w:val="1"/>
          <w:sz w:val="26"/>
          <w:szCs w:val="26"/>
        </w:rPr>
        <w:t>Upon full consideration of all matters of record, we find that approval of this application is necessary and proper for the service, accommodation</w:t>
      </w:r>
      <w:r w:rsidR="004C1DBD">
        <w:rPr>
          <w:color w:val="auto"/>
          <w:spacing w:val="-3"/>
          <w:kern w:val="1"/>
          <w:sz w:val="26"/>
          <w:szCs w:val="26"/>
        </w:rPr>
        <w:t>,</w:t>
      </w:r>
      <w:r w:rsidRPr="00182544">
        <w:rPr>
          <w:color w:val="auto"/>
          <w:spacing w:val="-3"/>
          <w:kern w:val="1"/>
          <w:sz w:val="26"/>
          <w:szCs w:val="26"/>
        </w:rPr>
        <w:t xml:space="preserve"> and convenience of the public; </w:t>
      </w:r>
      <w:r w:rsidRPr="00182544">
        <w:rPr>
          <w:b/>
          <w:color w:val="auto"/>
          <w:spacing w:val="-3"/>
          <w:kern w:val="1"/>
          <w:sz w:val="26"/>
          <w:szCs w:val="26"/>
        </w:rPr>
        <w:t>THEREFORE,</w:t>
      </w:r>
    </w:p>
    <w:p w14:paraId="7E223CE8" w14:textId="77777777" w:rsidR="00182F0D" w:rsidRPr="00182544" w:rsidRDefault="00182F0D" w:rsidP="00182F0D">
      <w:pPr>
        <w:suppressAutoHyphens/>
        <w:spacing w:line="360" w:lineRule="auto"/>
        <w:ind w:firstLine="1440"/>
        <w:jc w:val="both"/>
        <w:rPr>
          <w:b/>
          <w:color w:val="auto"/>
          <w:spacing w:val="-3"/>
          <w:kern w:val="1"/>
          <w:sz w:val="26"/>
          <w:szCs w:val="26"/>
        </w:rPr>
      </w:pPr>
    </w:p>
    <w:p w14:paraId="3E398B75" w14:textId="77777777" w:rsidR="002B2559" w:rsidRDefault="002B2559">
      <w:pPr>
        <w:rPr>
          <w:b/>
          <w:color w:val="auto"/>
          <w:spacing w:val="-3"/>
          <w:kern w:val="1"/>
          <w:sz w:val="26"/>
          <w:szCs w:val="26"/>
        </w:rPr>
      </w:pPr>
      <w:r>
        <w:rPr>
          <w:b/>
          <w:color w:val="auto"/>
          <w:spacing w:val="-3"/>
          <w:kern w:val="1"/>
          <w:sz w:val="26"/>
          <w:szCs w:val="26"/>
        </w:rPr>
        <w:br w:type="page"/>
      </w:r>
    </w:p>
    <w:p w14:paraId="02878613" w14:textId="2FD29F64" w:rsidR="00182F0D" w:rsidRPr="00182544" w:rsidRDefault="00182F0D" w:rsidP="00182F0D">
      <w:pPr>
        <w:suppressAutoHyphens/>
        <w:spacing w:line="360" w:lineRule="auto"/>
        <w:ind w:firstLine="720"/>
        <w:jc w:val="both"/>
        <w:rPr>
          <w:b/>
          <w:color w:val="auto"/>
          <w:spacing w:val="-3"/>
          <w:kern w:val="1"/>
          <w:sz w:val="26"/>
          <w:szCs w:val="26"/>
        </w:rPr>
      </w:pPr>
      <w:r w:rsidRPr="00182544">
        <w:rPr>
          <w:b/>
          <w:color w:val="auto"/>
          <w:spacing w:val="-3"/>
          <w:kern w:val="1"/>
          <w:sz w:val="26"/>
          <w:szCs w:val="26"/>
        </w:rPr>
        <w:lastRenderedPageBreak/>
        <w:t>IT IS ORDERED:</w:t>
      </w:r>
    </w:p>
    <w:p w14:paraId="242F28B2" w14:textId="77777777" w:rsidR="00182F0D" w:rsidRPr="00182544" w:rsidRDefault="00182F0D" w:rsidP="00182F0D">
      <w:pPr>
        <w:tabs>
          <w:tab w:val="left" w:pos="0"/>
        </w:tabs>
        <w:suppressAutoHyphens/>
        <w:spacing w:line="360" w:lineRule="auto"/>
        <w:jc w:val="both"/>
        <w:rPr>
          <w:color w:val="auto"/>
          <w:spacing w:val="-3"/>
          <w:kern w:val="1"/>
          <w:sz w:val="26"/>
          <w:szCs w:val="26"/>
        </w:rPr>
      </w:pPr>
    </w:p>
    <w:p w14:paraId="40390B6F" w14:textId="020103DF" w:rsidR="00182F0D" w:rsidRPr="00182544" w:rsidRDefault="00182F0D" w:rsidP="00CC0AEC">
      <w:pPr>
        <w:pStyle w:val="BodyText"/>
        <w:tabs>
          <w:tab w:val="clear" w:pos="0"/>
          <w:tab w:val="left" w:pos="1440"/>
        </w:tabs>
        <w:spacing w:line="360" w:lineRule="auto"/>
        <w:ind w:firstLine="720"/>
        <w:rPr>
          <w:color w:val="auto"/>
          <w:szCs w:val="26"/>
        </w:rPr>
      </w:pPr>
      <w:r w:rsidRPr="00182544">
        <w:rPr>
          <w:color w:val="auto"/>
          <w:szCs w:val="26"/>
        </w:rPr>
        <w:t>1.</w:t>
      </w:r>
      <w:r w:rsidRPr="00182544">
        <w:rPr>
          <w:color w:val="auto"/>
          <w:szCs w:val="26"/>
        </w:rPr>
        <w:tab/>
        <w:t xml:space="preserve">That the application of </w:t>
      </w:r>
      <w:r w:rsidR="0039368B" w:rsidRPr="00182544">
        <w:rPr>
          <w:color w:val="auto"/>
          <w:szCs w:val="26"/>
        </w:rPr>
        <w:t>Inspire Digital Services PJM, LLC</w:t>
      </w:r>
      <w:r w:rsidRPr="00182544">
        <w:rPr>
          <w:color w:val="auto"/>
          <w:szCs w:val="26"/>
        </w:rPr>
        <w:t xml:space="preserve"> is hereby approved, consistent with this Order.</w:t>
      </w:r>
    </w:p>
    <w:p w14:paraId="622A703D" w14:textId="77777777" w:rsidR="00182F0D" w:rsidRPr="00182544" w:rsidRDefault="00182F0D" w:rsidP="00182F0D">
      <w:pPr>
        <w:tabs>
          <w:tab w:val="left" w:pos="1080"/>
        </w:tabs>
        <w:suppressAutoHyphens/>
        <w:spacing w:line="360" w:lineRule="auto"/>
        <w:ind w:firstLine="720"/>
        <w:rPr>
          <w:color w:val="auto"/>
          <w:sz w:val="26"/>
          <w:szCs w:val="26"/>
        </w:rPr>
      </w:pPr>
    </w:p>
    <w:p w14:paraId="3E82B8CA" w14:textId="6C799F79" w:rsidR="00182F0D" w:rsidRPr="00182544" w:rsidRDefault="00182544" w:rsidP="00182544">
      <w:pPr>
        <w:pStyle w:val="ListParagraph"/>
        <w:tabs>
          <w:tab w:val="left" w:pos="720"/>
          <w:tab w:val="left" w:pos="810"/>
          <w:tab w:val="left" w:pos="1440"/>
        </w:tabs>
        <w:suppressAutoHyphens/>
        <w:spacing w:line="360" w:lineRule="auto"/>
        <w:ind w:left="0"/>
        <w:rPr>
          <w:color w:val="auto"/>
          <w:sz w:val="26"/>
          <w:szCs w:val="26"/>
        </w:rPr>
      </w:pPr>
      <w:r w:rsidRPr="00182544">
        <w:rPr>
          <w:color w:val="auto"/>
          <w:sz w:val="26"/>
          <w:szCs w:val="26"/>
        </w:rPr>
        <w:t xml:space="preserve">           2.         </w:t>
      </w:r>
      <w:r w:rsidR="00182F0D" w:rsidRPr="00182544">
        <w:rPr>
          <w:color w:val="auto"/>
          <w:sz w:val="26"/>
          <w:szCs w:val="26"/>
        </w:rPr>
        <w:t xml:space="preserve">That a license be issued authorizing </w:t>
      </w:r>
      <w:r w:rsidR="0039368B" w:rsidRPr="00182544">
        <w:rPr>
          <w:color w:val="auto"/>
          <w:sz w:val="26"/>
          <w:szCs w:val="26"/>
        </w:rPr>
        <w:t>Inspire Digital Services PJM, LLC</w:t>
      </w:r>
      <w:r w:rsidR="00182F0D" w:rsidRPr="00182544">
        <w:rPr>
          <w:color w:val="auto"/>
          <w:sz w:val="26"/>
          <w:szCs w:val="26"/>
        </w:rPr>
        <w:t xml:space="preserve"> the right to begin to offer, render, furnish</w:t>
      </w:r>
      <w:r w:rsidR="00B33596">
        <w:rPr>
          <w:color w:val="auto"/>
          <w:sz w:val="26"/>
          <w:szCs w:val="26"/>
        </w:rPr>
        <w:t>,</w:t>
      </w:r>
      <w:r w:rsidR="00182F0D" w:rsidRPr="00182544">
        <w:rPr>
          <w:color w:val="auto"/>
          <w:sz w:val="26"/>
          <w:szCs w:val="26"/>
        </w:rPr>
        <w:t xml:space="preserve"> or supply electricity or electric generation services as a broker/marketer to residential</w:t>
      </w:r>
      <w:r w:rsidR="00C43902" w:rsidRPr="00182544">
        <w:rPr>
          <w:color w:val="auto"/>
          <w:sz w:val="26"/>
          <w:szCs w:val="26"/>
        </w:rPr>
        <w:t xml:space="preserve"> </w:t>
      </w:r>
      <w:r w:rsidR="00182F0D" w:rsidRPr="00182544">
        <w:rPr>
          <w:color w:val="auto"/>
          <w:sz w:val="26"/>
          <w:szCs w:val="26"/>
        </w:rPr>
        <w:t xml:space="preserve">customers in </w:t>
      </w:r>
      <w:proofErr w:type="gramStart"/>
      <w:r w:rsidR="00182F0D" w:rsidRPr="00182544">
        <w:rPr>
          <w:color w:val="auto"/>
          <w:sz w:val="26"/>
          <w:szCs w:val="26"/>
        </w:rPr>
        <w:t>all of</w:t>
      </w:r>
      <w:proofErr w:type="gramEnd"/>
      <w:r w:rsidR="00182F0D" w:rsidRPr="00182544">
        <w:rPr>
          <w:color w:val="auto"/>
          <w:sz w:val="26"/>
          <w:szCs w:val="26"/>
        </w:rPr>
        <w:t xml:space="preserve"> the electric distribution company service territories throughout the Commonwealth of Pennsylvania.  </w:t>
      </w:r>
    </w:p>
    <w:p w14:paraId="49CC80B7" w14:textId="098BFE1B" w:rsidR="00CF6AA4" w:rsidRPr="00182544" w:rsidRDefault="00CF6AA4" w:rsidP="00CF6AA4">
      <w:pPr>
        <w:tabs>
          <w:tab w:val="left" w:pos="1080"/>
        </w:tabs>
        <w:suppressAutoHyphens/>
        <w:spacing w:line="360" w:lineRule="auto"/>
        <w:rPr>
          <w:color w:val="auto"/>
          <w:sz w:val="26"/>
          <w:szCs w:val="26"/>
        </w:rPr>
      </w:pPr>
    </w:p>
    <w:p w14:paraId="4839B037" w14:textId="4E3DCE9D" w:rsidR="00CF6AA4" w:rsidRDefault="00CF6AA4" w:rsidP="00CF6AA4">
      <w:pPr>
        <w:tabs>
          <w:tab w:val="left" w:pos="0"/>
        </w:tabs>
        <w:suppressAutoHyphens/>
        <w:spacing w:line="360" w:lineRule="auto"/>
        <w:rPr>
          <w:color w:val="auto"/>
          <w:spacing w:val="-3"/>
          <w:sz w:val="26"/>
          <w:szCs w:val="26"/>
        </w:rPr>
      </w:pPr>
      <w:r w:rsidRPr="00182544">
        <w:rPr>
          <w:color w:val="auto"/>
          <w:sz w:val="26"/>
          <w:szCs w:val="26"/>
        </w:rPr>
        <w:tab/>
      </w:r>
      <w:r w:rsidR="00C43902" w:rsidRPr="00182544">
        <w:rPr>
          <w:color w:val="auto"/>
          <w:sz w:val="26"/>
          <w:szCs w:val="26"/>
        </w:rPr>
        <w:t>3</w:t>
      </w:r>
      <w:r w:rsidRPr="00182544">
        <w:rPr>
          <w:color w:val="auto"/>
          <w:sz w:val="26"/>
          <w:szCs w:val="26"/>
        </w:rPr>
        <w:t>.</w:t>
      </w:r>
      <w:r w:rsidRPr="00182544">
        <w:rPr>
          <w:color w:val="auto"/>
          <w:sz w:val="26"/>
          <w:szCs w:val="26"/>
        </w:rPr>
        <w:tab/>
      </w:r>
      <w:r w:rsidRPr="00182544">
        <w:rPr>
          <w:color w:val="auto"/>
          <w:spacing w:val="-3"/>
          <w:sz w:val="26"/>
          <w:szCs w:val="26"/>
        </w:rPr>
        <w:t xml:space="preserve">That </w:t>
      </w:r>
      <w:r w:rsidR="0039368B" w:rsidRPr="00182544">
        <w:rPr>
          <w:color w:val="auto"/>
          <w:sz w:val="26"/>
          <w:szCs w:val="26"/>
        </w:rPr>
        <w:t>Inspire Digital Services PJM, LLC</w:t>
      </w:r>
      <w:r w:rsidRPr="00182544">
        <w:rPr>
          <w:color w:val="auto"/>
          <w:sz w:val="26"/>
          <w:szCs w:val="26"/>
        </w:rPr>
        <w:t xml:space="preserve"> shall </w:t>
      </w:r>
      <w:r w:rsidRPr="00182544">
        <w:rPr>
          <w:color w:val="auto"/>
          <w:spacing w:val="-3"/>
          <w:sz w:val="26"/>
          <w:szCs w:val="26"/>
        </w:rPr>
        <w:t xml:space="preserve">file a quarterly report with the Pennsylvania Public Utility Commission </w:t>
      </w:r>
      <w:r w:rsidR="00E40882" w:rsidRPr="00182544">
        <w:rPr>
          <w:color w:val="auto"/>
          <w:sz w:val="26"/>
          <w:szCs w:val="26"/>
        </w:rPr>
        <w:t xml:space="preserve">by the thirtieth day after the end of each calendar quarter </w:t>
      </w:r>
      <w:r w:rsidRPr="00182544">
        <w:rPr>
          <w:color w:val="auto"/>
          <w:spacing w:val="-3"/>
          <w:sz w:val="26"/>
          <w:szCs w:val="26"/>
        </w:rPr>
        <w:t>as required by 52 Pa. Code § 54.39(a).</w:t>
      </w:r>
    </w:p>
    <w:p w14:paraId="342C482F" w14:textId="77777777" w:rsidR="002B2559" w:rsidRPr="008A3180" w:rsidRDefault="002B2559" w:rsidP="00CF6AA4">
      <w:pPr>
        <w:tabs>
          <w:tab w:val="left" w:pos="0"/>
        </w:tabs>
        <w:suppressAutoHyphens/>
        <w:spacing w:line="360" w:lineRule="auto"/>
        <w:rPr>
          <w:color w:val="auto"/>
          <w:sz w:val="26"/>
          <w:szCs w:val="26"/>
        </w:rPr>
      </w:pPr>
    </w:p>
    <w:p w14:paraId="37500A9A" w14:textId="75654283" w:rsidR="002B2559" w:rsidRPr="002B2559" w:rsidRDefault="002B2559" w:rsidP="002B2559">
      <w:pPr>
        <w:tabs>
          <w:tab w:val="left" w:pos="720"/>
        </w:tabs>
        <w:suppressAutoHyphens/>
        <w:spacing w:line="360" w:lineRule="auto"/>
        <w:rPr>
          <w:color w:val="auto"/>
          <w:sz w:val="26"/>
          <w:szCs w:val="26"/>
        </w:rPr>
      </w:pPr>
      <w:r>
        <w:rPr>
          <w:color w:val="auto"/>
          <w:sz w:val="26"/>
          <w:szCs w:val="26"/>
        </w:rPr>
        <w:tab/>
      </w:r>
      <w:r w:rsidR="00C43902" w:rsidRPr="002B2559">
        <w:rPr>
          <w:color w:val="auto"/>
          <w:sz w:val="26"/>
          <w:szCs w:val="26"/>
        </w:rPr>
        <w:t>4</w:t>
      </w:r>
      <w:r w:rsidR="00CF6AA4" w:rsidRPr="002B2559">
        <w:rPr>
          <w:color w:val="auto"/>
          <w:sz w:val="26"/>
          <w:szCs w:val="26"/>
        </w:rPr>
        <w:t>.</w:t>
      </w:r>
      <w:r w:rsidR="00CF6AA4" w:rsidRPr="002B2559">
        <w:rPr>
          <w:color w:val="auto"/>
          <w:sz w:val="26"/>
          <w:szCs w:val="26"/>
        </w:rPr>
        <w:tab/>
      </w:r>
      <w:r w:rsidRPr="002B2559">
        <w:rPr>
          <w:color w:val="auto"/>
          <w:sz w:val="26"/>
          <w:szCs w:val="26"/>
        </w:rPr>
        <w:t xml:space="preserve">That </w:t>
      </w:r>
      <w:r w:rsidRPr="00182544">
        <w:rPr>
          <w:color w:val="auto"/>
          <w:sz w:val="26"/>
          <w:szCs w:val="26"/>
        </w:rPr>
        <w:t xml:space="preserve">Inspire Digital Services PJM, LLC </w:t>
      </w:r>
      <w:r w:rsidRPr="002B2559">
        <w:rPr>
          <w:color w:val="auto"/>
          <w:sz w:val="26"/>
          <w:szCs w:val="26"/>
        </w:rPr>
        <w:t>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w:t>
      </w:r>
    </w:p>
    <w:p w14:paraId="332F43FD" w14:textId="5CE91505" w:rsidR="002B2559" w:rsidRDefault="002B2559" w:rsidP="00CF6AA4">
      <w:pPr>
        <w:tabs>
          <w:tab w:val="left" w:pos="0"/>
        </w:tabs>
        <w:suppressAutoHyphens/>
        <w:spacing w:line="360" w:lineRule="auto"/>
        <w:rPr>
          <w:color w:val="auto"/>
          <w:sz w:val="26"/>
          <w:szCs w:val="26"/>
        </w:rPr>
      </w:pPr>
    </w:p>
    <w:p w14:paraId="034306EA" w14:textId="53ABC096" w:rsidR="002B2559" w:rsidRPr="009F52E0" w:rsidRDefault="002B2559" w:rsidP="002B2559">
      <w:pPr>
        <w:pStyle w:val="ListParagraph"/>
        <w:tabs>
          <w:tab w:val="left" w:pos="1440"/>
        </w:tabs>
        <w:suppressAutoHyphens/>
        <w:spacing w:line="360" w:lineRule="auto"/>
        <w:ind w:left="0" w:firstLine="810"/>
        <w:rPr>
          <w:color w:val="auto"/>
          <w:sz w:val="26"/>
          <w:szCs w:val="26"/>
        </w:rPr>
      </w:pPr>
      <w:r>
        <w:rPr>
          <w:color w:val="auto"/>
          <w:sz w:val="26"/>
          <w:szCs w:val="26"/>
        </w:rPr>
        <w:t>5.</w:t>
      </w:r>
      <w:r>
        <w:rPr>
          <w:color w:val="auto"/>
          <w:sz w:val="26"/>
          <w:szCs w:val="26"/>
        </w:rPr>
        <w:tab/>
      </w:r>
      <w:r w:rsidRPr="009F52E0">
        <w:rPr>
          <w:color w:val="auto"/>
          <w:spacing w:val="-3"/>
          <w:sz w:val="26"/>
          <w:szCs w:val="26"/>
        </w:rPr>
        <w:t xml:space="preserve">That </w:t>
      </w:r>
      <w:r w:rsidRPr="00182544">
        <w:rPr>
          <w:color w:val="auto"/>
          <w:sz w:val="26"/>
          <w:szCs w:val="26"/>
        </w:rPr>
        <w:t xml:space="preserve">Inspire Digital Services PJM, LLC </w:t>
      </w:r>
      <w:r w:rsidRPr="009F52E0">
        <w:rPr>
          <w:color w:val="auto"/>
          <w:sz w:val="26"/>
          <w:szCs w:val="26"/>
        </w:rPr>
        <w:t xml:space="preserve">shall </w:t>
      </w:r>
      <w:r w:rsidRPr="009F52E0">
        <w:rPr>
          <w:color w:val="auto"/>
          <w:spacing w:val="-3"/>
          <w:sz w:val="26"/>
          <w:szCs w:val="26"/>
        </w:rPr>
        <w:t xml:space="preserve">file a quarterly report with the Pennsylvania Public Utility Commission </w:t>
      </w:r>
      <w:r w:rsidRPr="009F52E0">
        <w:rPr>
          <w:color w:val="auto"/>
          <w:sz w:val="26"/>
          <w:szCs w:val="26"/>
        </w:rPr>
        <w:t xml:space="preserve">by the thirtieth day after the end of each calendar quarter </w:t>
      </w:r>
      <w:r w:rsidRPr="009F52E0">
        <w:rPr>
          <w:color w:val="auto"/>
          <w:spacing w:val="-3"/>
          <w:sz w:val="26"/>
          <w:szCs w:val="26"/>
        </w:rPr>
        <w:t>as required by 52 Pa. Code § 54.39(a).</w:t>
      </w:r>
    </w:p>
    <w:p w14:paraId="74D8401F" w14:textId="3D6CE54C" w:rsidR="002B2559" w:rsidRDefault="002B2559" w:rsidP="00CF6AA4">
      <w:pPr>
        <w:tabs>
          <w:tab w:val="left" w:pos="0"/>
        </w:tabs>
        <w:suppressAutoHyphens/>
        <w:spacing w:line="360" w:lineRule="auto"/>
        <w:rPr>
          <w:color w:val="auto"/>
          <w:sz w:val="26"/>
          <w:szCs w:val="26"/>
        </w:rPr>
      </w:pPr>
    </w:p>
    <w:p w14:paraId="327492B1" w14:textId="7843A237" w:rsidR="00CF6AA4" w:rsidRPr="00182544" w:rsidRDefault="002B2559" w:rsidP="00CF6AA4">
      <w:pPr>
        <w:tabs>
          <w:tab w:val="left" w:pos="0"/>
        </w:tabs>
        <w:suppressAutoHyphens/>
        <w:spacing w:line="360" w:lineRule="auto"/>
        <w:rPr>
          <w:color w:val="auto"/>
          <w:spacing w:val="-3"/>
          <w:sz w:val="26"/>
          <w:szCs w:val="26"/>
        </w:rPr>
      </w:pPr>
      <w:r>
        <w:rPr>
          <w:color w:val="auto"/>
          <w:spacing w:val="-3"/>
          <w:sz w:val="26"/>
          <w:szCs w:val="26"/>
        </w:rPr>
        <w:tab/>
        <w:t>6.</w:t>
      </w:r>
      <w:r>
        <w:rPr>
          <w:color w:val="auto"/>
          <w:spacing w:val="-3"/>
          <w:sz w:val="26"/>
          <w:szCs w:val="26"/>
        </w:rPr>
        <w:tab/>
      </w:r>
      <w:r w:rsidR="00CF6AA4" w:rsidRPr="00182544">
        <w:rPr>
          <w:color w:val="auto"/>
          <w:spacing w:val="-3"/>
          <w:sz w:val="26"/>
          <w:szCs w:val="26"/>
        </w:rPr>
        <w:t xml:space="preserve">That </w:t>
      </w:r>
      <w:r w:rsidR="0039368B" w:rsidRPr="00182544">
        <w:rPr>
          <w:color w:val="auto"/>
          <w:sz w:val="26"/>
          <w:szCs w:val="26"/>
        </w:rPr>
        <w:t>Inspire Digital Services PJM, LLC</w:t>
      </w:r>
      <w:r w:rsidR="00CF6AA4" w:rsidRPr="00182544">
        <w:rPr>
          <w:color w:val="auto"/>
          <w:sz w:val="26"/>
          <w:szCs w:val="26"/>
        </w:rPr>
        <w:t xml:space="preserve"> shall </w:t>
      </w:r>
      <w:r w:rsidR="00CF6AA4" w:rsidRPr="00182544">
        <w:rPr>
          <w:color w:val="auto"/>
          <w:spacing w:val="-3"/>
          <w:sz w:val="26"/>
          <w:szCs w:val="26"/>
        </w:rPr>
        <w:t>file an annual report with the Pennsylvania Public Utility Commission by April 30 of each year as required by 52 Pa. Code § 54.39(b).</w:t>
      </w:r>
    </w:p>
    <w:p w14:paraId="3D2C57C8" w14:textId="77777777" w:rsidR="00CF6AA4" w:rsidRPr="00182544" w:rsidRDefault="00CF6AA4" w:rsidP="00CF6AA4">
      <w:pPr>
        <w:tabs>
          <w:tab w:val="left" w:pos="0"/>
        </w:tabs>
        <w:suppressAutoHyphens/>
        <w:spacing w:line="360" w:lineRule="auto"/>
        <w:rPr>
          <w:color w:val="auto"/>
          <w:spacing w:val="-3"/>
          <w:sz w:val="26"/>
          <w:szCs w:val="26"/>
        </w:rPr>
      </w:pPr>
    </w:p>
    <w:p w14:paraId="6930786F" w14:textId="11FBF870" w:rsidR="006449A2" w:rsidRDefault="00CF6AA4" w:rsidP="00CF6AA4">
      <w:pPr>
        <w:tabs>
          <w:tab w:val="left" w:pos="0"/>
        </w:tabs>
        <w:suppressAutoHyphens/>
        <w:spacing w:line="360" w:lineRule="auto"/>
        <w:rPr>
          <w:color w:val="auto"/>
          <w:spacing w:val="-3"/>
          <w:sz w:val="26"/>
          <w:szCs w:val="26"/>
        </w:rPr>
      </w:pPr>
      <w:r w:rsidRPr="00182544">
        <w:rPr>
          <w:color w:val="auto"/>
          <w:spacing w:val="-3"/>
          <w:sz w:val="26"/>
          <w:szCs w:val="26"/>
        </w:rPr>
        <w:lastRenderedPageBreak/>
        <w:tab/>
      </w:r>
      <w:r w:rsidR="002B2559">
        <w:rPr>
          <w:color w:val="auto"/>
          <w:spacing w:val="-3"/>
          <w:sz w:val="26"/>
          <w:szCs w:val="26"/>
        </w:rPr>
        <w:t>7</w:t>
      </w:r>
      <w:r w:rsidRPr="00182544">
        <w:rPr>
          <w:color w:val="auto"/>
          <w:spacing w:val="-3"/>
          <w:sz w:val="26"/>
          <w:szCs w:val="26"/>
        </w:rPr>
        <w:t>.</w:t>
      </w:r>
      <w:r w:rsidRPr="00182544">
        <w:rPr>
          <w:color w:val="auto"/>
          <w:spacing w:val="-3"/>
          <w:sz w:val="26"/>
          <w:szCs w:val="26"/>
        </w:rPr>
        <w:tab/>
        <w:t xml:space="preserve">That </w:t>
      </w:r>
      <w:r w:rsidR="0039368B" w:rsidRPr="00182544">
        <w:rPr>
          <w:color w:val="auto"/>
          <w:sz w:val="26"/>
          <w:szCs w:val="26"/>
        </w:rPr>
        <w:t>Inspire Digital Services PJM, LLC</w:t>
      </w:r>
      <w:r w:rsidRPr="00182544">
        <w:rPr>
          <w:color w:val="auto"/>
          <w:sz w:val="26"/>
          <w:szCs w:val="26"/>
        </w:rPr>
        <w:t xml:space="preserve"> shall </w:t>
      </w:r>
      <w:r w:rsidRPr="00182544">
        <w:rPr>
          <w:color w:val="auto"/>
          <w:spacing w:val="-3"/>
          <w:sz w:val="26"/>
          <w:szCs w:val="26"/>
        </w:rPr>
        <w:t xml:space="preserve">remit all applicable annual fees to the Pennsylvania Public Utility Commission </w:t>
      </w:r>
      <w:r w:rsidR="00CC0AEC" w:rsidRPr="00182544">
        <w:rPr>
          <w:color w:val="auto"/>
          <w:spacing w:val="-3"/>
          <w:sz w:val="26"/>
          <w:szCs w:val="26"/>
        </w:rPr>
        <w:t xml:space="preserve">by July 1 of each year </w:t>
      </w:r>
      <w:r w:rsidRPr="00182544">
        <w:rPr>
          <w:color w:val="auto"/>
          <w:spacing w:val="-3"/>
          <w:sz w:val="26"/>
          <w:szCs w:val="26"/>
        </w:rPr>
        <w:t>as required by 66 Pa. C.S. § 2209(g).</w:t>
      </w:r>
    </w:p>
    <w:p w14:paraId="0A768DDF" w14:textId="77777777" w:rsidR="002B2559" w:rsidRDefault="002B2559" w:rsidP="00CF6AA4">
      <w:pPr>
        <w:tabs>
          <w:tab w:val="left" w:pos="0"/>
        </w:tabs>
        <w:suppressAutoHyphens/>
        <w:spacing w:line="360" w:lineRule="auto"/>
        <w:rPr>
          <w:color w:val="auto"/>
          <w:spacing w:val="-3"/>
          <w:sz w:val="26"/>
          <w:szCs w:val="26"/>
        </w:rPr>
      </w:pPr>
    </w:p>
    <w:p w14:paraId="7DB58595" w14:textId="468D2509" w:rsidR="00182F0D" w:rsidRPr="00182544" w:rsidRDefault="009A7598" w:rsidP="002B2559">
      <w:pPr>
        <w:rPr>
          <w:color w:val="auto"/>
          <w:sz w:val="26"/>
          <w:szCs w:val="26"/>
        </w:rPr>
      </w:pPr>
      <w:r w:rsidRPr="00182544">
        <w:rPr>
          <w:color w:val="auto"/>
          <w:sz w:val="26"/>
          <w:szCs w:val="26"/>
        </w:rPr>
        <w:tab/>
      </w:r>
      <w:r w:rsidR="002B2559">
        <w:rPr>
          <w:color w:val="auto"/>
          <w:sz w:val="26"/>
          <w:szCs w:val="26"/>
        </w:rPr>
        <w:t>8</w:t>
      </w:r>
      <w:r w:rsidR="00612E9A" w:rsidRPr="00182544">
        <w:rPr>
          <w:color w:val="auto"/>
          <w:sz w:val="26"/>
          <w:szCs w:val="26"/>
        </w:rPr>
        <w:t>.</w:t>
      </w:r>
      <w:r w:rsidR="00E84CC4" w:rsidRPr="00182544">
        <w:rPr>
          <w:color w:val="auto"/>
          <w:sz w:val="26"/>
          <w:szCs w:val="26"/>
        </w:rPr>
        <w:tab/>
      </w:r>
      <w:r w:rsidR="00182F0D" w:rsidRPr="00182544">
        <w:rPr>
          <w:color w:val="auto"/>
          <w:sz w:val="26"/>
          <w:szCs w:val="26"/>
        </w:rPr>
        <w:t>That this proceeding at Docket No. A</w:t>
      </w:r>
      <w:r w:rsidR="00182F0D" w:rsidRPr="00182544">
        <w:rPr>
          <w:color w:val="auto"/>
          <w:sz w:val="26"/>
          <w:szCs w:val="26"/>
        </w:rPr>
        <w:noBreakHyphen/>
      </w:r>
      <w:r w:rsidR="00C43902" w:rsidRPr="00182544">
        <w:rPr>
          <w:color w:val="auto"/>
          <w:sz w:val="26"/>
          <w:szCs w:val="26"/>
        </w:rPr>
        <w:t>2021-3023681</w:t>
      </w:r>
      <w:r w:rsidR="00182F0D" w:rsidRPr="00182544">
        <w:rPr>
          <w:color w:val="auto"/>
          <w:sz w:val="26"/>
          <w:szCs w:val="26"/>
        </w:rPr>
        <w:t xml:space="preserve"> be closed.</w:t>
      </w:r>
    </w:p>
    <w:p w14:paraId="37D2A2B6" w14:textId="77777777" w:rsidR="00182F0D" w:rsidRPr="00182544" w:rsidRDefault="00182F0D" w:rsidP="00182F0D">
      <w:pPr>
        <w:tabs>
          <w:tab w:val="left" w:pos="0"/>
        </w:tabs>
        <w:suppressAutoHyphens/>
        <w:spacing w:line="360" w:lineRule="auto"/>
        <w:jc w:val="both"/>
        <w:rPr>
          <w:color w:val="auto"/>
          <w:spacing w:val="-3"/>
          <w:sz w:val="26"/>
          <w:szCs w:val="26"/>
        </w:rPr>
      </w:pPr>
    </w:p>
    <w:p w14:paraId="26B8E414" w14:textId="04B9C702" w:rsidR="00182F0D" w:rsidRPr="00182544" w:rsidRDefault="006B3B62" w:rsidP="00182F0D">
      <w:pPr>
        <w:tabs>
          <w:tab w:val="left" w:pos="4320"/>
        </w:tabs>
        <w:rPr>
          <w:color w:val="auto"/>
          <w:sz w:val="26"/>
          <w:szCs w:val="26"/>
        </w:rPr>
      </w:pPr>
      <w:r w:rsidRPr="009F01BA">
        <w:rPr>
          <w:b/>
          <w:noProof/>
          <w:sz w:val="20"/>
        </w:rPr>
        <w:drawing>
          <wp:anchor distT="0" distB="0" distL="114300" distR="114300" simplePos="0" relativeHeight="251659264" behindDoc="1" locked="0" layoutInCell="1" allowOverlap="1" wp14:anchorId="46CA967D" wp14:editId="56CE5B88">
            <wp:simplePos x="0" y="0"/>
            <wp:positionH relativeFrom="column">
              <wp:posOffset>2581275</wp:posOffset>
            </wp:positionH>
            <wp:positionV relativeFrom="paragraph">
              <wp:posOffset>113665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82F0D" w:rsidRPr="00182544">
        <w:rPr>
          <w:color w:val="auto"/>
          <w:sz w:val="26"/>
          <w:szCs w:val="26"/>
        </w:rPr>
        <w:tab/>
      </w:r>
      <w:r w:rsidR="00182F0D" w:rsidRPr="00182544">
        <w:rPr>
          <w:b/>
          <w:color w:val="auto"/>
          <w:sz w:val="26"/>
          <w:szCs w:val="26"/>
        </w:rPr>
        <w:t>BY THE COMMISSION,</w:t>
      </w:r>
    </w:p>
    <w:p w14:paraId="1E12A371" w14:textId="1A3F2D4E" w:rsidR="00182F0D" w:rsidRPr="00182544" w:rsidRDefault="00182F0D" w:rsidP="006B3B62">
      <w:pPr>
        <w:tabs>
          <w:tab w:val="left" w:pos="4320"/>
        </w:tabs>
        <w:jc w:val="center"/>
        <w:rPr>
          <w:color w:val="auto"/>
          <w:sz w:val="26"/>
          <w:szCs w:val="26"/>
        </w:rPr>
      </w:pPr>
    </w:p>
    <w:p w14:paraId="4C14E72A" w14:textId="77777777" w:rsidR="00182F0D" w:rsidRPr="00182544" w:rsidRDefault="00182F0D" w:rsidP="00182F0D">
      <w:pPr>
        <w:tabs>
          <w:tab w:val="left" w:pos="4320"/>
        </w:tabs>
        <w:rPr>
          <w:color w:val="auto"/>
          <w:sz w:val="26"/>
          <w:szCs w:val="26"/>
        </w:rPr>
      </w:pPr>
    </w:p>
    <w:p w14:paraId="58F50A2D" w14:textId="77777777" w:rsidR="00182F0D" w:rsidRPr="00182544" w:rsidRDefault="00182F0D" w:rsidP="00182F0D">
      <w:pPr>
        <w:tabs>
          <w:tab w:val="left" w:pos="4320"/>
        </w:tabs>
        <w:rPr>
          <w:color w:val="auto"/>
          <w:sz w:val="26"/>
          <w:szCs w:val="26"/>
        </w:rPr>
      </w:pPr>
    </w:p>
    <w:p w14:paraId="4B944AF8" w14:textId="77777777" w:rsidR="00182F0D" w:rsidRPr="00182544" w:rsidRDefault="00182F0D" w:rsidP="00182F0D">
      <w:pPr>
        <w:tabs>
          <w:tab w:val="left" w:pos="4320"/>
        </w:tabs>
        <w:rPr>
          <w:color w:val="auto"/>
          <w:sz w:val="26"/>
          <w:szCs w:val="26"/>
        </w:rPr>
      </w:pPr>
      <w:r w:rsidRPr="00182544">
        <w:rPr>
          <w:color w:val="auto"/>
          <w:sz w:val="26"/>
          <w:szCs w:val="26"/>
        </w:rPr>
        <w:tab/>
        <w:t>Rosemary Chiavetta</w:t>
      </w:r>
    </w:p>
    <w:p w14:paraId="130CF825" w14:textId="77777777" w:rsidR="00182F0D" w:rsidRPr="00182544" w:rsidRDefault="00182F0D" w:rsidP="00182F0D">
      <w:pPr>
        <w:tabs>
          <w:tab w:val="left" w:pos="4320"/>
        </w:tabs>
        <w:rPr>
          <w:color w:val="auto"/>
          <w:sz w:val="26"/>
          <w:szCs w:val="26"/>
        </w:rPr>
      </w:pPr>
      <w:r w:rsidRPr="00182544">
        <w:rPr>
          <w:color w:val="auto"/>
          <w:sz w:val="26"/>
          <w:szCs w:val="26"/>
        </w:rPr>
        <w:tab/>
        <w:t>Secretary</w:t>
      </w:r>
    </w:p>
    <w:p w14:paraId="73985411" w14:textId="77777777" w:rsidR="00182F0D" w:rsidRPr="00182544" w:rsidRDefault="00182F0D" w:rsidP="00182F0D">
      <w:pPr>
        <w:tabs>
          <w:tab w:val="left" w:pos="4320"/>
        </w:tabs>
        <w:rPr>
          <w:color w:val="auto"/>
          <w:sz w:val="26"/>
          <w:szCs w:val="26"/>
        </w:rPr>
      </w:pPr>
    </w:p>
    <w:p w14:paraId="35DE0BF5" w14:textId="77777777" w:rsidR="00182F0D" w:rsidRPr="00182544" w:rsidRDefault="00182F0D" w:rsidP="00182F0D">
      <w:pPr>
        <w:tabs>
          <w:tab w:val="left" w:pos="4320"/>
        </w:tabs>
        <w:rPr>
          <w:color w:val="auto"/>
          <w:sz w:val="26"/>
          <w:szCs w:val="26"/>
        </w:rPr>
      </w:pPr>
      <w:r w:rsidRPr="00182544">
        <w:rPr>
          <w:color w:val="auto"/>
          <w:sz w:val="26"/>
          <w:szCs w:val="26"/>
        </w:rPr>
        <w:t>(SEAL)</w:t>
      </w:r>
    </w:p>
    <w:p w14:paraId="227D928B" w14:textId="77777777" w:rsidR="00182F0D" w:rsidRPr="00182544" w:rsidRDefault="00182F0D" w:rsidP="00182F0D">
      <w:pPr>
        <w:tabs>
          <w:tab w:val="left" w:pos="4320"/>
        </w:tabs>
        <w:rPr>
          <w:color w:val="auto"/>
          <w:sz w:val="26"/>
          <w:szCs w:val="26"/>
        </w:rPr>
      </w:pPr>
    </w:p>
    <w:p w14:paraId="466B9E7C" w14:textId="77777777" w:rsidR="00182F0D" w:rsidRPr="00182544" w:rsidRDefault="00182F0D" w:rsidP="00182F0D">
      <w:pPr>
        <w:tabs>
          <w:tab w:val="left" w:pos="4320"/>
        </w:tabs>
        <w:rPr>
          <w:color w:val="auto"/>
          <w:sz w:val="26"/>
          <w:szCs w:val="26"/>
        </w:rPr>
      </w:pPr>
    </w:p>
    <w:p w14:paraId="29ABD988" w14:textId="151C05CA" w:rsidR="00182F0D" w:rsidRPr="00182544" w:rsidRDefault="00182F0D" w:rsidP="00182F0D">
      <w:pPr>
        <w:tabs>
          <w:tab w:val="left" w:pos="4320"/>
        </w:tabs>
        <w:rPr>
          <w:color w:val="auto"/>
          <w:sz w:val="26"/>
          <w:szCs w:val="26"/>
        </w:rPr>
      </w:pPr>
      <w:r w:rsidRPr="00182544">
        <w:rPr>
          <w:color w:val="auto"/>
          <w:sz w:val="26"/>
          <w:szCs w:val="26"/>
        </w:rPr>
        <w:t xml:space="preserve">ORDER ADOPTED:  </w:t>
      </w:r>
      <w:r w:rsidR="001D60B5">
        <w:rPr>
          <w:color w:val="auto"/>
          <w:sz w:val="26"/>
          <w:szCs w:val="26"/>
        </w:rPr>
        <w:t>June 17</w:t>
      </w:r>
      <w:r w:rsidR="00C43902" w:rsidRPr="00182544">
        <w:rPr>
          <w:color w:val="auto"/>
          <w:sz w:val="26"/>
          <w:szCs w:val="26"/>
        </w:rPr>
        <w:t>, 2021</w:t>
      </w:r>
    </w:p>
    <w:p w14:paraId="40C5121E" w14:textId="77777777" w:rsidR="00182F0D" w:rsidRPr="00182544" w:rsidRDefault="00182F0D" w:rsidP="00182F0D">
      <w:pPr>
        <w:tabs>
          <w:tab w:val="left" w:pos="4320"/>
        </w:tabs>
        <w:rPr>
          <w:color w:val="auto"/>
          <w:sz w:val="26"/>
          <w:szCs w:val="26"/>
        </w:rPr>
      </w:pPr>
    </w:p>
    <w:p w14:paraId="6354EF53" w14:textId="4146F568" w:rsidR="00182F0D" w:rsidRPr="00BA16B1" w:rsidRDefault="00182F0D" w:rsidP="00182F0D">
      <w:pPr>
        <w:tabs>
          <w:tab w:val="left" w:pos="4320"/>
        </w:tabs>
        <w:rPr>
          <w:color w:val="auto"/>
          <w:sz w:val="26"/>
          <w:szCs w:val="26"/>
        </w:rPr>
      </w:pPr>
      <w:r w:rsidRPr="00182544">
        <w:rPr>
          <w:color w:val="auto"/>
          <w:sz w:val="26"/>
          <w:szCs w:val="26"/>
        </w:rPr>
        <w:t>ORDER ENTERED:</w:t>
      </w:r>
      <w:r w:rsidRPr="00BA16B1">
        <w:rPr>
          <w:color w:val="auto"/>
          <w:sz w:val="26"/>
          <w:szCs w:val="26"/>
        </w:rPr>
        <w:t xml:space="preserve">  </w:t>
      </w:r>
      <w:r w:rsidR="006B3B62">
        <w:rPr>
          <w:color w:val="auto"/>
          <w:sz w:val="26"/>
          <w:szCs w:val="26"/>
        </w:rPr>
        <w:t>June 17, 2021</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EC08F" w14:textId="77777777" w:rsidR="00AB4675" w:rsidRDefault="00AB4675">
      <w:r>
        <w:separator/>
      </w:r>
    </w:p>
  </w:endnote>
  <w:endnote w:type="continuationSeparator" w:id="0">
    <w:p w14:paraId="5556EDCE" w14:textId="77777777" w:rsidR="00AB4675" w:rsidRDefault="00AB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B803" w14:textId="77777777" w:rsidR="00AB4675" w:rsidRDefault="00AB4675">
      <w:r>
        <w:separator/>
      </w:r>
    </w:p>
  </w:footnote>
  <w:footnote w:type="continuationSeparator" w:id="0">
    <w:p w14:paraId="5A9FA6E5" w14:textId="77777777" w:rsidR="00AB4675" w:rsidRDefault="00AB4675">
      <w:r>
        <w:continuationSeparator/>
      </w:r>
    </w:p>
  </w:footnote>
  <w:footnote w:id="1">
    <w:p w14:paraId="7561BEC5" w14:textId="77777777" w:rsidR="005E1F1E" w:rsidRDefault="005E1F1E" w:rsidP="005E1F1E">
      <w:pPr>
        <w:pStyle w:val="FootnoteText"/>
      </w:pPr>
      <w:r>
        <w:rPr>
          <w:rStyle w:val="FootnoteReference"/>
        </w:rPr>
        <w:footnoteRef/>
      </w:r>
      <w:r>
        <w:t xml:space="preserve"> </w:t>
      </w:r>
      <w:r w:rsidRPr="00EB3366">
        <w:rPr>
          <w:i/>
          <w:iCs/>
        </w:rPr>
        <w:t>See</w:t>
      </w:r>
      <w:r>
        <w:t xml:space="preserve"> </w:t>
      </w:r>
      <w:r w:rsidRPr="003C489D">
        <w:rPr>
          <w:sz w:val="22"/>
          <w:szCs w:val="22"/>
        </w:rPr>
        <w:t>52 Pa. Code § 54.39(a) and (b)</w:t>
      </w:r>
    </w:p>
  </w:footnote>
  <w:footnote w:id="2">
    <w:p w14:paraId="41E08BB2" w14:textId="77777777" w:rsidR="005E1F1E" w:rsidRDefault="005E1F1E" w:rsidP="005E1F1E">
      <w:pPr>
        <w:pStyle w:val="FootnoteText"/>
      </w:pPr>
      <w:r>
        <w:rPr>
          <w:rStyle w:val="FootnoteReference"/>
        </w:rPr>
        <w:footnoteRef/>
      </w:r>
      <w:r>
        <w:t xml:space="preserve"> </w:t>
      </w:r>
      <w:r w:rsidRPr="00EB3366">
        <w:rPr>
          <w:i/>
          <w:iCs/>
          <w:sz w:val="22"/>
          <w:szCs w:val="22"/>
        </w:rPr>
        <w:t>See</w:t>
      </w:r>
      <w:r>
        <w:rPr>
          <w:sz w:val="22"/>
          <w:szCs w:val="22"/>
        </w:rPr>
        <w:t xml:space="preserve"> 66 Pa. C.S. § 2209(g).</w:t>
      </w:r>
    </w:p>
  </w:footnote>
  <w:footnote w:id="3">
    <w:p w14:paraId="5E5BF684" w14:textId="77777777" w:rsidR="005E1F1E" w:rsidRDefault="005E1F1E" w:rsidP="005E1F1E">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11EE7932"/>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7"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AB264E8"/>
    <w:multiLevelType w:val="hybridMultilevel"/>
    <w:tmpl w:val="CC045144"/>
    <w:lvl w:ilvl="0" w:tplc="E550F0D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2"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5"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6" w15:restartNumberingAfterBreak="0">
    <w:nsid w:val="75797043"/>
    <w:multiLevelType w:val="singleLevel"/>
    <w:tmpl w:val="387C36EC"/>
    <w:lvl w:ilvl="0">
      <w:start w:val="1"/>
      <w:numFmt w:val="decimal"/>
      <w:lvlText w:val="%1."/>
      <w:lvlJc w:val="left"/>
      <w:pPr>
        <w:tabs>
          <w:tab w:val="num" w:pos="1080"/>
        </w:tabs>
        <w:ind w:left="1080" w:hanging="360"/>
      </w:pPr>
      <w:rPr>
        <w:rFonts w:hint="default"/>
      </w:rPr>
    </w:lvl>
  </w:abstractNum>
  <w:abstractNum w:abstractNumId="17"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5"/>
  </w:num>
  <w:num w:numId="2">
    <w:abstractNumId w:val="1"/>
  </w:num>
  <w:num w:numId="3">
    <w:abstractNumId w:val="5"/>
  </w:num>
  <w:num w:numId="4">
    <w:abstractNumId w:val="14"/>
  </w:num>
  <w:num w:numId="5">
    <w:abstractNumId w:val="6"/>
  </w:num>
  <w:num w:numId="6">
    <w:abstractNumId w:val="13"/>
  </w:num>
  <w:num w:numId="7">
    <w:abstractNumId w:val="7"/>
  </w:num>
  <w:num w:numId="8">
    <w:abstractNumId w:val="11"/>
  </w:num>
  <w:num w:numId="9">
    <w:abstractNumId w:val="10"/>
  </w:num>
  <w:num w:numId="10">
    <w:abstractNumId w:val="11"/>
  </w:num>
  <w:num w:numId="11">
    <w:abstractNumId w:val="4"/>
  </w:num>
  <w:num w:numId="12">
    <w:abstractNumId w:val="17"/>
  </w:num>
  <w:num w:numId="13">
    <w:abstractNumId w:val="3"/>
  </w:num>
  <w:num w:numId="14">
    <w:abstractNumId w:val="12"/>
  </w:num>
  <w:num w:numId="15">
    <w:abstractNumId w:val="0"/>
  </w:num>
  <w:num w:numId="16">
    <w:abstractNumId w:val="8"/>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73D4C"/>
    <w:rsid w:val="00077505"/>
    <w:rsid w:val="000836B0"/>
    <w:rsid w:val="00086A00"/>
    <w:rsid w:val="00086DE5"/>
    <w:rsid w:val="000924F5"/>
    <w:rsid w:val="0009418F"/>
    <w:rsid w:val="000961E7"/>
    <w:rsid w:val="00096F00"/>
    <w:rsid w:val="000A19E1"/>
    <w:rsid w:val="000B0850"/>
    <w:rsid w:val="000B269D"/>
    <w:rsid w:val="000B3E26"/>
    <w:rsid w:val="000C1077"/>
    <w:rsid w:val="000D6B67"/>
    <w:rsid w:val="000E6918"/>
    <w:rsid w:val="000E6CD0"/>
    <w:rsid w:val="000F0C10"/>
    <w:rsid w:val="000F23F8"/>
    <w:rsid w:val="000F42A0"/>
    <w:rsid w:val="000F4476"/>
    <w:rsid w:val="00104B44"/>
    <w:rsid w:val="00110639"/>
    <w:rsid w:val="00111D25"/>
    <w:rsid w:val="00114A43"/>
    <w:rsid w:val="00115910"/>
    <w:rsid w:val="00115BC6"/>
    <w:rsid w:val="0012352C"/>
    <w:rsid w:val="00134027"/>
    <w:rsid w:val="001341D6"/>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544"/>
    <w:rsid w:val="00182F0D"/>
    <w:rsid w:val="001927B0"/>
    <w:rsid w:val="001968D9"/>
    <w:rsid w:val="001A5F3C"/>
    <w:rsid w:val="001A6D87"/>
    <w:rsid w:val="001B0A0F"/>
    <w:rsid w:val="001B1711"/>
    <w:rsid w:val="001B34BC"/>
    <w:rsid w:val="001B3537"/>
    <w:rsid w:val="001B38A3"/>
    <w:rsid w:val="001B3BCC"/>
    <w:rsid w:val="001B5154"/>
    <w:rsid w:val="001B66B2"/>
    <w:rsid w:val="001C0775"/>
    <w:rsid w:val="001C4A54"/>
    <w:rsid w:val="001C768B"/>
    <w:rsid w:val="001D05C0"/>
    <w:rsid w:val="001D11AC"/>
    <w:rsid w:val="001D60B5"/>
    <w:rsid w:val="001E022F"/>
    <w:rsid w:val="001E2FD9"/>
    <w:rsid w:val="001E400B"/>
    <w:rsid w:val="001E676F"/>
    <w:rsid w:val="00202483"/>
    <w:rsid w:val="00202726"/>
    <w:rsid w:val="00203D2C"/>
    <w:rsid w:val="00207523"/>
    <w:rsid w:val="00212333"/>
    <w:rsid w:val="00220196"/>
    <w:rsid w:val="00222D51"/>
    <w:rsid w:val="00224D08"/>
    <w:rsid w:val="00226AE0"/>
    <w:rsid w:val="002317E6"/>
    <w:rsid w:val="00232024"/>
    <w:rsid w:val="00235C2E"/>
    <w:rsid w:val="002417EE"/>
    <w:rsid w:val="002465FA"/>
    <w:rsid w:val="00255573"/>
    <w:rsid w:val="002561A5"/>
    <w:rsid w:val="00256F24"/>
    <w:rsid w:val="00257456"/>
    <w:rsid w:val="00257BDB"/>
    <w:rsid w:val="00266AB3"/>
    <w:rsid w:val="00266DDF"/>
    <w:rsid w:val="0029135B"/>
    <w:rsid w:val="0029326D"/>
    <w:rsid w:val="002957D5"/>
    <w:rsid w:val="00297F2E"/>
    <w:rsid w:val="002A0ABA"/>
    <w:rsid w:val="002A46BC"/>
    <w:rsid w:val="002A47D1"/>
    <w:rsid w:val="002A73F2"/>
    <w:rsid w:val="002A7F73"/>
    <w:rsid w:val="002B188D"/>
    <w:rsid w:val="002B2559"/>
    <w:rsid w:val="002B297E"/>
    <w:rsid w:val="002B317B"/>
    <w:rsid w:val="002B3484"/>
    <w:rsid w:val="002C2425"/>
    <w:rsid w:val="002C2F3E"/>
    <w:rsid w:val="002D0F5A"/>
    <w:rsid w:val="002D1893"/>
    <w:rsid w:val="002D5AFC"/>
    <w:rsid w:val="002E18A0"/>
    <w:rsid w:val="002E2408"/>
    <w:rsid w:val="002E486A"/>
    <w:rsid w:val="002F0E91"/>
    <w:rsid w:val="002F2492"/>
    <w:rsid w:val="002F37DB"/>
    <w:rsid w:val="00302313"/>
    <w:rsid w:val="00302B5E"/>
    <w:rsid w:val="00312FF3"/>
    <w:rsid w:val="00321591"/>
    <w:rsid w:val="00322527"/>
    <w:rsid w:val="00323C1E"/>
    <w:rsid w:val="00324980"/>
    <w:rsid w:val="0032783F"/>
    <w:rsid w:val="00327AD7"/>
    <w:rsid w:val="00327F6C"/>
    <w:rsid w:val="00331F24"/>
    <w:rsid w:val="003404B5"/>
    <w:rsid w:val="00340913"/>
    <w:rsid w:val="003426C9"/>
    <w:rsid w:val="00345303"/>
    <w:rsid w:val="003526E5"/>
    <w:rsid w:val="00357307"/>
    <w:rsid w:val="00365DD1"/>
    <w:rsid w:val="003709B2"/>
    <w:rsid w:val="00372FC0"/>
    <w:rsid w:val="0037346E"/>
    <w:rsid w:val="003754EE"/>
    <w:rsid w:val="00375772"/>
    <w:rsid w:val="00377004"/>
    <w:rsid w:val="00385F6C"/>
    <w:rsid w:val="003879DD"/>
    <w:rsid w:val="00387EA9"/>
    <w:rsid w:val="0039368B"/>
    <w:rsid w:val="00396148"/>
    <w:rsid w:val="0039633F"/>
    <w:rsid w:val="003A3CA9"/>
    <w:rsid w:val="003C294A"/>
    <w:rsid w:val="003C3D16"/>
    <w:rsid w:val="003C782B"/>
    <w:rsid w:val="003D3884"/>
    <w:rsid w:val="003D40AE"/>
    <w:rsid w:val="003D7E3C"/>
    <w:rsid w:val="003E272E"/>
    <w:rsid w:val="003E31AA"/>
    <w:rsid w:val="003F1036"/>
    <w:rsid w:val="003F211C"/>
    <w:rsid w:val="003F7A38"/>
    <w:rsid w:val="004060E4"/>
    <w:rsid w:val="004133FD"/>
    <w:rsid w:val="00416012"/>
    <w:rsid w:val="00422D81"/>
    <w:rsid w:val="00422E18"/>
    <w:rsid w:val="00423162"/>
    <w:rsid w:val="00431426"/>
    <w:rsid w:val="00434813"/>
    <w:rsid w:val="00436E40"/>
    <w:rsid w:val="00442AA5"/>
    <w:rsid w:val="00443A68"/>
    <w:rsid w:val="00446096"/>
    <w:rsid w:val="00451208"/>
    <w:rsid w:val="00454DA3"/>
    <w:rsid w:val="00455DB0"/>
    <w:rsid w:val="0046061A"/>
    <w:rsid w:val="004622D5"/>
    <w:rsid w:val="00467AE4"/>
    <w:rsid w:val="00467DE5"/>
    <w:rsid w:val="00473C2A"/>
    <w:rsid w:val="00481B3D"/>
    <w:rsid w:val="00483680"/>
    <w:rsid w:val="0048427E"/>
    <w:rsid w:val="00495D17"/>
    <w:rsid w:val="00496E55"/>
    <w:rsid w:val="004A3285"/>
    <w:rsid w:val="004A6921"/>
    <w:rsid w:val="004A771C"/>
    <w:rsid w:val="004B14A6"/>
    <w:rsid w:val="004B515C"/>
    <w:rsid w:val="004B67FB"/>
    <w:rsid w:val="004C1DBD"/>
    <w:rsid w:val="004D3BB5"/>
    <w:rsid w:val="004E068D"/>
    <w:rsid w:val="004E48E3"/>
    <w:rsid w:val="004F5FD5"/>
    <w:rsid w:val="004F681E"/>
    <w:rsid w:val="004F71E2"/>
    <w:rsid w:val="0050300B"/>
    <w:rsid w:val="00503C79"/>
    <w:rsid w:val="00505D26"/>
    <w:rsid w:val="0051337A"/>
    <w:rsid w:val="00516688"/>
    <w:rsid w:val="00523682"/>
    <w:rsid w:val="005240C2"/>
    <w:rsid w:val="005311D1"/>
    <w:rsid w:val="00536337"/>
    <w:rsid w:val="00551DC0"/>
    <w:rsid w:val="005561D4"/>
    <w:rsid w:val="005566A8"/>
    <w:rsid w:val="00557D2B"/>
    <w:rsid w:val="00560908"/>
    <w:rsid w:val="00570ABA"/>
    <w:rsid w:val="00571946"/>
    <w:rsid w:val="0057786A"/>
    <w:rsid w:val="00581563"/>
    <w:rsid w:val="0058367A"/>
    <w:rsid w:val="00583778"/>
    <w:rsid w:val="0059167C"/>
    <w:rsid w:val="00595F83"/>
    <w:rsid w:val="005A0A0C"/>
    <w:rsid w:val="005A2F68"/>
    <w:rsid w:val="005A456F"/>
    <w:rsid w:val="005A754C"/>
    <w:rsid w:val="005B32DF"/>
    <w:rsid w:val="005B6E5B"/>
    <w:rsid w:val="005C1529"/>
    <w:rsid w:val="005C39A0"/>
    <w:rsid w:val="005C3D5F"/>
    <w:rsid w:val="005C47ED"/>
    <w:rsid w:val="005D358A"/>
    <w:rsid w:val="005D40A9"/>
    <w:rsid w:val="005E1F1E"/>
    <w:rsid w:val="005E5086"/>
    <w:rsid w:val="005E6AE9"/>
    <w:rsid w:val="00602A6F"/>
    <w:rsid w:val="00603DCD"/>
    <w:rsid w:val="0060540B"/>
    <w:rsid w:val="00610F1F"/>
    <w:rsid w:val="00612E9A"/>
    <w:rsid w:val="006244FB"/>
    <w:rsid w:val="006263A6"/>
    <w:rsid w:val="006449A2"/>
    <w:rsid w:val="0064698B"/>
    <w:rsid w:val="00646996"/>
    <w:rsid w:val="006617AA"/>
    <w:rsid w:val="00670772"/>
    <w:rsid w:val="00673EA9"/>
    <w:rsid w:val="006769E0"/>
    <w:rsid w:val="0068607F"/>
    <w:rsid w:val="006A298A"/>
    <w:rsid w:val="006A383D"/>
    <w:rsid w:val="006A4C73"/>
    <w:rsid w:val="006A7782"/>
    <w:rsid w:val="006B372E"/>
    <w:rsid w:val="006B3B62"/>
    <w:rsid w:val="006B65BA"/>
    <w:rsid w:val="006D7FE8"/>
    <w:rsid w:val="006E0975"/>
    <w:rsid w:val="006E0A67"/>
    <w:rsid w:val="006E3DCB"/>
    <w:rsid w:val="006E6A11"/>
    <w:rsid w:val="006F2526"/>
    <w:rsid w:val="007023A7"/>
    <w:rsid w:val="007027ED"/>
    <w:rsid w:val="00704025"/>
    <w:rsid w:val="007040E7"/>
    <w:rsid w:val="00714353"/>
    <w:rsid w:val="007170A7"/>
    <w:rsid w:val="00717752"/>
    <w:rsid w:val="00717E13"/>
    <w:rsid w:val="00720F00"/>
    <w:rsid w:val="00724C9B"/>
    <w:rsid w:val="0073772F"/>
    <w:rsid w:val="007409D4"/>
    <w:rsid w:val="00755CBD"/>
    <w:rsid w:val="007564A8"/>
    <w:rsid w:val="0075693D"/>
    <w:rsid w:val="00761CFC"/>
    <w:rsid w:val="00763665"/>
    <w:rsid w:val="00766454"/>
    <w:rsid w:val="00767417"/>
    <w:rsid w:val="00770909"/>
    <w:rsid w:val="00772E57"/>
    <w:rsid w:val="00791FE3"/>
    <w:rsid w:val="0079313C"/>
    <w:rsid w:val="00793F53"/>
    <w:rsid w:val="0079618B"/>
    <w:rsid w:val="007A1FFC"/>
    <w:rsid w:val="007A2A87"/>
    <w:rsid w:val="007A4232"/>
    <w:rsid w:val="007B112C"/>
    <w:rsid w:val="007B4545"/>
    <w:rsid w:val="007C5C2D"/>
    <w:rsid w:val="007D2FB3"/>
    <w:rsid w:val="007D5DBB"/>
    <w:rsid w:val="007E6C04"/>
    <w:rsid w:val="007F279B"/>
    <w:rsid w:val="007F3EDC"/>
    <w:rsid w:val="007F4A7A"/>
    <w:rsid w:val="007F5205"/>
    <w:rsid w:val="008002B7"/>
    <w:rsid w:val="00802A48"/>
    <w:rsid w:val="008044CC"/>
    <w:rsid w:val="00805785"/>
    <w:rsid w:val="00806A00"/>
    <w:rsid w:val="0081149C"/>
    <w:rsid w:val="00814A99"/>
    <w:rsid w:val="00820607"/>
    <w:rsid w:val="0083254A"/>
    <w:rsid w:val="008555E2"/>
    <w:rsid w:val="00865587"/>
    <w:rsid w:val="008656C3"/>
    <w:rsid w:val="00873C30"/>
    <w:rsid w:val="00873FFD"/>
    <w:rsid w:val="00880E36"/>
    <w:rsid w:val="008811DE"/>
    <w:rsid w:val="008A0791"/>
    <w:rsid w:val="008A3180"/>
    <w:rsid w:val="008A4174"/>
    <w:rsid w:val="008A4B30"/>
    <w:rsid w:val="008A60F7"/>
    <w:rsid w:val="008A6227"/>
    <w:rsid w:val="008B5564"/>
    <w:rsid w:val="008B5CF7"/>
    <w:rsid w:val="008B5D85"/>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4734B"/>
    <w:rsid w:val="00957C3E"/>
    <w:rsid w:val="009653EF"/>
    <w:rsid w:val="00966A01"/>
    <w:rsid w:val="0097132C"/>
    <w:rsid w:val="0097399D"/>
    <w:rsid w:val="00974CC3"/>
    <w:rsid w:val="00980C86"/>
    <w:rsid w:val="00981898"/>
    <w:rsid w:val="0099101D"/>
    <w:rsid w:val="0099464C"/>
    <w:rsid w:val="009A55DD"/>
    <w:rsid w:val="009A7598"/>
    <w:rsid w:val="009B15A3"/>
    <w:rsid w:val="009B3560"/>
    <w:rsid w:val="009B6032"/>
    <w:rsid w:val="009B6D37"/>
    <w:rsid w:val="009C1693"/>
    <w:rsid w:val="009C39E4"/>
    <w:rsid w:val="009C63B0"/>
    <w:rsid w:val="009E1555"/>
    <w:rsid w:val="009E185E"/>
    <w:rsid w:val="009E5F18"/>
    <w:rsid w:val="009E6073"/>
    <w:rsid w:val="009E71A1"/>
    <w:rsid w:val="009F7EEA"/>
    <w:rsid w:val="00A06827"/>
    <w:rsid w:val="00A1456A"/>
    <w:rsid w:val="00A16970"/>
    <w:rsid w:val="00A259F3"/>
    <w:rsid w:val="00A3620E"/>
    <w:rsid w:val="00A37625"/>
    <w:rsid w:val="00A43450"/>
    <w:rsid w:val="00A4353E"/>
    <w:rsid w:val="00A50B05"/>
    <w:rsid w:val="00A52474"/>
    <w:rsid w:val="00A52494"/>
    <w:rsid w:val="00A54DF3"/>
    <w:rsid w:val="00A63D74"/>
    <w:rsid w:val="00A70FCB"/>
    <w:rsid w:val="00A710F8"/>
    <w:rsid w:val="00A73030"/>
    <w:rsid w:val="00A82E7E"/>
    <w:rsid w:val="00A91F70"/>
    <w:rsid w:val="00A9276C"/>
    <w:rsid w:val="00A9500A"/>
    <w:rsid w:val="00A96669"/>
    <w:rsid w:val="00AA5F85"/>
    <w:rsid w:val="00AA6BA7"/>
    <w:rsid w:val="00AB27E5"/>
    <w:rsid w:val="00AB4675"/>
    <w:rsid w:val="00AB4F42"/>
    <w:rsid w:val="00AB78E2"/>
    <w:rsid w:val="00AC254E"/>
    <w:rsid w:val="00AC4761"/>
    <w:rsid w:val="00AD0BB3"/>
    <w:rsid w:val="00AD698D"/>
    <w:rsid w:val="00AD6D67"/>
    <w:rsid w:val="00AE0886"/>
    <w:rsid w:val="00AF7E02"/>
    <w:rsid w:val="00B01BFF"/>
    <w:rsid w:val="00B11E8F"/>
    <w:rsid w:val="00B1356A"/>
    <w:rsid w:val="00B165B2"/>
    <w:rsid w:val="00B265C0"/>
    <w:rsid w:val="00B328F0"/>
    <w:rsid w:val="00B32D27"/>
    <w:rsid w:val="00B33596"/>
    <w:rsid w:val="00B53DA2"/>
    <w:rsid w:val="00B60C78"/>
    <w:rsid w:val="00B6554F"/>
    <w:rsid w:val="00B76EFD"/>
    <w:rsid w:val="00B778CE"/>
    <w:rsid w:val="00B77F05"/>
    <w:rsid w:val="00B82BBA"/>
    <w:rsid w:val="00B860EE"/>
    <w:rsid w:val="00B97524"/>
    <w:rsid w:val="00BA0F3E"/>
    <w:rsid w:val="00BA16B1"/>
    <w:rsid w:val="00BA321E"/>
    <w:rsid w:val="00BA6ADB"/>
    <w:rsid w:val="00BB06B2"/>
    <w:rsid w:val="00BB2D86"/>
    <w:rsid w:val="00BB2F61"/>
    <w:rsid w:val="00BB57BC"/>
    <w:rsid w:val="00BB5BD2"/>
    <w:rsid w:val="00BC4455"/>
    <w:rsid w:val="00BC7859"/>
    <w:rsid w:val="00BD4849"/>
    <w:rsid w:val="00BF0679"/>
    <w:rsid w:val="00BF0960"/>
    <w:rsid w:val="00BF2A43"/>
    <w:rsid w:val="00C0197E"/>
    <w:rsid w:val="00C10015"/>
    <w:rsid w:val="00C102C2"/>
    <w:rsid w:val="00C17342"/>
    <w:rsid w:val="00C22737"/>
    <w:rsid w:val="00C272E8"/>
    <w:rsid w:val="00C334C7"/>
    <w:rsid w:val="00C43902"/>
    <w:rsid w:val="00C4512F"/>
    <w:rsid w:val="00C531B2"/>
    <w:rsid w:val="00C60125"/>
    <w:rsid w:val="00C60130"/>
    <w:rsid w:val="00C62030"/>
    <w:rsid w:val="00C72BBE"/>
    <w:rsid w:val="00C741C9"/>
    <w:rsid w:val="00C87B51"/>
    <w:rsid w:val="00C87CB0"/>
    <w:rsid w:val="00C916CD"/>
    <w:rsid w:val="00C91DF3"/>
    <w:rsid w:val="00C9779D"/>
    <w:rsid w:val="00CA1B1A"/>
    <w:rsid w:val="00CA7562"/>
    <w:rsid w:val="00CB0123"/>
    <w:rsid w:val="00CB06CA"/>
    <w:rsid w:val="00CB0906"/>
    <w:rsid w:val="00CB2837"/>
    <w:rsid w:val="00CB673D"/>
    <w:rsid w:val="00CC0AEC"/>
    <w:rsid w:val="00CC16BD"/>
    <w:rsid w:val="00CC53C8"/>
    <w:rsid w:val="00CD6132"/>
    <w:rsid w:val="00CE58EC"/>
    <w:rsid w:val="00CE5F7B"/>
    <w:rsid w:val="00CE6CD8"/>
    <w:rsid w:val="00CF6AA4"/>
    <w:rsid w:val="00D06553"/>
    <w:rsid w:val="00D079B9"/>
    <w:rsid w:val="00D10752"/>
    <w:rsid w:val="00D13113"/>
    <w:rsid w:val="00D14EE2"/>
    <w:rsid w:val="00D15984"/>
    <w:rsid w:val="00D229E1"/>
    <w:rsid w:val="00D24D44"/>
    <w:rsid w:val="00D41AFC"/>
    <w:rsid w:val="00D44084"/>
    <w:rsid w:val="00D52644"/>
    <w:rsid w:val="00D54F5C"/>
    <w:rsid w:val="00D56266"/>
    <w:rsid w:val="00D66464"/>
    <w:rsid w:val="00D674BF"/>
    <w:rsid w:val="00D7492E"/>
    <w:rsid w:val="00D74C32"/>
    <w:rsid w:val="00D74CC2"/>
    <w:rsid w:val="00D75173"/>
    <w:rsid w:val="00D755A7"/>
    <w:rsid w:val="00D77F58"/>
    <w:rsid w:val="00D86CD4"/>
    <w:rsid w:val="00D87CE8"/>
    <w:rsid w:val="00D93B5D"/>
    <w:rsid w:val="00D944F4"/>
    <w:rsid w:val="00D95C0A"/>
    <w:rsid w:val="00D9628B"/>
    <w:rsid w:val="00D96482"/>
    <w:rsid w:val="00DA19EE"/>
    <w:rsid w:val="00DB4492"/>
    <w:rsid w:val="00DE7122"/>
    <w:rsid w:val="00DF01C4"/>
    <w:rsid w:val="00DF0FF0"/>
    <w:rsid w:val="00DF5D35"/>
    <w:rsid w:val="00DF71D1"/>
    <w:rsid w:val="00E01EA1"/>
    <w:rsid w:val="00E0553D"/>
    <w:rsid w:val="00E11976"/>
    <w:rsid w:val="00E135BE"/>
    <w:rsid w:val="00E25176"/>
    <w:rsid w:val="00E257D7"/>
    <w:rsid w:val="00E31FE9"/>
    <w:rsid w:val="00E40882"/>
    <w:rsid w:val="00E43456"/>
    <w:rsid w:val="00E476A4"/>
    <w:rsid w:val="00E51E1D"/>
    <w:rsid w:val="00E53467"/>
    <w:rsid w:val="00E54B4A"/>
    <w:rsid w:val="00E647CE"/>
    <w:rsid w:val="00E71217"/>
    <w:rsid w:val="00E72D20"/>
    <w:rsid w:val="00E73A30"/>
    <w:rsid w:val="00E778C1"/>
    <w:rsid w:val="00E83015"/>
    <w:rsid w:val="00E84CC4"/>
    <w:rsid w:val="00E86964"/>
    <w:rsid w:val="00E876A7"/>
    <w:rsid w:val="00E94F9B"/>
    <w:rsid w:val="00E9649D"/>
    <w:rsid w:val="00E969FA"/>
    <w:rsid w:val="00E970BB"/>
    <w:rsid w:val="00EA02E6"/>
    <w:rsid w:val="00EA0EFF"/>
    <w:rsid w:val="00EA45D7"/>
    <w:rsid w:val="00EA79CC"/>
    <w:rsid w:val="00EB2D6B"/>
    <w:rsid w:val="00EB3366"/>
    <w:rsid w:val="00EB47A4"/>
    <w:rsid w:val="00EC0DE3"/>
    <w:rsid w:val="00EC2CF0"/>
    <w:rsid w:val="00ED0157"/>
    <w:rsid w:val="00ED1C0E"/>
    <w:rsid w:val="00EE5054"/>
    <w:rsid w:val="00EF4712"/>
    <w:rsid w:val="00EF52D0"/>
    <w:rsid w:val="00EF5D53"/>
    <w:rsid w:val="00F05975"/>
    <w:rsid w:val="00F13B72"/>
    <w:rsid w:val="00F24212"/>
    <w:rsid w:val="00F42670"/>
    <w:rsid w:val="00F51D7E"/>
    <w:rsid w:val="00F5270C"/>
    <w:rsid w:val="00F619D0"/>
    <w:rsid w:val="00F64821"/>
    <w:rsid w:val="00F70C8C"/>
    <w:rsid w:val="00F83C36"/>
    <w:rsid w:val="00F967DC"/>
    <w:rsid w:val="00F97975"/>
    <w:rsid w:val="00FA219D"/>
    <w:rsid w:val="00FB1E33"/>
    <w:rsid w:val="00FC12A2"/>
    <w:rsid w:val="00FC1ABC"/>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uiPriority w:val="99"/>
    <w:semiHidden/>
    <w:unhideWhenUsed/>
    <w:rsid w:val="005E1F1E"/>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5E1F1E"/>
  </w:style>
  <w:style w:type="character" w:styleId="FootnoteReference">
    <w:name w:val="footnote reference"/>
    <w:semiHidden/>
    <w:unhideWhenUsed/>
    <w:rsid w:val="005E1F1E"/>
    <w:rPr>
      <w:vertAlign w:val="superscript"/>
    </w:rPr>
  </w:style>
  <w:style w:type="character" w:styleId="CommentReference">
    <w:name w:val="annotation reference"/>
    <w:basedOn w:val="DefaultParagraphFont"/>
    <w:semiHidden/>
    <w:unhideWhenUsed/>
    <w:rsid w:val="00D13113"/>
    <w:rPr>
      <w:sz w:val="16"/>
      <w:szCs w:val="16"/>
    </w:rPr>
  </w:style>
  <w:style w:type="paragraph" w:styleId="CommentText">
    <w:name w:val="annotation text"/>
    <w:basedOn w:val="Normal"/>
    <w:link w:val="CommentTextChar"/>
    <w:semiHidden/>
    <w:unhideWhenUsed/>
    <w:rsid w:val="00D13113"/>
    <w:rPr>
      <w:sz w:val="20"/>
    </w:rPr>
  </w:style>
  <w:style w:type="character" w:customStyle="1" w:styleId="CommentTextChar">
    <w:name w:val="Comment Text Char"/>
    <w:basedOn w:val="DefaultParagraphFont"/>
    <w:link w:val="CommentText"/>
    <w:semiHidden/>
    <w:rsid w:val="00D13113"/>
    <w:rPr>
      <w:color w:val="0000FF"/>
    </w:rPr>
  </w:style>
  <w:style w:type="paragraph" w:styleId="CommentSubject">
    <w:name w:val="annotation subject"/>
    <w:basedOn w:val="CommentText"/>
    <w:next w:val="CommentText"/>
    <w:link w:val="CommentSubjectChar"/>
    <w:semiHidden/>
    <w:unhideWhenUsed/>
    <w:rsid w:val="00D13113"/>
    <w:rPr>
      <w:b/>
      <w:bCs/>
    </w:rPr>
  </w:style>
  <w:style w:type="character" w:customStyle="1" w:styleId="CommentSubjectChar">
    <w:name w:val="Comment Subject Char"/>
    <w:basedOn w:val="CommentTextChar"/>
    <w:link w:val="CommentSubject"/>
    <w:semiHidden/>
    <w:rsid w:val="00D13113"/>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3DE2D-7B0D-4E47-BD00-AAE24EE0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2440</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111</cp:revision>
  <cp:lastPrinted>2017-03-22T17:22:00Z</cp:lastPrinted>
  <dcterms:created xsi:type="dcterms:W3CDTF">2021-05-06T18:52:00Z</dcterms:created>
  <dcterms:modified xsi:type="dcterms:W3CDTF">2021-06-17T15:14:00Z</dcterms:modified>
</cp:coreProperties>
</file>