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631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62450" w14:paraId="5F9DE119" w14:textId="77777777" w:rsidTr="00D45C00">
        <w:trPr>
          <w:trHeight w:val="990"/>
        </w:trPr>
        <w:tc>
          <w:tcPr>
            <w:tcW w:w="2232" w:type="dxa"/>
          </w:tcPr>
          <w:p w14:paraId="5C858D9D" w14:textId="77777777" w:rsidR="00462450" w:rsidRDefault="00462450" w:rsidP="00D45C00">
            <w:pPr>
              <w:rPr>
                <w:sz w:val="24"/>
              </w:rPr>
            </w:pPr>
            <w:bookmarkStart w:id="0" w:name="_Hlk63254831"/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6D15CE4" wp14:editId="1BDC6BF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A96B5D3" w14:textId="77777777" w:rsidR="00462450" w:rsidRPr="00A35F64" w:rsidRDefault="00462450" w:rsidP="00D45C00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2CA27CF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06606F8" w14:textId="77777777" w:rsidR="00462450" w:rsidRPr="00A35F64" w:rsidRDefault="00462450" w:rsidP="00D45C00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526189B" w14:textId="77777777" w:rsidR="00462450" w:rsidRPr="00A35F64" w:rsidRDefault="00462450" w:rsidP="00D45C00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18ADB36" w14:textId="77777777" w:rsidR="00462450" w:rsidRDefault="00462450" w:rsidP="00D45C00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3708657C" w14:textId="77777777" w:rsidR="00462450" w:rsidRDefault="00462450" w:rsidP="00D45C00">
            <w:pPr>
              <w:rPr>
                <w:rFonts w:ascii="Arial" w:hAnsi="Arial"/>
                <w:sz w:val="12"/>
              </w:rPr>
            </w:pPr>
          </w:p>
          <w:p w14:paraId="582A08BB" w14:textId="77777777" w:rsidR="00462450" w:rsidRPr="000E3958" w:rsidRDefault="00462450" w:rsidP="00D45C0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bookmarkEnd w:id="0"/>
    <w:p w14:paraId="0EFE32D2" w14:textId="17B5C140" w:rsidR="005C2585" w:rsidRDefault="009A1FDC" w:rsidP="009A1FDC">
      <w:pPr>
        <w:jc w:val="center"/>
      </w:pPr>
      <w:r>
        <w:t>June 29, 2021</w:t>
      </w:r>
    </w:p>
    <w:p w14:paraId="438E9488" w14:textId="77777777" w:rsidR="0014359F" w:rsidRDefault="0014359F"/>
    <w:p w14:paraId="0461C17E" w14:textId="77777777" w:rsidR="0014359F" w:rsidRDefault="0014359F" w:rsidP="005F006A">
      <w:pPr>
        <w:suppressAutoHyphens/>
        <w:rPr>
          <w:rFonts w:ascii="Arial" w:hAnsi="Arial" w:cs="Arial"/>
          <w:b/>
          <w:sz w:val="24"/>
          <w:szCs w:val="24"/>
        </w:rPr>
      </w:pPr>
    </w:p>
    <w:p w14:paraId="30EF8CDF" w14:textId="457DC0FF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MICHAEL ZIMMERMAN</w:t>
      </w:r>
    </w:p>
    <w:p w14:paraId="70FC215F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SENIOR COUNSEL REGULATORY</w:t>
      </w:r>
    </w:p>
    <w:p w14:paraId="13993BF7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DUQUESNE LIGHT COMPANY</w:t>
      </w:r>
    </w:p>
    <w:p w14:paraId="789E2F58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411 SEVENTH AVENUE</w:t>
      </w:r>
    </w:p>
    <w:p w14:paraId="678B4125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MAIL DROP 15-7</w:t>
      </w:r>
    </w:p>
    <w:p w14:paraId="644F2425" w14:textId="77777777" w:rsidR="005F006A" w:rsidRPr="005F006A" w:rsidRDefault="005F006A" w:rsidP="005F006A">
      <w:pPr>
        <w:suppressAutoHyphens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PITTSBURGH PA 15219</w:t>
      </w:r>
    </w:p>
    <w:p w14:paraId="4B2A9B5F" w14:textId="77777777" w:rsidR="005F006A" w:rsidRPr="005F006A" w:rsidRDefault="005F006A" w:rsidP="005F006A">
      <w:pPr>
        <w:rPr>
          <w:rFonts w:ascii="Arial" w:hAnsi="Arial" w:cs="Arial"/>
          <w:sz w:val="24"/>
          <w:szCs w:val="24"/>
        </w:rPr>
      </w:pPr>
    </w:p>
    <w:p w14:paraId="3C9775FC" w14:textId="77777777" w:rsidR="005F006A" w:rsidRPr="005F006A" w:rsidRDefault="005F006A" w:rsidP="005F006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RE:</w:t>
      </w:r>
      <w:r w:rsidRPr="005F006A">
        <w:rPr>
          <w:rFonts w:ascii="Arial" w:hAnsi="Arial" w:cs="Arial"/>
          <w:sz w:val="24"/>
          <w:szCs w:val="24"/>
        </w:rPr>
        <w:tab/>
      </w:r>
      <w:r w:rsidRPr="005F006A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199622A9" w14:textId="43324369" w:rsidR="005F006A" w:rsidRPr="005F006A" w:rsidRDefault="005F006A" w:rsidP="005F006A">
      <w:pPr>
        <w:ind w:left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 xml:space="preserve">Effective </w:t>
      </w:r>
      <w:r w:rsidR="00B879C5">
        <w:rPr>
          <w:rFonts w:ascii="Arial" w:hAnsi="Arial" w:cs="Arial"/>
          <w:b/>
          <w:sz w:val="24"/>
          <w:szCs w:val="24"/>
        </w:rPr>
        <w:t>July</w:t>
      </w:r>
      <w:r w:rsidRPr="005F006A">
        <w:rPr>
          <w:rFonts w:ascii="Arial" w:hAnsi="Arial" w:cs="Arial"/>
          <w:b/>
          <w:sz w:val="24"/>
          <w:szCs w:val="24"/>
        </w:rPr>
        <w:t xml:space="preserve"> 1, 2021</w:t>
      </w:r>
    </w:p>
    <w:p w14:paraId="2FBC6644" w14:textId="6FAEA001" w:rsidR="005F006A" w:rsidRPr="005F006A" w:rsidRDefault="005F006A" w:rsidP="005F006A">
      <w:pPr>
        <w:ind w:left="720"/>
        <w:rPr>
          <w:rFonts w:ascii="Arial" w:hAnsi="Arial" w:cs="Arial"/>
          <w:b/>
          <w:sz w:val="24"/>
          <w:szCs w:val="24"/>
        </w:rPr>
      </w:pPr>
      <w:r w:rsidRPr="005F006A">
        <w:rPr>
          <w:rFonts w:ascii="Arial" w:hAnsi="Arial" w:cs="Arial"/>
          <w:b/>
          <w:sz w:val="24"/>
          <w:szCs w:val="24"/>
        </w:rPr>
        <w:t>M-</w:t>
      </w:r>
      <w:r w:rsidRPr="006F6CF2">
        <w:rPr>
          <w:rFonts w:ascii="Arial" w:hAnsi="Arial" w:cs="Arial"/>
          <w:b/>
          <w:sz w:val="24"/>
          <w:szCs w:val="24"/>
        </w:rPr>
        <w:t>202</w:t>
      </w:r>
      <w:r w:rsidR="006F6CF2" w:rsidRPr="006F6CF2">
        <w:rPr>
          <w:rFonts w:ascii="Arial" w:hAnsi="Arial" w:cs="Arial"/>
          <w:b/>
          <w:sz w:val="24"/>
          <w:szCs w:val="24"/>
        </w:rPr>
        <w:t>1</w:t>
      </w:r>
      <w:r w:rsidRPr="006F6CF2">
        <w:rPr>
          <w:rFonts w:ascii="Arial" w:hAnsi="Arial" w:cs="Arial"/>
          <w:b/>
          <w:sz w:val="24"/>
          <w:szCs w:val="24"/>
        </w:rPr>
        <w:t>-</w:t>
      </w:r>
      <w:r w:rsidRPr="005F006A">
        <w:rPr>
          <w:rFonts w:ascii="Arial" w:hAnsi="Arial" w:cs="Arial"/>
          <w:b/>
          <w:sz w:val="24"/>
          <w:szCs w:val="24"/>
        </w:rPr>
        <w:t>30</w:t>
      </w:r>
      <w:r w:rsidR="005A645F">
        <w:rPr>
          <w:rFonts w:ascii="Arial" w:hAnsi="Arial" w:cs="Arial"/>
          <w:b/>
          <w:sz w:val="24"/>
          <w:szCs w:val="24"/>
        </w:rPr>
        <w:t>26681</w:t>
      </w:r>
    </w:p>
    <w:p w14:paraId="69AC135F" w14:textId="77777777" w:rsidR="005F006A" w:rsidRPr="005F006A" w:rsidRDefault="005F006A" w:rsidP="005F006A">
      <w:pPr>
        <w:rPr>
          <w:rFonts w:ascii="Arial" w:hAnsi="Arial" w:cs="Arial"/>
          <w:b/>
          <w:sz w:val="24"/>
          <w:szCs w:val="24"/>
        </w:rPr>
      </w:pPr>
    </w:p>
    <w:p w14:paraId="09700718" w14:textId="77777777" w:rsidR="005F006A" w:rsidRPr="005F006A" w:rsidRDefault="005F006A" w:rsidP="005F006A">
      <w:pPr>
        <w:rPr>
          <w:rFonts w:ascii="Arial" w:hAnsi="Arial" w:cs="Arial"/>
          <w:sz w:val="24"/>
          <w:szCs w:val="24"/>
        </w:rPr>
      </w:pPr>
      <w:r w:rsidRPr="005F006A">
        <w:rPr>
          <w:rFonts w:ascii="Arial" w:hAnsi="Arial" w:cs="Arial"/>
          <w:sz w:val="24"/>
          <w:szCs w:val="24"/>
        </w:rPr>
        <w:t>Dear Mr. Zimmerman:</w:t>
      </w:r>
    </w:p>
    <w:p w14:paraId="29CCE68E" w14:textId="77777777" w:rsidR="005F006A" w:rsidRPr="005F006A" w:rsidRDefault="005F006A" w:rsidP="005F006A">
      <w:pPr>
        <w:suppressAutoHyphens/>
        <w:rPr>
          <w:rFonts w:ascii="Arial" w:hAnsi="Arial" w:cs="Arial"/>
          <w:sz w:val="24"/>
          <w:szCs w:val="24"/>
        </w:rPr>
      </w:pPr>
    </w:p>
    <w:p w14:paraId="34B5B053" w14:textId="7551E085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 xml:space="preserve">    </w:t>
      </w:r>
      <w:r w:rsidRPr="005F006A">
        <w:rPr>
          <w:rFonts w:ascii="Arial" w:hAnsi="Arial" w:cs="Arial"/>
          <w:spacing w:val="-2"/>
          <w:sz w:val="24"/>
          <w:szCs w:val="24"/>
        </w:rPr>
        <w:tab/>
        <w:t xml:space="preserve">The Bureau of Audits has reviewed Duquesne Light Company’s proposed Supplement No. </w:t>
      </w:r>
      <w:r w:rsidR="0012586E">
        <w:rPr>
          <w:rFonts w:ascii="Arial" w:hAnsi="Arial" w:cs="Arial"/>
          <w:spacing w:val="-2"/>
          <w:sz w:val="24"/>
          <w:szCs w:val="24"/>
        </w:rPr>
        <w:t>2</w:t>
      </w:r>
      <w:r w:rsidR="00DB3839">
        <w:rPr>
          <w:rFonts w:ascii="Arial" w:hAnsi="Arial" w:cs="Arial"/>
          <w:spacing w:val="-2"/>
          <w:sz w:val="24"/>
          <w:szCs w:val="24"/>
        </w:rPr>
        <w:t>8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 to Tariff Electric </w:t>
      </w:r>
      <w:r w:rsidRPr="005F006A">
        <w:rPr>
          <w:rFonts w:ascii="Arial" w:hAnsi="Arial" w:cs="Arial"/>
          <w:spacing w:val="-2"/>
          <w:sz w:val="24"/>
          <w:szCs w:val="24"/>
        </w:rPr>
        <w:noBreakHyphen/>
        <w:t xml:space="preserve"> PA. P.U.C. No. 25 and the supporting rate computations submitted on </w:t>
      </w:r>
      <w:r w:rsidR="005A645F">
        <w:rPr>
          <w:rFonts w:ascii="Arial" w:hAnsi="Arial" w:cs="Arial"/>
          <w:spacing w:val="-2"/>
          <w:sz w:val="24"/>
          <w:szCs w:val="24"/>
        </w:rPr>
        <w:t>June 21</w:t>
      </w:r>
      <w:r w:rsidR="00DF167E">
        <w:rPr>
          <w:rFonts w:ascii="Arial" w:hAnsi="Arial" w:cs="Arial"/>
          <w:spacing w:val="-2"/>
          <w:sz w:val="24"/>
          <w:szCs w:val="24"/>
        </w:rPr>
        <w:t xml:space="preserve">, </w:t>
      </w:r>
      <w:r w:rsidR="00AF5FF7">
        <w:rPr>
          <w:rFonts w:ascii="Arial" w:hAnsi="Arial" w:cs="Arial"/>
          <w:spacing w:val="-2"/>
          <w:sz w:val="24"/>
          <w:szCs w:val="24"/>
        </w:rPr>
        <w:t>2021</w:t>
      </w:r>
      <w:r w:rsidR="00045240">
        <w:rPr>
          <w:rFonts w:ascii="Arial" w:hAnsi="Arial" w:cs="Arial"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to become effective on </w:t>
      </w:r>
      <w:r w:rsidR="005A645F">
        <w:rPr>
          <w:rFonts w:ascii="Arial" w:hAnsi="Arial" w:cs="Arial"/>
          <w:spacing w:val="-2"/>
          <w:sz w:val="24"/>
          <w:szCs w:val="24"/>
        </w:rPr>
        <w:t>July</w:t>
      </w:r>
      <w:r w:rsidR="00DF167E">
        <w:rPr>
          <w:rFonts w:ascii="Arial" w:hAnsi="Arial" w:cs="Arial"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1, 2021.  </w:t>
      </w:r>
    </w:p>
    <w:p w14:paraId="393A38B8" w14:textId="77777777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099EB926" w14:textId="74D5491D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  <w:t>Based upon staff review, it appears that the proposed Distribution System Improvement Charge (DSIC)</w:t>
      </w:r>
      <w:r w:rsidRPr="005F00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rate for the three-month period of </w:t>
      </w:r>
      <w:r w:rsidR="00164AB0">
        <w:rPr>
          <w:rFonts w:ascii="Arial" w:hAnsi="Arial" w:cs="Arial"/>
          <w:spacing w:val="-2"/>
          <w:sz w:val="24"/>
          <w:szCs w:val="24"/>
        </w:rPr>
        <w:t>July</w:t>
      </w:r>
      <w:r w:rsidR="00DF167E">
        <w:rPr>
          <w:rFonts w:ascii="Arial" w:hAnsi="Arial" w:cs="Arial"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1, 2021 through </w:t>
      </w:r>
      <w:r w:rsidR="00164AB0">
        <w:rPr>
          <w:rFonts w:ascii="Arial" w:hAnsi="Arial" w:cs="Arial"/>
          <w:spacing w:val="-2"/>
          <w:sz w:val="24"/>
          <w:szCs w:val="24"/>
        </w:rPr>
        <w:t>September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 3</w:t>
      </w:r>
      <w:r w:rsidR="006F6CF2">
        <w:rPr>
          <w:rFonts w:ascii="Arial" w:hAnsi="Arial" w:cs="Arial"/>
          <w:spacing w:val="-2"/>
          <w:sz w:val="24"/>
          <w:szCs w:val="24"/>
        </w:rPr>
        <w:t>0</w:t>
      </w:r>
      <w:r w:rsidRPr="005F006A">
        <w:rPr>
          <w:rFonts w:ascii="Arial" w:hAnsi="Arial" w:cs="Arial"/>
          <w:spacing w:val="-2"/>
          <w:sz w:val="24"/>
          <w:szCs w:val="24"/>
        </w:rPr>
        <w:t xml:space="preserve">, 2021 is consistent with the tariff and, accordingly, is permitted to become effective as filed.  </w:t>
      </w:r>
      <w:r w:rsidRPr="005F006A">
        <w:rPr>
          <w:rFonts w:ascii="Arial" w:hAnsi="Arial" w:cs="Arial"/>
          <w:spacing w:val="-2"/>
          <w:sz w:val="24"/>
          <w:szCs w:val="24"/>
        </w:rPr>
        <w:tab/>
      </w:r>
    </w:p>
    <w:p w14:paraId="2931932A" w14:textId="77777777" w:rsidR="005F006A" w:rsidRPr="005F006A" w:rsidRDefault="005F006A" w:rsidP="005F006A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DE77A1D" w14:textId="77777777" w:rsidR="005F006A" w:rsidRPr="005F006A" w:rsidRDefault="005F006A" w:rsidP="005F006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  <w:t>The DSIC</w:t>
      </w:r>
      <w:r w:rsidRPr="005F006A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5F006A">
        <w:rPr>
          <w:rFonts w:ascii="Arial" w:hAnsi="Arial" w:cs="Arial"/>
          <w:spacing w:val="-2"/>
          <w:sz w:val="24"/>
          <w:szCs w:val="24"/>
        </w:rPr>
        <w:t>is subject to continuous Commission review and audit as well as reconciliation reports in accordance with Section 1307(e) of the Public Utility Code, 66 Pa. C.S. § 1307(e).</w:t>
      </w:r>
      <w:r w:rsidRPr="005F006A">
        <w:rPr>
          <w:rFonts w:ascii="Arial" w:hAnsi="Arial" w:cs="Arial"/>
          <w:spacing w:val="-2"/>
          <w:sz w:val="24"/>
          <w:szCs w:val="24"/>
        </w:rPr>
        <w:tab/>
      </w:r>
    </w:p>
    <w:p w14:paraId="64448BCA" w14:textId="77777777" w:rsidR="005F006A" w:rsidRPr="005F006A" w:rsidRDefault="005F006A" w:rsidP="005F006A">
      <w:pPr>
        <w:tabs>
          <w:tab w:val="left" w:pos="720"/>
        </w:tabs>
        <w:suppressAutoHyphens/>
        <w:rPr>
          <w:rFonts w:ascii="Arial" w:hAnsi="Arial" w:cs="Arial"/>
          <w:spacing w:val="-2"/>
          <w:sz w:val="24"/>
          <w:szCs w:val="24"/>
        </w:rPr>
      </w:pPr>
    </w:p>
    <w:p w14:paraId="284F6DCA" w14:textId="1D384A6D" w:rsidR="006A542C" w:rsidRPr="006A542C" w:rsidRDefault="005F006A" w:rsidP="006A542C">
      <w:pPr>
        <w:pStyle w:val="BodyText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5F006A">
        <w:rPr>
          <w:rFonts w:ascii="Arial" w:hAnsi="Arial" w:cs="Arial"/>
          <w:spacing w:val="-2"/>
          <w:sz w:val="24"/>
          <w:szCs w:val="24"/>
        </w:rPr>
        <w:tab/>
      </w:r>
      <w:r w:rsidR="006A542C" w:rsidRPr="006A542C">
        <w:rPr>
          <w:rFonts w:ascii="Arial" w:hAnsi="Arial" w:cs="Arial"/>
          <w:spacing w:val="-2"/>
          <w:sz w:val="24"/>
          <w:szCs w:val="24"/>
        </w:rPr>
        <w:t>Any subsequent submissions to the Commission related to this docketed case should reference Docket No. M-</w:t>
      </w:r>
      <w:r w:rsidR="00D32872">
        <w:rPr>
          <w:rFonts w:ascii="Arial" w:hAnsi="Arial" w:cs="Arial"/>
          <w:spacing w:val="-2"/>
          <w:sz w:val="24"/>
          <w:szCs w:val="24"/>
        </w:rPr>
        <w:t>2021-30</w:t>
      </w:r>
      <w:r w:rsidR="00BA189A">
        <w:rPr>
          <w:rFonts w:ascii="Arial" w:hAnsi="Arial" w:cs="Arial"/>
          <w:spacing w:val="-2"/>
          <w:sz w:val="24"/>
          <w:szCs w:val="24"/>
        </w:rPr>
        <w:t>26681</w:t>
      </w:r>
      <w:r w:rsidR="00030DC3">
        <w:rPr>
          <w:rFonts w:ascii="Arial" w:hAnsi="Arial" w:cs="Arial"/>
          <w:spacing w:val="-2"/>
          <w:sz w:val="24"/>
          <w:szCs w:val="24"/>
        </w:rPr>
        <w:t>.</w:t>
      </w:r>
      <w:r w:rsidR="009A1FDC" w:rsidRPr="009A1FDC">
        <w:rPr>
          <w:noProof/>
        </w:rPr>
        <w:t xml:space="preserve"> </w:t>
      </w:r>
    </w:p>
    <w:p w14:paraId="0A33A1E6" w14:textId="138BF903" w:rsidR="006A542C" w:rsidRPr="006A542C" w:rsidRDefault="009A1FD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9F31CB8" wp14:editId="6F7A3F13">
            <wp:simplePos x="0" y="0"/>
            <wp:positionH relativeFrom="column">
              <wp:posOffset>3190875</wp:posOffset>
            </wp:positionH>
            <wp:positionV relativeFrom="paragraph">
              <wp:posOffset>176530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D69AEA" w14:textId="4AEF2188" w:rsidR="006A542C" w:rsidRPr="006A542C" w:rsidRDefault="006A542C" w:rsidP="006A542C">
      <w:pPr>
        <w:suppressAutoHyphens/>
        <w:ind w:left="4320" w:firstLine="72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>Sincerely,</w:t>
      </w:r>
    </w:p>
    <w:p w14:paraId="39020336" w14:textId="353478A6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D42005E" w14:textId="5B661BBE" w:rsidR="006A542C" w:rsidRPr="006A542C" w:rsidRDefault="006A542C" w:rsidP="00BA18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A189A">
        <w:rPr>
          <w:rFonts w:ascii="Arial" w:hAnsi="Arial" w:cs="Arial"/>
          <w:sz w:val="24"/>
          <w:szCs w:val="24"/>
        </w:rPr>
        <w:tab/>
      </w:r>
    </w:p>
    <w:p w14:paraId="0814D026" w14:textId="01788487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2181E58C" w14:textId="02E29801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</w:t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>Rosemary Chiavetta</w:t>
      </w:r>
    </w:p>
    <w:p w14:paraId="0F4FF7FD" w14:textId="0376D85B" w:rsidR="006A542C" w:rsidRPr="006A542C" w:rsidRDefault="006A542C" w:rsidP="006A542C">
      <w:pPr>
        <w:suppressAutoHyphens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</w:t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>Secretary</w:t>
      </w:r>
    </w:p>
    <w:p w14:paraId="09E96D5F" w14:textId="77777777" w:rsidR="006A542C" w:rsidRPr="006A542C" w:rsidRDefault="006A542C" w:rsidP="006A542C">
      <w:pPr>
        <w:tabs>
          <w:tab w:val="left" w:pos="1800"/>
        </w:tabs>
        <w:suppressAutoHyphens/>
        <w:rPr>
          <w:rFonts w:ascii="Arial" w:hAnsi="Arial" w:cs="Arial"/>
          <w:sz w:val="24"/>
          <w:szCs w:val="24"/>
        </w:rPr>
      </w:pPr>
    </w:p>
    <w:p w14:paraId="5B157B6D" w14:textId="77777777" w:rsidR="006A542C" w:rsidRPr="006A542C" w:rsidRDefault="006A542C" w:rsidP="006A542C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>Contact Person:  Barbara A. Sidor</w:t>
      </w:r>
    </w:p>
    <w:p w14:paraId="622CDAFD" w14:textId="77777777" w:rsidR="006A542C" w:rsidRPr="006A542C" w:rsidRDefault="006A542C" w:rsidP="006A542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</w:r>
      <w:r w:rsidRPr="006A542C">
        <w:rPr>
          <w:rFonts w:ascii="Arial" w:hAnsi="Arial" w:cs="Arial"/>
          <w:sz w:val="24"/>
          <w:szCs w:val="24"/>
        </w:rPr>
        <w:tab/>
        <w:t xml:space="preserve">      (412) 423-9301</w:t>
      </w:r>
    </w:p>
    <w:p w14:paraId="65D4F036" w14:textId="6DDA064E" w:rsidR="005F006A" w:rsidRPr="005F006A" w:rsidRDefault="005F006A" w:rsidP="006A542C">
      <w:pPr>
        <w:tabs>
          <w:tab w:val="left" w:pos="720"/>
        </w:tabs>
        <w:suppressAutoHyphens/>
        <w:rPr>
          <w:rFonts w:ascii="Arial" w:hAnsi="Arial" w:cs="Arial"/>
          <w:sz w:val="24"/>
          <w:szCs w:val="24"/>
        </w:rPr>
      </w:pPr>
    </w:p>
    <w:p w14:paraId="47564F08" w14:textId="078C6AF2" w:rsidR="005C2585" w:rsidRPr="005C2585" w:rsidRDefault="005C2585" w:rsidP="005F006A">
      <w:pPr>
        <w:suppressAutoHyphens/>
        <w:rPr>
          <w:rFonts w:ascii="Arial" w:hAnsi="Arial" w:cs="Arial"/>
          <w:sz w:val="24"/>
          <w:szCs w:val="24"/>
        </w:rPr>
      </w:pPr>
    </w:p>
    <w:sectPr w:rsidR="005C2585" w:rsidRPr="005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0"/>
    <w:rsid w:val="00020EBD"/>
    <w:rsid w:val="00030DC3"/>
    <w:rsid w:val="00045240"/>
    <w:rsid w:val="000C6F4B"/>
    <w:rsid w:val="0012586E"/>
    <w:rsid w:val="0014359F"/>
    <w:rsid w:val="00164AB0"/>
    <w:rsid w:val="00295320"/>
    <w:rsid w:val="00437439"/>
    <w:rsid w:val="00462450"/>
    <w:rsid w:val="005A645F"/>
    <w:rsid w:val="005C2585"/>
    <w:rsid w:val="005F006A"/>
    <w:rsid w:val="006736C0"/>
    <w:rsid w:val="006A542C"/>
    <w:rsid w:val="006F6CF2"/>
    <w:rsid w:val="00704859"/>
    <w:rsid w:val="009068FB"/>
    <w:rsid w:val="00934CAC"/>
    <w:rsid w:val="009A1FDC"/>
    <w:rsid w:val="00AE6252"/>
    <w:rsid w:val="00AF5FF7"/>
    <w:rsid w:val="00B12720"/>
    <w:rsid w:val="00B879C5"/>
    <w:rsid w:val="00BA189A"/>
    <w:rsid w:val="00D32872"/>
    <w:rsid w:val="00D45C00"/>
    <w:rsid w:val="00D509CC"/>
    <w:rsid w:val="00D62E33"/>
    <w:rsid w:val="00DB3839"/>
    <w:rsid w:val="00DB71A4"/>
    <w:rsid w:val="00DF167E"/>
    <w:rsid w:val="00E67452"/>
    <w:rsid w:val="00F0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EBA9D"/>
  <w15:chartTrackingRefBased/>
  <w15:docId w15:val="{8FA0094F-594F-48DB-BCEB-0DCCA98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450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2585"/>
    <w:rPr>
      <w:rFonts w:ascii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6A54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A542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Horwitz, Colleen</dc:creator>
  <cp:keywords/>
  <dc:description/>
  <cp:lastModifiedBy>Wagner, Nathan R</cp:lastModifiedBy>
  <cp:revision>2</cp:revision>
  <dcterms:created xsi:type="dcterms:W3CDTF">2021-06-29T13:15:00Z</dcterms:created>
  <dcterms:modified xsi:type="dcterms:W3CDTF">2021-06-29T13:15:00Z</dcterms:modified>
</cp:coreProperties>
</file>