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F138" w14:textId="30CF7EBD" w:rsidR="00AA491B" w:rsidRPr="00F04FA0" w:rsidRDefault="00F04FA0" w:rsidP="00F04FA0">
      <w:pPr>
        <w:ind w:right="-180"/>
        <w:jc w:val="center"/>
        <w:rPr>
          <w:b/>
          <w:sz w:val="24"/>
          <w:szCs w:val="24"/>
        </w:rPr>
      </w:pPr>
      <w:r w:rsidRPr="00F04FA0">
        <w:rPr>
          <w:b/>
          <w:sz w:val="24"/>
          <w:szCs w:val="24"/>
        </w:rPr>
        <w:t>July 14, 2021</w:t>
      </w:r>
    </w:p>
    <w:p w14:paraId="12C3705F" w14:textId="77777777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14CF2ACC" w14:textId="325CCCD4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584A7B">
        <w:rPr>
          <w:b/>
          <w:sz w:val="24"/>
          <w:szCs w:val="24"/>
        </w:rPr>
        <w:t>00104532</w:t>
      </w:r>
    </w:p>
    <w:p w14:paraId="6AA9985E" w14:textId="5F38B06D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584A7B" w:rsidRPr="00584A7B">
        <w:rPr>
          <w:b/>
          <w:sz w:val="24"/>
          <w:szCs w:val="24"/>
        </w:rPr>
        <w:t>3027211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08D23EF4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4C5CCD1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334F2DEA" w14:textId="77777777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7FA1487D" w14:textId="77777777" w:rsidR="00AA491B" w:rsidRPr="00FA5E40" w:rsidRDefault="00AA491B" w:rsidP="00AA4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4CF77F36" w:rsidR="00AA491B" w:rsidRDefault="00AA491B" w:rsidP="006E77C4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6665F0">
        <w:rPr>
          <w:b/>
          <w:sz w:val="24"/>
          <w:szCs w:val="24"/>
        </w:rPr>
        <w:t xml:space="preserve">Rate change </w:t>
      </w:r>
      <w:r w:rsidRPr="008573AA">
        <w:rPr>
          <w:b/>
          <w:sz w:val="24"/>
          <w:szCs w:val="24"/>
        </w:rPr>
        <w:t xml:space="preserve">for </w:t>
      </w:r>
      <w:proofErr w:type="spellStart"/>
      <w:r w:rsidR="00584A7B" w:rsidRPr="00584A7B">
        <w:rPr>
          <w:b/>
          <w:sz w:val="24"/>
          <w:szCs w:val="24"/>
        </w:rPr>
        <w:t>Garttmeyer</w:t>
      </w:r>
      <w:proofErr w:type="spellEnd"/>
      <w:r w:rsidR="00584A7B" w:rsidRPr="00584A7B">
        <w:rPr>
          <w:b/>
          <w:sz w:val="24"/>
          <w:szCs w:val="24"/>
        </w:rPr>
        <w:t xml:space="preserve"> Moving &amp; Storage</w:t>
      </w:r>
      <w:r w:rsidR="00584A7B">
        <w:rPr>
          <w:b/>
          <w:sz w:val="24"/>
          <w:szCs w:val="24"/>
        </w:rPr>
        <w:t>,</w:t>
      </w:r>
      <w:r w:rsidR="00584A7B" w:rsidRPr="00584A7B">
        <w:rPr>
          <w:b/>
          <w:sz w:val="24"/>
          <w:szCs w:val="24"/>
        </w:rPr>
        <w:t xml:space="preserve"> Inc.</w:t>
      </w:r>
      <w:r w:rsidR="00584A7B">
        <w:rPr>
          <w:b/>
          <w:sz w:val="24"/>
          <w:szCs w:val="24"/>
        </w:rPr>
        <w:t xml:space="preserve"> </w:t>
      </w:r>
      <w:r w:rsidR="00C94A06">
        <w:rPr>
          <w:b/>
          <w:sz w:val="24"/>
          <w:szCs w:val="24"/>
        </w:rPr>
        <w:t xml:space="preserve">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24768204" w14:textId="77777777" w:rsidR="00AA491B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2F798818" w14:textId="32EEB5EA" w:rsidR="00AA491B" w:rsidRDefault="00AA491B" w:rsidP="00124DB1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584A7B">
        <w:rPr>
          <w:sz w:val="24"/>
          <w:szCs w:val="24"/>
        </w:rPr>
        <w:t>July 9,</w:t>
      </w:r>
      <w:r>
        <w:rPr>
          <w:sz w:val="24"/>
          <w:szCs w:val="24"/>
        </w:rPr>
        <w:t xml:space="preserve"> 2021</w:t>
      </w:r>
      <w:r w:rsidRPr="00FA5E4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</w:t>
      </w:r>
      <w:r w:rsidR="00584A7B" w:rsidRPr="00584A7B">
        <w:rPr>
          <w:sz w:val="24"/>
          <w:szCs w:val="24"/>
        </w:rPr>
        <w:t>413th Revised Page 2, 218th Revised Page 2-A, and 4th Revised Page 43</w:t>
      </w:r>
      <w:r w:rsidR="002B765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</w:t>
      </w:r>
      <w:r w:rsidRPr="00FA5E40">
        <w:rPr>
          <w:sz w:val="24"/>
          <w:szCs w:val="24"/>
        </w:rPr>
        <w:t xml:space="preserve"> w</w:t>
      </w:r>
      <w:r>
        <w:rPr>
          <w:sz w:val="24"/>
          <w:szCs w:val="24"/>
        </w:rPr>
        <w:t>ere</w:t>
      </w:r>
      <w:r w:rsidRPr="00FA5E40">
        <w:rPr>
          <w:sz w:val="24"/>
          <w:szCs w:val="24"/>
        </w:rPr>
        <w:t xml:space="preserve"> filed for the</w:t>
      </w:r>
      <w:r>
        <w:rPr>
          <w:sz w:val="24"/>
          <w:szCs w:val="24"/>
        </w:rPr>
        <w:t xml:space="preserve"> </w:t>
      </w:r>
      <w:r w:rsidRPr="00FA5E40">
        <w:rPr>
          <w:sz w:val="24"/>
          <w:szCs w:val="24"/>
        </w:rPr>
        <w:t>Commission’s approval.  The filing was accepted for filing and docketed with the Public Utility Commission.</w:t>
      </w:r>
    </w:p>
    <w:p w14:paraId="6466C846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561E112D" w14:textId="4D88ABBF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These revised pages 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 have</w:t>
      </w:r>
      <w:r w:rsidRPr="00FA5E40">
        <w:rPr>
          <w:sz w:val="24"/>
          <w:szCs w:val="24"/>
        </w:rPr>
        <w:t xml:space="preserve"> been accepted and approved.  The proposed changes shall be effective as per </w:t>
      </w:r>
      <w:r w:rsidR="00584A7B">
        <w:rPr>
          <w:sz w:val="24"/>
          <w:szCs w:val="24"/>
        </w:rPr>
        <w:t>August 12</w:t>
      </w:r>
      <w:r>
        <w:rPr>
          <w:sz w:val="24"/>
          <w:szCs w:val="24"/>
        </w:rPr>
        <w:t>, 2021.</w:t>
      </w:r>
    </w:p>
    <w:p w14:paraId="5A85CCD4" w14:textId="77777777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687DDDCE" w:rsidR="00AA491B" w:rsidRPr="00FA5E40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>
        <w:rPr>
          <w:sz w:val="24"/>
          <w:szCs w:val="24"/>
        </w:rPr>
        <w:t xml:space="preserve">  </w:t>
      </w:r>
    </w:p>
    <w:p w14:paraId="346E324F" w14:textId="5DDCEB07" w:rsidR="00391774" w:rsidRDefault="00391774" w:rsidP="00357041">
      <w:pPr>
        <w:ind w:firstLine="720"/>
      </w:pPr>
    </w:p>
    <w:p w14:paraId="53E327D4" w14:textId="4C7BD9D0" w:rsidR="00AA491B" w:rsidRDefault="00AA491B" w:rsidP="00357041">
      <w:pPr>
        <w:ind w:firstLine="720"/>
      </w:pPr>
    </w:p>
    <w:p w14:paraId="465FECAF" w14:textId="6907D388" w:rsidR="00AA491B" w:rsidRDefault="00AA491B" w:rsidP="00357041">
      <w:pPr>
        <w:ind w:firstLine="720"/>
      </w:pPr>
    </w:p>
    <w:p w14:paraId="16734311" w14:textId="1AA3DA01" w:rsidR="00AA491B" w:rsidRPr="00FA5E40" w:rsidRDefault="00AA491B" w:rsidP="00AA491B">
      <w:pPr>
        <w:ind w:left="4320" w:firstLine="720"/>
        <w:rPr>
          <w:sz w:val="24"/>
          <w:szCs w:val="24"/>
        </w:rPr>
      </w:pPr>
      <w:r w:rsidRPr="00FA5E40">
        <w:rPr>
          <w:spacing w:val="-3"/>
          <w:sz w:val="24"/>
          <w:szCs w:val="24"/>
        </w:rPr>
        <w:t>Very truly yours,</w:t>
      </w:r>
    </w:p>
    <w:p w14:paraId="5EE0A56A" w14:textId="3FB31994" w:rsidR="00AA491B" w:rsidRPr="00FA5E40" w:rsidRDefault="00F04FA0" w:rsidP="00AA491B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7A8D25" wp14:editId="0D3A0A59">
            <wp:simplePos x="0" y="0"/>
            <wp:positionH relativeFrom="column">
              <wp:posOffset>3238500</wp:posOffset>
            </wp:positionH>
            <wp:positionV relativeFrom="paragraph">
              <wp:posOffset>48895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36AA84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2B387DDE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footerReference w:type="even" r:id="rId7"/>
      <w:foot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F90C5" w14:textId="77777777" w:rsidR="00E7525D" w:rsidRDefault="00E7525D">
      <w:r>
        <w:separator/>
      </w:r>
    </w:p>
  </w:endnote>
  <w:endnote w:type="continuationSeparator" w:id="0">
    <w:p w14:paraId="1C736C6F" w14:textId="77777777" w:rsidR="00E7525D" w:rsidRDefault="00E75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CA3BD" w14:textId="77777777" w:rsidR="00E7525D" w:rsidRDefault="00E7525D">
      <w:r>
        <w:separator/>
      </w:r>
    </w:p>
  </w:footnote>
  <w:footnote w:type="continuationSeparator" w:id="0">
    <w:p w14:paraId="36D6CAA1" w14:textId="77777777" w:rsidR="00E7525D" w:rsidRDefault="00E75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F04FA0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77777777" w:rsidR="00EA523F" w:rsidRDefault="00EA523F" w:rsidP="00EA523F">
    <w:pPr>
      <w:pStyle w:val="Header"/>
      <w:jc w:val="center"/>
    </w:pPr>
    <w:r w:rsidRPr="0040184C">
      <w:rPr>
        <w:rFonts w:ascii="Calibri" w:hAnsi="Calibri" w:cs="Calibri"/>
        <w:i/>
        <w:iCs/>
        <w:color w:val="000080"/>
        <w:spacing w:val="-3"/>
      </w:rPr>
      <w:t>E-filing and E-service only per Emergency Order M-2020-3019262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6C02"/>
    <w:rsid w:val="000419D0"/>
    <w:rsid w:val="00073B3E"/>
    <w:rsid w:val="00091EBA"/>
    <w:rsid w:val="000A47C4"/>
    <w:rsid w:val="000B5BE8"/>
    <w:rsid w:val="000C22A0"/>
    <w:rsid w:val="000F5514"/>
    <w:rsid w:val="00112BFD"/>
    <w:rsid w:val="001228AD"/>
    <w:rsid w:val="00124DB1"/>
    <w:rsid w:val="001324AE"/>
    <w:rsid w:val="00136256"/>
    <w:rsid w:val="00155CE6"/>
    <w:rsid w:val="001571F6"/>
    <w:rsid w:val="0016301E"/>
    <w:rsid w:val="00163A95"/>
    <w:rsid w:val="00164D3E"/>
    <w:rsid w:val="00166DF1"/>
    <w:rsid w:val="001B4277"/>
    <w:rsid w:val="001C02ED"/>
    <w:rsid w:val="001E6E19"/>
    <w:rsid w:val="001F2850"/>
    <w:rsid w:val="001F451F"/>
    <w:rsid w:val="001F6480"/>
    <w:rsid w:val="00220C52"/>
    <w:rsid w:val="0024161F"/>
    <w:rsid w:val="00241B5B"/>
    <w:rsid w:val="00241D54"/>
    <w:rsid w:val="00254486"/>
    <w:rsid w:val="002942F2"/>
    <w:rsid w:val="002B1F72"/>
    <w:rsid w:val="002B765B"/>
    <w:rsid w:val="002D4047"/>
    <w:rsid w:val="002D6587"/>
    <w:rsid w:val="002E1550"/>
    <w:rsid w:val="002E1A49"/>
    <w:rsid w:val="002F7828"/>
    <w:rsid w:val="003030F4"/>
    <w:rsid w:val="00303FB0"/>
    <w:rsid w:val="00307318"/>
    <w:rsid w:val="003138A2"/>
    <w:rsid w:val="00323E4A"/>
    <w:rsid w:val="00325A23"/>
    <w:rsid w:val="00326166"/>
    <w:rsid w:val="00357041"/>
    <w:rsid w:val="00364C63"/>
    <w:rsid w:val="00366956"/>
    <w:rsid w:val="00381003"/>
    <w:rsid w:val="00391774"/>
    <w:rsid w:val="003D2CE7"/>
    <w:rsid w:val="003D3E3A"/>
    <w:rsid w:val="00401943"/>
    <w:rsid w:val="0043640F"/>
    <w:rsid w:val="00444D38"/>
    <w:rsid w:val="0045392A"/>
    <w:rsid w:val="00487B9B"/>
    <w:rsid w:val="004D2B9C"/>
    <w:rsid w:val="004D5444"/>
    <w:rsid w:val="004F141D"/>
    <w:rsid w:val="004F2C9B"/>
    <w:rsid w:val="00500F6B"/>
    <w:rsid w:val="00502329"/>
    <w:rsid w:val="00504D41"/>
    <w:rsid w:val="00515110"/>
    <w:rsid w:val="0052708C"/>
    <w:rsid w:val="005370EC"/>
    <w:rsid w:val="00543988"/>
    <w:rsid w:val="005673CE"/>
    <w:rsid w:val="00584A7B"/>
    <w:rsid w:val="00591B67"/>
    <w:rsid w:val="0059447F"/>
    <w:rsid w:val="005B60C4"/>
    <w:rsid w:val="005C417D"/>
    <w:rsid w:val="005F0590"/>
    <w:rsid w:val="0060017B"/>
    <w:rsid w:val="006007CE"/>
    <w:rsid w:val="0062436F"/>
    <w:rsid w:val="006276E6"/>
    <w:rsid w:val="00640917"/>
    <w:rsid w:val="00640C01"/>
    <w:rsid w:val="006510C1"/>
    <w:rsid w:val="006516F2"/>
    <w:rsid w:val="006665F0"/>
    <w:rsid w:val="00672254"/>
    <w:rsid w:val="00697B3B"/>
    <w:rsid w:val="006A710D"/>
    <w:rsid w:val="006B1CD1"/>
    <w:rsid w:val="006B2297"/>
    <w:rsid w:val="006B6844"/>
    <w:rsid w:val="006C56DD"/>
    <w:rsid w:val="006C6526"/>
    <w:rsid w:val="006E77C4"/>
    <w:rsid w:val="00703FB7"/>
    <w:rsid w:val="007372CD"/>
    <w:rsid w:val="00744646"/>
    <w:rsid w:val="007648F5"/>
    <w:rsid w:val="00781F82"/>
    <w:rsid w:val="007856E7"/>
    <w:rsid w:val="00790450"/>
    <w:rsid w:val="007D1416"/>
    <w:rsid w:val="007F6D0C"/>
    <w:rsid w:val="00803201"/>
    <w:rsid w:val="00813C93"/>
    <w:rsid w:val="0082224A"/>
    <w:rsid w:val="008342B6"/>
    <w:rsid w:val="00842124"/>
    <w:rsid w:val="008600BC"/>
    <w:rsid w:val="00882696"/>
    <w:rsid w:val="008A0C98"/>
    <w:rsid w:val="008C5B49"/>
    <w:rsid w:val="008C649A"/>
    <w:rsid w:val="008E35EB"/>
    <w:rsid w:val="008E6289"/>
    <w:rsid w:val="008F29CD"/>
    <w:rsid w:val="008F7AED"/>
    <w:rsid w:val="009005E3"/>
    <w:rsid w:val="0091322F"/>
    <w:rsid w:val="0093542F"/>
    <w:rsid w:val="00945F9B"/>
    <w:rsid w:val="009622E2"/>
    <w:rsid w:val="009678FA"/>
    <w:rsid w:val="00986E46"/>
    <w:rsid w:val="00996136"/>
    <w:rsid w:val="009B071A"/>
    <w:rsid w:val="009B78B7"/>
    <w:rsid w:val="009D1BE6"/>
    <w:rsid w:val="009D2289"/>
    <w:rsid w:val="00A02DDF"/>
    <w:rsid w:val="00A07551"/>
    <w:rsid w:val="00A156CB"/>
    <w:rsid w:val="00A304E8"/>
    <w:rsid w:val="00A41177"/>
    <w:rsid w:val="00A41408"/>
    <w:rsid w:val="00A57A91"/>
    <w:rsid w:val="00A70625"/>
    <w:rsid w:val="00A83B09"/>
    <w:rsid w:val="00A94DBE"/>
    <w:rsid w:val="00AA441A"/>
    <w:rsid w:val="00AA491B"/>
    <w:rsid w:val="00AB2B83"/>
    <w:rsid w:val="00AD067D"/>
    <w:rsid w:val="00AD0A8D"/>
    <w:rsid w:val="00AE1C11"/>
    <w:rsid w:val="00AE2046"/>
    <w:rsid w:val="00AE4CBC"/>
    <w:rsid w:val="00B07755"/>
    <w:rsid w:val="00B57345"/>
    <w:rsid w:val="00B711FA"/>
    <w:rsid w:val="00B72FCD"/>
    <w:rsid w:val="00B77C91"/>
    <w:rsid w:val="00B800E8"/>
    <w:rsid w:val="00B80FCF"/>
    <w:rsid w:val="00B84220"/>
    <w:rsid w:val="00B97B8F"/>
    <w:rsid w:val="00BA7453"/>
    <w:rsid w:val="00BA7B90"/>
    <w:rsid w:val="00BF149C"/>
    <w:rsid w:val="00C00463"/>
    <w:rsid w:val="00C22502"/>
    <w:rsid w:val="00C350A4"/>
    <w:rsid w:val="00C42C74"/>
    <w:rsid w:val="00C57137"/>
    <w:rsid w:val="00C94A06"/>
    <w:rsid w:val="00CA2044"/>
    <w:rsid w:val="00CC0E92"/>
    <w:rsid w:val="00CC6F93"/>
    <w:rsid w:val="00D01A7F"/>
    <w:rsid w:val="00D62C47"/>
    <w:rsid w:val="00D91E71"/>
    <w:rsid w:val="00D926E8"/>
    <w:rsid w:val="00D9717C"/>
    <w:rsid w:val="00DC39F5"/>
    <w:rsid w:val="00DD2736"/>
    <w:rsid w:val="00E0103F"/>
    <w:rsid w:val="00E2416A"/>
    <w:rsid w:val="00E25C7B"/>
    <w:rsid w:val="00E41831"/>
    <w:rsid w:val="00E61D1C"/>
    <w:rsid w:val="00E633DE"/>
    <w:rsid w:val="00E71B1E"/>
    <w:rsid w:val="00E7525D"/>
    <w:rsid w:val="00E763F4"/>
    <w:rsid w:val="00E851B3"/>
    <w:rsid w:val="00EA523F"/>
    <w:rsid w:val="00EB1ADC"/>
    <w:rsid w:val="00EB7D57"/>
    <w:rsid w:val="00EE610B"/>
    <w:rsid w:val="00F04FA0"/>
    <w:rsid w:val="00F21A3E"/>
    <w:rsid w:val="00F3377D"/>
    <w:rsid w:val="00F441EE"/>
    <w:rsid w:val="00F5193E"/>
    <w:rsid w:val="00F52F2E"/>
    <w:rsid w:val="00F53ED8"/>
    <w:rsid w:val="00F713FD"/>
    <w:rsid w:val="00FA7A6C"/>
    <w:rsid w:val="00FC132C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1</TotalTime>
  <Pages>1</Pages>
  <Words>120</Words>
  <Characters>683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802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Bingaman</dc:creator>
  <cp:keywords/>
  <cp:lastModifiedBy>Wagner, Nathan R</cp:lastModifiedBy>
  <cp:revision>2</cp:revision>
  <cp:lastPrinted>2016-10-05T15:32:00Z</cp:lastPrinted>
  <dcterms:created xsi:type="dcterms:W3CDTF">2021-07-14T12:40:00Z</dcterms:created>
  <dcterms:modified xsi:type="dcterms:W3CDTF">2021-07-14T12:40:00Z</dcterms:modified>
</cp:coreProperties>
</file>