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2509005E" w:rsidR="00D61E0C" w:rsidRDefault="00E44178" w:rsidP="00E44178">
      <w:pPr>
        <w:jc w:val="center"/>
        <w:rPr>
          <w:sz w:val="24"/>
        </w:rPr>
      </w:pPr>
      <w:r>
        <w:rPr>
          <w:sz w:val="24"/>
        </w:rPr>
        <w:t>July 16, 2021</w:t>
      </w:r>
    </w:p>
    <w:p w14:paraId="2A341584" w14:textId="0013EC34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4C3063">
        <w:rPr>
          <w:sz w:val="24"/>
        </w:rPr>
        <w:t>2021-3027018</w:t>
      </w:r>
    </w:p>
    <w:p w14:paraId="2B2A27D2" w14:textId="3C6518AC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4C3063">
        <w:rPr>
          <w:sz w:val="24"/>
        </w:rPr>
        <w:t>1124314</w:t>
      </w:r>
    </w:p>
    <w:p w14:paraId="0B4665FB" w14:textId="1178794D" w:rsidR="00D61E0C" w:rsidRPr="00B67AB3" w:rsidRDefault="00820EE3" w:rsidP="00D61E0C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13E0E281" w:rsidR="00D61E0C" w:rsidRPr="00263AA5" w:rsidRDefault="00C70B5F" w:rsidP="00D61E0C">
      <w:pPr>
        <w:rPr>
          <w:sz w:val="24"/>
        </w:rPr>
      </w:pPr>
      <w:r w:rsidRPr="00263AA5">
        <w:rPr>
          <w:sz w:val="24"/>
        </w:rPr>
        <w:t>J</w:t>
      </w:r>
      <w:r w:rsidR="00240F1A" w:rsidRPr="00263AA5">
        <w:rPr>
          <w:sz w:val="24"/>
        </w:rPr>
        <w:t>OSEPH PANE</w:t>
      </w:r>
    </w:p>
    <w:p w14:paraId="5365A697" w14:textId="3F6A8BAB" w:rsidR="00D61E0C" w:rsidRPr="00263AA5" w:rsidRDefault="00240F1A" w:rsidP="00D61E0C">
      <w:pPr>
        <w:rPr>
          <w:sz w:val="24"/>
        </w:rPr>
      </w:pPr>
      <w:r w:rsidRPr="00263AA5">
        <w:rPr>
          <w:sz w:val="24"/>
        </w:rPr>
        <w:t>POWER UP ENERGY PENNSYLVANIA LLC</w:t>
      </w:r>
    </w:p>
    <w:p w14:paraId="7DB4C89E" w14:textId="54F9299B" w:rsidR="00D61E0C" w:rsidRPr="00263AA5" w:rsidRDefault="00240F1A" w:rsidP="00D61E0C">
      <w:pPr>
        <w:rPr>
          <w:sz w:val="24"/>
        </w:rPr>
      </w:pPr>
      <w:r w:rsidRPr="00263AA5">
        <w:rPr>
          <w:sz w:val="24"/>
        </w:rPr>
        <w:t>148 NEW DORP LANE</w:t>
      </w:r>
    </w:p>
    <w:p w14:paraId="1B814678" w14:textId="63D3AA07" w:rsidR="00D61E0C" w:rsidRDefault="00263AA5" w:rsidP="00D61E0C">
      <w:pPr>
        <w:rPr>
          <w:sz w:val="24"/>
        </w:rPr>
      </w:pPr>
      <w:r>
        <w:rPr>
          <w:sz w:val="24"/>
        </w:rPr>
        <w:t>STATEN ISLAND NY 10312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4DA0E386" w:rsidR="00D61E0C" w:rsidRPr="001F0D55" w:rsidRDefault="00D61E0C" w:rsidP="00D61E0C">
      <w:pPr>
        <w:rPr>
          <w:sz w:val="24"/>
          <w:szCs w:val="24"/>
        </w:rPr>
      </w:pPr>
      <w:r w:rsidRPr="00AD08CA">
        <w:rPr>
          <w:sz w:val="24"/>
          <w:szCs w:val="24"/>
        </w:rPr>
        <w:t>Dear Mr.</w:t>
      </w:r>
      <w:r w:rsidR="00263AA5">
        <w:rPr>
          <w:sz w:val="24"/>
          <w:szCs w:val="24"/>
        </w:rPr>
        <w:t xml:space="preserve"> </w:t>
      </w:r>
      <w:r w:rsidR="00AD08CA">
        <w:rPr>
          <w:sz w:val="24"/>
          <w:szCs w:val="24"/>
        </w:rPr>
        <w:t>Pane</w:t>
      </w:r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0B90E989" w:rsidR="00D61E0C" w:rsidRPr="00AD08CA" w:rsidRDefault="00D61E0C" w:rsidP="00D61E0C">
      <w:pPr>
        <w:ind w:firstLine="720"/>
        <w:rPr>
          <w:sz w:val="24"/>
          <w:szCs w:val="24"/>
        </w:rPr>
      </w:pPr>
      <w:r w:rsidRPr="00AD08CA">
        <w:rPr>
          <w:sz w:val="24"/>
          <w:szCs w:val="24"/>
        </w:rPr>
        <w:t xml:space="preserve">On </w:t>
      </w:r>
      <w:r w:rsidR="00AD08CA" w:rsidRPr="00AD08CA">
        <w:rPr>
          <w:sz w:val="24"/>
          <w:szCs w:val="24"/>
        </w:rPr>
        <w:t>July 6, 2021</w:t>
      </w:r>
      <w:r w:rsidRPr="00AD08CA">
        <w:rPr>
          <w:sz w:val="24"/>
          <w:szCs w:val="24"/>
        </w:rPr>
        <w:t xml:space="preserve">, </w:t>
      </w:r>
      <w:r w:rsidR="00D41CBC" w:rsidRPr="00AD08CA">
        <w:rPr>
          <w:sz w:val="24"/>
          <w:szCs w:val="24"/>
        </w:rPr>
        <w:t xml:space="preserve">the Public Utility Commission accepted </w:t>
      </w:r>
      <w:r w:rsidR="00AD08CA" w:rsidRPr="00AD08CA">
        <w:rPr>
          <w:sz w:val="24"/>
        </w:rPr>
        <w:t>Power Up Energy Pennsylvania, LLC</w:t>
      </w:r>
      <w:r w:rsidRPr="00AD08CA">
        <w:rPr>
          <w:sz w:val="24"/>
        </w:rPr>
        <w:t xml:space="preserve">’s </w:t>
      </w:r>
      <w:r w:rsidR="00D41CBC" w:rsidRPr="00AD08CA">
        <w:rPr>
          <w:sz w:val="24"/>
        </w:rPr>
        <w:t>application for an Electric Generation Supplier license</w:t>
      </w:r>
      <w:r w:rsidRPr="00AD08CA">
        <w:rPr>
          <w:sz w:val="24"/>
          <w:szCs w:val="24"/>
        </w:rPr>
        <w:t xml:space="preserve">.  The application was incomplete.  </w:t>
      </w:r>
      <w:proofErr w:type="gramStart"/>
      <w:r w:rsidRPr="00AD08CA">
        <w:rPr>
          <w:sz w:val="24"/>
          <w:szCs w:val="24"/>
        </w:rPr>
        <w:t>In order for</w:t>
      </w:r>
      <w:proofErr w:type="gramEnd"/>
      <w:r w:rsidRPr="00AD08CA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AD08CA" w:rsidRDefault="00D61E0C" w:rsidP="00D61E0C">
      <w:pPr>
        <w:ind w:firstLine="1440"/>
        <w:rPr>
          <w:sz w:val="24"/>
          <w:szCs w:val="24"/>
        </w:rPr>
      </w:pPr>
    </w:p>
    <w:p w14:paraId="54E7E409" w14:textId="7E2EF252" w:rsidR="00D61E0C" w:rsidRPr="003614E5" w:rsidRDefault="00D61E0C" w:rsidP="00D61E0C">
      <w:pPr>
        <w:ind w:firstLine="720"/>
        <w:rPr>
          <w:sz w:val="24"/>
          <w:szCs w:val="24"/>
        </w:rPr>
      </w:pPr>
      <w:r w:rsidRPr="00AD08CA">
        <w:rPr>
          <w:sz w:val="24"/>
          <w:szCs w:val="24"/>
        </w:rPr>
        <w:t xml:space="preserve">Please be advised that you are directed to forward the requested information to the Commission within </w:t>
      </w:r>
      <w:r w:rsidR="00AD08CA" w:rsidRPr="00AD08CA">
        <w:rPr>
          <w:b/>
          <w:sz w:val="24"/>
          <w:szCs w:val="24"/>
          <w:u w:val="single"/>
        </w:rPr>
        <w:t>30</w:t>
      </w:r>
      <w:r w:rsidRPr="00AD08CA">
        <w:rPr>
          <w:sz w:val="24"/>
          <w:szCs w:val="24"/>
        </w:rPr>
        <w:t xml:space="preserve"> days </w:t>
      </w:r>
      <w:r w:rsidR="008E075A" w:rsidRPr="00AD08CA">
        <w:rPr>
          <w:sz w:val="24"/>
          <w:szCs w:val="24"/>
        </w:rPr>
        <w:t>from</w:t>
      </w:r>
      <w:r w:rsidRPr="00AD08CA">
        <w:rPr>
          <w:sz w:val="24"/>
          <w:szCs w:val="24"/>
        </w:rPr>
        <w:t xml:space="preserve"> </w:t>
      </w:r>
      <w:r w:rsidR="00FE0FDC" w:rsidRPr="00AD08CA">
        <w:rPr>
          <w:sz w:val="24"/>
          <w:szCs w:val="24"/>
        </w:rPr>
        <w:t>the date</w:t>
      </w:r>
      <w:r w:rsidRPr="00AD08CA">
        <w:rPr>
          <w:sz w:val="24"/>
          <w:szCs w:val="24"/>
        </w:rPr>
        <w:t xml:space="preserve"> of this letter.  Failure to respond may result in the application being denied.  As well, if </w:t>
      </w:r>
      <w:r w:rsidR="00AD08CA" w:rsidRPr="00AD08CA">
        <w:rPr>
          <w:sz w:val="24"/>
        </w:rPr>
        <w:t>Power Up Energy Pennsylvania, LLC</w:t>
      </w:r>
      <w:r w:rsidRPr="00AD08CA">
        <w:rPr>
          <w:sz w:val="24"/>
          <w:szCs w:val="24"/>
        </w:rPr>
        <w:t xml:space="preserve"> has decided to withdraw its application, please reply notifying the Commission of such a decision</w:t>
      </w:r>
      <w:r w:rsidRPr="00282317">
        <w:rPr>
          <w:sz w:val="24"/>
          <w:szCs w:val="24"/>
        </w:rPr>
        <w:t>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06587377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</w:t>
      </w:r>
      <w:r w:rsidRPr="00AD08CA">
        <w:rPr>
          <w:sz w:val="24"/>
          <w:szCs w:val="24"/>
        </w:rPr>
        <w:t xml:space="preserve">to </w:t>
      </w:r>
      <w:r w:rsidR="00AD08CA" w:rsidRPr="00AD08CA">
        <w:rPr>
          <w:sz w:val="24"/>
          <w:szCs w:val="24"/>
        </w:rPr>
        <w:t>Jeremy Haring</w:t>
      </w:r>
      <w:r w:rsidRPr="00AD08CA">
        <w:rPr>
          <w:sz w:val="24"/>
          <w:szCs w:val="24"/>
        </w:rPr>
        <w:t xml:space="preserve"> at </w:t>
      </w:r>
      <w:hyperlink r:id="rId11" w:history="1">
        <w:r w:rsidR="00AD08CA" w:rsidRPr="00AD08CA">
          <w:rPr>
            <w:rStyle w:val="Hyperlink"/>
            <w:sz w:val="24"/>
            <w:szCs w:val="24"/>
          </w:rPr>
          <w:t>jharing@pa.gov</w:t>
        </w:r>
      </w:hyperlink>
      <w:r w:rsidRPr="00AD08CA">
        <w:rPr>
          <w:sz w:val="24"/>
          <w:szCs w:val="24"/>
        </w:rPr>
        <w:t xml:space="preserve">.  Please direct any questions to </w:t>
      </w:r>
      <w:r w:rsidR="00AD08CA" w:rsidRPr="00AD08CA">
        <w:rPr>
          <w:sz w:val="24"/>
          <w:szCs w:val="24"/>
        </w:rPr>
        <w:t>Jeremy Haring</w:t>
      </w:r>
      <w:r w:rsidRPr="00AD08CA">
        <w:rPr>
          <w:sz w:val="24"/>
          <w:szCs w:val="24"/>
        </w:rPr>
        <w:t>,</w:t>
      </w:r>
      <w:r>
        <w:rPr>
          <w:sz w:val="24"/>
          <w:szCs w:val="24"/>
        </w:rPr>
        <w:t xml:space="preserve">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AD08CA" w:rsidRPr="00840B2E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AD08CA">
        <w:rPr>
          <w:sz w:val="24"/>
          <w:szCs w:val="24"/>
        </w:rPr>
        <w:t>783-6175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5E1999AD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172967E7" w:rsidR="00D61E0C" w:rsidRPr="00093DF4" w:rsidRDefault="00E44178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8E61F5" wp14:editId="4F60C3BC">
            <wp:simplePos x="0" y="0"/>
            <wp:positionH relativeFrom="column">
              <wp:posOffset>3143250</wp:posOffset>
            </wp:positionH>
            <wp:positionV relativeFrom="paragraph">
              <wp:posOffset>214630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6E93623A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AD08CA">
        <w:rPr>
          <w:sz w:val="24"/>
        </w:rPr>
        <w:t>2021-3027018</w:t>
      </w:r>
    </w:p>
    <w:p w14:paraId="001CEC3B" w14:textId="258B3EFD" w:rsidR="00D61E0C" w:rsidRPr="00077D4F" w:rsidRDefault="00AD08CA" w:rsidP="00D61E0C">
      <w:pPr>
        <w:jc w:val="center"/>
        <w:rPr>
          <w:sz w:val="24"/>
        </w:rPr>
      </w:pPr>
      <w:r w:rsidRPr="00AD08CA">
        <w:rPr>
          <w:sz w:val="24"/>
        </w:rPr>
        <w:t>Power Up Energy Pennsylvania, LLC</w:t>
      </w:r>
    </w:p>
    <w:p w14:paraId="709F329A" w14:textId="64A7A3C5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128A34E9" w14:textId="1B989811" w:rsidR="00D61E0C" w:rsidRPr="00A15666" w:rsidRDefault="00E6627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A15666">
        <w:rPr>
          <w:sz w:val="24"/>
          <w:szCs w:val="24"/>
        </w:rPr>
        <w:t>EGS Application</w:t>
      </w:r>
      <w:r w:rsidR="00D61E0C">
        <w:rPr>
          <w:sz w:val="24"/>
          <w:szCs w:val="24"/>
        </w:rPr>
        <w:t xml:space="preserve"> Package</w:t>
      </w:r>
      <w:r w:rsidR="00D61E0C" w:rsidRPr="00A15666">
        <w:rPr>
          <w:sz w:val="24"/>
          <w:szCs w:val="24"/>
        </w:rPr>
        <w:t xml:space="preserve"> – Applicant filed an outdated EGS Application.   Please file an updated EGS Application being sure to address the missing information listed below.  </w:t>
      </w:r>
    </w:p>
    <w:p w14:paraId="5B1C863D" w14:textId="77777777" w:rsidR="00D61E0C" w:rsidRPr="00A15666" w:rsidRDefault="00D61E0C" w:rsidP="00D61E0C">
      <w:pPr>
        <w:rPr>
          <w:sz w:val="24"/>
          <w:szCs w:val="24"/>
        </w:rPr>
      </w:pPr>
    </w:p>
    <w:p w14:paraId="7056C9D1" w14:textId="77777777" w:rsidR="00D61E0C" w:rsidRDefault="00E44178" w:rsidP="00D61E0C">
      <w:pPr>
        <w:ind w:left="720" w:firstLine="720"/>
        <w:rPr>
          <w:rStyle w:val="Hyperlink"/>
          <w:sz w:val="24"/>
        </w:rPr>
      </w:pPr>
      <w:hyperlink r:id="rId14" w:history="1">
        <w:r w:rsidR="00D61E0C" w:rsidRPr="00A15666">
          <w:rPr>
            <w:rStyle w:val="Hyperlink"/>
            <w:sz w:val="24"/>
          </w:rPr>
          <w:t>http://www.puc.pa.gov/general/onlineforms/pdf/EGS_Lic_App.pdf</w:t>
        </w:r>
      </w:hyperlink>
    </w:p>
    <w:p w14:paraId="4C895A33" w14:textId="77777777" w:rsidR="00D61E0C" w:rsidRDefault="00D61E0C" w:rsidP="00D61E0C">
      <w:pPr>
        <w:ind w:left="720" w:firstLine="720"/>
        <w:rPr>
          <w:rStyle w:val="Hyperlink"/>
          <w:sz w:val="24"/>
        </w:rPr>
      </w:pPr>
    </w:p>
    <w:p w14:paraId="464C91B8" w14:textId="7052D958" w:rsidR="00D61E0C" w:rsidRDefault="00E6627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  <w:t>Reference A</w:t>
      </w:r>
      <w:r w:rsidR="00D61E0C" w:rsidRPr="009C7FF5">
        <w:rPr>
          <w:sz w:val="24"/>
          <w:szCs w:val="24"/>
        </w:rPr>
        <w:t xml:space="preserve">pplication, Section 1.a, </w:t>
      </w:r>
      <w:r w:rsidR="00D61E0C">
        <w:rPr>
          <w:sz w:val="24"/>
          <w:szCs w:val="24"/>
        </w:rPr>
        <w:t>Identity of Applicant</w:t>
      </w:r>
      <w:r w:rsidR="00D61E0C" w:rsidRPr="009C7FF5">
        <w:rPr>
          <w:sz w:val="24"/>
          <w:szCs w:val="24"/>
        </w:rPr>
        <w:t xml:space="preserve"> – Applicant</w:t>
      </w:r>
      <w:r w:rsidR="00D61E0C">
        <w:rPr>
          <w:sz w:val="24"/>
          <w:szCs w:val="24"/>
        </w:rPr>
        <w:t xml:space="preserve"> failed to provide the</w:t>
      </w:r>
      <w:r w:rsidR="00D61E0C" w:rsidRPr="009C7FF5">
        <w:rPr>
          <w:sz w:val="24"/>
          <w:szCs w:val="24"/>
        </w:rPr>
        <w:t xml:space="preserve"> </w:t>
      </w:r>
      <w:r w:rsidR="00D61E0C">
        <w:rPr>
          <w:sz w:val="24"/>
          <w:szCs w:val="24"/>
        </w:rPr>
        <w:t xml:space="preserve">Applicant’s </w:t>
      </w:r>
      <w:r w:rsidR="00D61E0C" w:rsidRPr="004C7194">
        <w:rPr>
          <w:sz w:val="24"/>
          <w:szCs w:val="24"/>
        </w:rPr>
        <w:t>Name</w:t>
      </w:r>
      <w:r w:rsidR="00D61E0C" w:rsidRPr="009C7FF5">
        <w:rPr>
          <w:sz w:val="24"/>
          <w:szCs w:val="24"/>
        </w:rPr>
        <w:t xml:space="preserve">. Please provide an updated application page with the appropriate corrections. </w:t>
      </w:r>
    </w:p>
    <w:p w14:paraId="027F20E1" w14:textId="77777777" w:rsidR="00D61E0C" w:rsidRDefault="00D61E0C" w:rsidP="00D61E0C">
      <w:pPr>
        <w:pStyle w:val="ListParagraph"/>
        <w:rPr>
          <w:sz w:val="24"/>
          <w:szCs w:val="24"/>
        </w:rPr>
      </w:pPr>
    </w:p>
    <w:p w14:paraId="621D13D4" w14:textId="158002C5" w:rsidR="00D61E0C" w:rsidRDefault="00E6627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9C7FF5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9C7FF5">
        <w:rPr>
          <w:sz w:val="24"/>
          <w:szCs w:val="24"/>
        </w:rPr>
        <w:t>pplication, Section 1.</w:t>
      </w:r>
      <w:r w:rsidR="00D61E0C">
        <w:rPr>
          <w:sz w:val="24"/>
          <w:szCs w:val="24"/>
        </w:rPr>
        <w:t>b</w:t>
      </w:r>
      <w:r w:rsidR="00D61E0C" w:rsidRPr="009C7FF5">
        <w:rPr>
          <w:sz w:val="24"/>
          <w:szCs w:val="24"/>
        </w:rPr>
        <w:t xml:space="preserve">, </w:t>
      </w:r>
      <w:r w:rsidR="00D61E0C">
        <w:rPr>
          <w:sz w:val="24"/>
          <w:szCs w:val="24"/>
        </w:rPr>
        <w:t>Registered Agent</w:t>
      </w:r>
      <w:r w:rsidR="00D61E0C" w:rsidRPr="009C7FF5">
        <w:rPr>
          <w:sz w:val="24"/>
          <w:szCs w:val="24"/>
        </w:rPr>
        <w:t xml:space="preserve"> – Applicant failed to provide </w:t>
      </w:r>
      <w:r w:rsidR="00D61E0C">
        <w:rPr>
          <w:sz w:val="24"/>
          <w:szCs w:val="24"/>
        </w:rPr>
        <w:t xml:space="preserve">a </w:t>
      </w:r>
      <w:r w:rsidR="00D61E0C" w:rsidRPr="00AF05C5">
        <w:rPr>
          <w:sz w:val="24"/>
          <w:szCs w:val="24"/>
        </w:rPr>
        <w:t>Name</w:t>
      </w:r>
      <w:r w:rsidR="00AF05C5">
        <w:rPr>
          <w:sz w:val="24"/>
          <w:szCs w:val="24"/>
        </w:rPr>
        <w:t xml:space="preserve"> </w:t>
      </w:r>
      <w:r w:rsidR="00D61E0C">
        <w:rPr>
          <w:sz w:val="24"/>
          <w:szCs w:val="24"/>
        </w:rPr>
        <w:t>for the Applicant’s Registered Agent</w:t>
      </w:r>
      <w:r w:rsidR="00D61E0C" w:rsidRPr="009C7FF5">
        <w:rPr>
          <w:sz w:val="24"/>
          <w:szCs w:val="24"/>
        </w:rPr>
        <w:t xml:space="preserve">. Please provide an updated application page with the appropriate corrections. </w:t>
      </w:r>
    </w:p>
    <w:p w14:paraId="108E9FC9" w14:textId="77777777" w:rsidR="00D61E0C" w:rsidRDefault="00D61E0C" w:rsidP="00D61E0C">
      <w:pPr>
        <w:pStyle w:val="ListParagraph"/>
        <w:rPr>
          <w:sz w:val="24"/>
          <w:szCs w:val="24"/>
        </w:rPr>
      </w:pPr>
    </w:p>
    <w:p w14:paraId="4C9F5378" w14:textId="21F8BA97" w:rsidR="00D61E0C" w:rsidRPr="00B401A3" w:rsidRDefault="00E6627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401A3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B401A3">
        <w:rPr>
          <w:sz w:val="24"/>
          <w:szCs w:val="24"/>
        </w:rPr>
        <w:t xml:space="preserve">pplication, Section 1.c, Regulatory Contact – Applicant failed to provide a </w:t>
      </w:r>
      <w:r w:rsidR="00D61E0C" w:rsidRPr="00575F34">
        <w:rPr>
          <w:sz w:val="24"/>
          <w:szCs w:val="24"/>
        </w:rPr>
        <w:t>Title</w:t>
      </w:r>
      <w:r w:rsidR="00575F34" w:rsidRPr="00575F34">
        <w:rPr>
          <w:sz w:val="24"/>
          <w:szCs w:val="24"/>
        </w:rPr>
        <w:t xml:space="preserve"> and</w:t>
      </w:r>
      <w:r w:rsidR="00D61E0C" w:rsidRPr="00575F34">
        <w:rPr>
          <w:sz w:val="24"/>
          <w:szCs w:val="24"/>
        </w:rPr>
        <w:t xml:space="preserve"> Email Address</w:t>
      </w:r>
      <w:r w:rsidR="00575F34">
        <w:rPr>
          <w:sz w:val="24"/>
          <w:szCs w:val="24"/>
        </w:rPr>
        <w:t xml:space="preserve"> </w:t>
      </w:r>
      <w:r w:rsidR="00D61E0C" w:rsidRPr="00B401A3">
        <w:rPr>
          <w:sz w:val="24"/>
          <w:szCs w:val="24"/>
        </w:rPr>
        <w:t xml:space="preserve">for the </w:t>
      </w:r>
      <w:r w:rsidR="00D61E0C">
        <w:rPr>
          <w:sz w:val="24"/>
          <w:szCs w:val="24"/>
        </w:rPr>
        <w:t>R</w:t>
      </w:r>
      <w:r w:rsidR="00D61E0C" w:rsidRPr="00B401A3">
        <w:rPr>
          <w:sz w:val="24"/>
          <w:szCs w:val="24"/>
        </w:rPr>
        <w:t xml:space="preserve">egulatory </w:t>
      </w:r>
      <w:r w:rsidR="00D61E0C">
        <w:rPr>
          <w:sz w:val="24"/>
          <w:szCs w:val="24"/>
        </w:rPr>
        <w:t>C</w:t>
      </w:r>
      <w:r w:rsidR="00D61E0C" w:rsidRPr="00B401A3">
        <w:rPr>
          <w:sz w:val="24"/>
          <w:szCs w:val="24"/>
        </w:rPr>
        <w:t xml:space="preserve">ontact. Please provide an updated application page with the appropriate corrections. </w:t>
      </w:r>
    </w:p>
    <w:p w14:paraId="1751F76A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3E8D68A9" w14:textId="491FDB42" w:rsidR="00D61E0C" w:rsidRPr="00B401A3" w:rsidRDefault="00E6627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401A3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B401A3">
        <w:rPr>
          <w:sz w:val="24"/>
          <w:szCs w:val="24"/>
        </w:rPr>
        <w:t xml:space="preserve">pplication, Section 1.e, Customer Complaints Contact Info – Applicant failed to </w:t>
      </w:r>
      <w:r w:rsidR="00177CD1">
        <w:rPr>
          <w:sz w:val="24"/>
          <w:szCs w:val="24"/>
        </w:rPr>
        <w:t xml:space="preserve">provide the titles </w:t>
      </w:r>
      <w:r w:rsidR="00C02C5D">
        <w:rPr>
          <w:sz w:val="24"/>
          <w:szCs w:val="24"/>
        </w:rPr>
        <w:t>for the contacts</w:t>
      </w:r>
      <w:r w:rsidR="00D61E0C" w:rsidRPr="00B401A3">
        <w:rPr>
          <w:sz w:val="24"/>
          <w:szCs w:val="24"/>
        </w:rPr>
        <w:t>.  The application requires the full contact information for a primary and an alternate contact.  Please provide an updated application page with the appropriate corrections.</w:t>
      </w:r>
    </w:p>
    <w:p w14:paraId="51F4FC5A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5742A961" w14:textId="25B0454A" w:rsidR="00D61E0C" w:rsidRPr="005937BD" w:rsidRDefault="00E6627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5937BD">
        <w:rPr>
          <w:sz w:val="24"/>
          <w:szCs w:val="24"/>
        </w:rPr>
        <w:t xml:space="preserve">Reference Application, Section 2.b, Chief Officers – Applicant failed to provide its chief officers names and addresses.  Please provide an updated application page with the requested information.  </w:t>
      </w:r>
    </w:p>
    <w:p w14:paraId="3368C322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672873D8" w14:textId="342E3AC3" w:rsidR="00D61E0C" w:rsidRDefault="00E6627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7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B1A28">
        <w:rPr>
          <w:sz w:val="24"/>
          <w:szCs w:val="24"/>
        </w:rPr>
        <w:t xml:space="preserve">Reference Application, Section 7.b, Financial Fitness – Applicant </w:t>
      </w:r>
      <w:r w:rsidR="008C38AF">
        <w:rPr>
          <w:sz w:val="24"/>
          <w:szCs w:val="24"/>
        </w:rPr>
        <w:t xml:space="preserve">provided minimal </w:t>
      </w:r>
      <w:r w:rsidR="00D61E0C" w:rsidRPr="00BB1A28">
        <w:rPr>
          <w:sz w:val="24"/>
          <w:szCs w:val="24"/>
        </w:rPr>
        <w:t xml:space="preserve">documentation to demonstrate financial fitness.  Please provide </w:t>
      </w:r>
      <w:r w:rsidR="008C38AF">
        <w:rPr>
          <w:sz w:val="24"/>
          <w:szCs w:val="24"/>
        </w:rPr>
        <w:t xml:space="preserve">additional </w:t>
      </w:r>
      <w:r w:rsidR="00D61E0C" w:rsidRPr="00BB1A28">
        <w:rPr>
          <w:sz w:val="24"/>
          <w:szCs w:val="24"/>
        </w:rPr>
        <w:t xml:space="preserve">financial fitness documentation that may include </w:t>
      </w:r>
      <w:r w:rsidR="00C53B9B">
        <w:rPr>
          <w:sz w:val="24"/>
          <w:szCs w:val="24"/>
        </w:rPr>
        <w:t>a current balance sheet</w:t>
      </w:r>
      <w:r w:rsidR="00D61E0C" w:rsidRPr="00BB1A28">
        <w:rPr>
          <w:sz w:val="24"/>
          <w:szCs w:val="24"/>
        </w:rPr>
        <w:t xml:space="preserve">.  </w:t>
      </w:r>
    </w:p>
    <w:p w14:paraId="15F10F1F" w14:textId="7883421E" w:rsidR="00D61E0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655B0AED" w14:textId="15560E9D" w:rsidR="00D61E0C" w:rsidRPr="00500012" w:rsidRDefault="00E6627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8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500012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500012">
        <w:rPr>
          <w:sz w:val="24"/>
          <w:szCs w:val="24"/>
        </w:rPr>
        <w:t xml:space="preserve">pplication, Section 7.e, Financial Fitness – Applicant failed to provide </w:t>
      </w:r>
      <w:r w:rsidR="00D61E0C" w:rsidRPr="004562F9">
        <w:rPr>
          <w:sz w:val="24"/>
          <w:szCs w:val="24"/>
        </w:rPr>
        <w:t>a</w:t>
      </w:r>
      <w:r w:rsidR="004562F9" w:rsidRPr="004562F9">
        <w:rPr>
          <w:sz w:val="24"/>
          <w:szCs w:val="24"/>
        </w:rPr>
        <w:t>n</w:t>
      </w:r>
      <w:r w:rsidR="00D61E0C" w:rsidRPr="004562F9">
        <w:rPr>
          <w:sz w:val="24"/>
          <w:szCs w:val="24"/>
        </w:rPr>
        <w:t xml:space="preserve"> E-mail address</w:t>
      </w:r>
      <w:r w:rsidR="00D61E0C" w:rsidRPr="00500012">
        <w:rPr>
          <w:sz w:val="24"/>
          <w:szCs w:val="24"/>
        </w:rPr>
        <w:t xml:space="preserve"> for their custodian of accounting records. Please provide an updated application page with the appropriate corrections. </w:t>
      </w:r>
    </w:p>
    <w:p w14:paraId="70BF0A0D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141A9E3B" w14:textId="130600AE" w:rsidR="00D61E0C" w:rsidRPr="00196479" w:rsidRDefault="00E66279" w:rsidP="00D61E0C">
      <w:pPr>
        <w:ind w:left="1440" w:hanging="720"/>
      </w:pPr>
      <w:r>
        <w:rPr>
          <w:sz w:val="24"/>
          <w:szCs w:val="24"/>
        </w:rPr>
        <w:t>9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196479">
        <w:rPr>
          <w:sz w:val="24"/>
          <w:szCs w:val="24"/>
        </w:rPr>
        <w:t xml:space="preserve">pplication, </w:t>
      </w:r>
      <w:r w:rsidR="00D61E0C">
        <w:rPr>
          <w:sz w:val="24"/>
          <w:szCs w:val="24"/>
        </w:rPr>
        <w:t xml:space="preserve">Section 11, </w:t>
      </w:r>
      <w:r w:rsidR="00D61E0C" w:rsidRPr="00196479">
        <w:rPr>
          <w:sz w:val="24"/>
          <w:szCs w:val="24"/>
        </w:rPr>
        <w:t xml:space="preserve">Affidavits – The Affidavits submitted contain </w:t>
      </w:r>
      <w:r w:rsidR="002C182E">
        <w:rPr>
          <w:sz w:val="24"/>
          <w:szCs w:val="24"/>
        </w:rPr>
        <w:t xml:space="preserve">errors and </w:t>
      </w:r>
      <w:r>
        <w:rPr>
          <w:sz w:val="24"/>
          <w:szCs w:val="24"/>
        </w:rPr>
        <w:t>missing signatures</w:t>
      </w:r>
      <w:r w:rsidR="00D61E0C" w:rsidRPr="00196479">
        <w:rPr>
          <w:sz w:val="24"/>
          <w:szCs w:val="24"/>
        </w:rPr>
        <w:t xml:space="preserve">. </w:t>
      </w:r>
      <w:r w:rsidR="00D61E0C">
        <w:rPr>
          <w:sz w:val="24"/>
          <w:szCs w:val="24"/>
        </w:rPr>
        <w:t xml:space="preserve"> Commission approved</w:t>
      </w:r>
      <w:r w:rsidR="00D61E0C" w:rsidRPr="00196479">
        <w:rPr>
          <w:sz w:val="24"/>
          <w:szCs w:val="24"/>
        </w:rPr>
        <w:t xml:space="preserve"> Affidavit templates </w:t>
      </w:r>
      <w:r w:rsidR="00D61E0C">
        <w:rPr>
          <w:sz w:val="24"/>
          <w:szCs w:val="24"/>
        </w:rPr>
        <w:t>are</w:t>
      </w:r>
      <w:r w:rsidR="00D61E0C" w:rsidRPr="00196479">
        <w:rPr>
          <w:sz w:val="24"/>
          <w:szCs w:val="24"/>
        </w:rPr>
        <w:t xml:space="preserve"> found in </w:t>
      </w:r>
      <w:r w:rsidR="00D61E0C">
        <w:rPr>
          <w:sz w:val="24"/>
          <w:szCs w:val="24"/>
        </w:rPr>
        <w:t xml:space="preserve">the EGS </w:t>
      </w:r>
      <w:r w:rsidR="00D61E0C" w:rsidRPr="00196479">
        <w:rPr>
          <w:sz w:val="24"/>
          <w:szCs w:val="24"/>
        </w:rPr>
        <w:t>Application Package.</w:t>
      </w:r>
      <w:r w:rsidR="00D61E0C">
        <w:rPr>
          <w:sz w:val="24"/>
          <w:szCs w:val="24"/>
        </w:rPr>
        <w:t xml:space="preserve">  Please resubmit the Application Affidavit and the Operations Affidavit with the appropriate corrections.</w:t>
      </w:r>
    </w:p>
    <w:p w14:paraId="5C350570" w14:textId="77777777" w:rsidR="00D61E0C" w:rsidRPr="00196479" w:rsidRDefault="00D61E0C" w:rsidP="00D61E0C">
      <w:pPr>
        <w:pStyle w:val="ListParagraph"/>
        <w:rPr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2783" w14:textId="77777777" w:rsidR="008A6480" w:rsidRDefault="008A6480">
      <w:r>
        <w:separator/>
      </w:r>
    </w:p>
  </w:endnote>
  <w:endnote w:type="continuationSeparator" w:id="0">
    <w:p w14:paraId="0ECD6B16" w14:textId="77777777" w:rsidR="008A6480" w:rsidRDefault="008A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7246" w14:textId="77777777" w:rsidR="008A6480" w:rsidRDefault="008A6480">
      <w:r>
        <w:separator/>
      </w:r>
    </w:p>
  </w:footnote>
  <w:footnote w:type="continuationSeparator" w:id="0">
    <w:p w14:paraId="3485C74B" w14:textId="77777777" w:rsidR="008A6480" w:rsidRDefault="008A6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332B"/>
    <w:rsid w:val="00136319"/>
    <w:rsid w:val="00136A95"/>
    <w:rsid w:val="00147162"/>
    <w:rsid w:val="00147820"/>
    <w:rsid w:val="00150C6C"/>
    <w:rsid w:val="001619A2"/>
    <w:rsid w:val="00174D09"/>
    <w:rsid w:val="0017520D"/>
    <w:rsid w:val="00177CD1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0F1A"/>
    <w:rsid w:val="00243277"/>
    <w:rsid w:val="00251387"/>
    <w:rsid w:val="002547DD"/>
    <w:rsid w:val="00263AA5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182E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562F9"/>
    <w:rsid w:val="00473312"/>
    <w:rsid w:val="00486192"/>
    <w:rsid w:val="0049034E"/>
    <w:rsid w:val="0049319D"/>
    <w:rsid w:val="00497B95"/>
    <w:rsid w:val="004A7FC1"/>
    <w:rsid w:val="004B2973"/>
    <w:rsid w:val="004B33AC"/>
    <w:rsid w:val="004C3063"/>
    <w:rsid w:val="004C6A17"/>
    <w:rsid w:val="004C7194"/>
    <w:rsid w:val="004E09C2"/>
    <w:rsid w:val="004E589D"/>
    <w:rsid w:val="004F62B7"/>
    <w:rsid w:val="0052159E"/>
    <w:rsid w:val="0052287D"/>
    <w:rsid w:val="00524A10"/>
    <w:rsid w:val="00525B09"/>
    <w:rsid w:val="00531F6F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75F34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4C5F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6D31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0EE3"/>
    <w:rsid w:val="0082499B"/>
    <w:rsid w:val="00830E07"/>
    <w:rsid w:val="00860819"/>
    <w:rsid w:val="00865112"/>
    <w:rsid w:val="00872678"/>
    <w:rsid w:val="0088481C"/>
    <w:rsid w:val="00884888"/>
    <w:rsid w:val="008A2205"/>
    <w:rsid w:val="008A6480"/>
    <w:rsid w:val="008A74D6"/>
    <w:rsid w:val="008B11DD"/>
    <w:rsid w:val="008B72C2"/>
    <w:rsid w:val="008C1B7F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93794"/>
    <w:rsid w:val="00AA38F0"/>
    <w:rsid w:val="00AB7AC1"/>
    <w:rsid w:val="00AC0F91"/>
    <w:rsid w:val="00AC20DD"/>
    <w:rsid w:val="00AC5139"/>
    <w:rsid w:val="00AC7153"/>
    <w:rsid w:val="00AD08CA"/>
    <w:rsid w:val="00AD32C7"/>
    <w:rsid w:val="00AE7949"/>
    <w:rsid w:val="00AE799C"/>
    <w:rsid w:val="00AF05C5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2C5D"/>
    <w:rsid w:val="00C07ED1"/>
    <w:rsid w:val="00C137AD"/>
    <w:rsid w:val="00C176E9"/>
    <w:rsid w:val="00C17FC1"/>
    <w:rsid w:val="00C258CB"/>
    <w:rsid w:val="00C53327"/>
    <w:rsid w:val="00C53B9B"/>
    <w:rsid w:val="00C57FF1"/>
    <w:rsid w:val="00C639A2"/>
    <w:rsid w:val="00C66941"/>
    <w:rsid w:val="00C67323"/>
    <w:rsid w:val="00C70B5F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44178"/>
    <w:rsid w:val="00E5328F"/>
    <w:rsid w:val="00E566E2"/>
    <w:rsid w:val="00E57340"/>
    <w:rsid w:val="00E66279"/>
    <w:rsid w:val="00E7358B"/>
    <w:rsid w:val="00E74E99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41FD0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hyperlink" Target="http://www.puc.pa.gov/general/onlineforms/pdf/EGS_Lic_Ap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4400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5048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2018-10-02T17:49:00Z</cp:lastPrinted>
  <dcterms:created xsi:type="dcterms:W3CDTF">2021-07-16T17:22:00Z</dcterms:created>
  <dcterms:modified xsi:type="dcterms:W3CDTF">2021-07-16T17:22:00Z</dcterms:modified>
</cp:coreProperties>
</file>