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4EC679D4" w:rsidR="00D61E0C" w:rsidRDefault="00B20843" w:rsidP="00B20843">
      <w:pPr>
        <w:jc w:val="center"/>
        <w:rPr>
          <w:sz w:val="24"/>
        </w:rPr>
      </w:pPr>
      <w:r>
        <w:rPr>
          <w:sz w:val="24"/>
        </w:rPr>
        <w:t>July 16, 2021</w:t>
      </w:r>
    </w:p>
    <w:p w14:paraId="2A341584" w14:textId="4680FCDA" w:rsidR="00D61E0C" w:rsidRPr="00680A17" w:rsidRDefault="00D61E0C" w:rsidP="00D61E0C">
      <w:pPr>
        <w:jc w:val="right"/>
        <w:rPr>
          <w:sz w:val="24"/>
        </w:rPr>
      </w:pPr>
      <w:r w:rsidRPr="00680A17">
        <w:rPr>
          <w:sz w:val="24"/>
        </w:rPr>
        <w:t>Docket No. A-20</w:t>
      </w:r>
      <w:r w:rsidR="00680A17" w:rsidRPr="00680A17">
        <w:rPr>
          <w:sz w:val="24"/>
        </w:rPr>
        <w:t>21-3026768</w:t>
      </w:r>
    </w:p>
    <w:p w14:paraId="2B2A27D2" w14:textId="01EA81B8" w:rsidR="00D61E0C" w:rsidRDefault="00D61E0C" w:rsidP="00D61E0C">
      <w:pPr>
        <w:jc w:val="right"/>
        <w:rPr>
          <w:sz w:val="24"/>
        </w:rPr>
      </w:pPr>
      <w:r w:rsidRPr="00680A17">
        <w:rPr>
          <w:sz w:val="24"/>
        </w:rPr>
        <w:t xml:space="preserve">Utility Code: </w:t>
      </w:r>
      <w:r w:rsidR="00680A17" w:rsidRPr="00680A17">
        <w:rPr>
          <w:sz w:val="24"/>
        </w:rPr>
        <w:t>1124277</w:t>
      </w:r>
    </w:p>
    <w:p w14:paraId="0B4665FB" w14:textId="05733567" w:rsidR="00D61E0C" w:rsidRPr="00B67AB3" w:rsidRDefault="00B81D76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2F161EBF" w:rsidR="00D61E0C" w:rsidRPr="003242DC" w:rsidRDefault="00540370" w:rsidP="00D61E0C">
      <w:pPr>
        <w:rPr>
          <w:sz w:val="24"/>
        </w:rPr>
      </w:pPr>
      <w:r w:rsidRPr="003242DC">
        <w:rPr>
          <w:sz w:val="24"/>
        </w:rPr>
        <w:t>MICHAEL A GRUIN ESQ</w:t>
      </w:r>
    </w:p>
    <w:p w14:paraId="5365A697" w14:textId="284A50D3" w:rsidR="00D61E0C" w:rsidRPr="003242DC" w:rsidRDefault="00B75217" w:rsidP="00D61E0C">
      <w:pPr>
        <w:rPr>
          <w:sz w:val="24"/>
        </w:rPr>
      </w:pPr>
      <w:r w:rsidRPr="003242DC">
        <w:rPr>
          <w:sz w:val="24"/>
        </w:rPr>
        <w:t>STEVENS &amp; LEE PC</w:t>
      </w:r>
    </w:p>
    <w:p w14:paraId="7DB4C89E" w14:textId="5A672C90" w:rsidR="00D61E0C" w:rsidRPr="003242DC" w:rsidRDefault="00031E1A" w:rsidP="00D61E0C">
      <w:pPr>
        <w:rPr>
          <w:sz w:val="24"/>
        </w:rPr>
      </w:pPr>
      <w:r w:rsidRPr="003242DC">
        <w:rPr>
          <w:sz w:val="24"/>
        </w:rPr>
        <w:t>17 N 2</w:t>
      </w:r>
      <w:r w:rsidRPr="003242DC">
        <w:rPr>
          <w:sz w:val="24"/>
          <w:vertAlign w:val="superscript"/>
        </w:rPr>
        <w:t>ND</w:t>
      </w:r>
      <w:r w:rsidRPr="003242DC">
        <w:rPr>
          <w:sz w:val="24"/>
        </w:rPr>
        <w:t xml:space="preserve"> ST </w:t>
      </w:r>
      <w:r w:rsidR="003242DC" w:rsidRPr="003242DC">
        <w:rPr>
          <w:sz w:val="24"/>
        </w:rPr>
        <w:t>16</w:t>
      </w:r>
      <w:r w:rsidR="003242DC" w:rsidRPr="003242DC">
        <w:rPr>
          <w:sz w:val="24"/>
          <w:vertAlign w:val="superscript"/>
        </w:rPr>
        <w:t>TH</w:t>
      </w:r>
      <w:r w:rsidR="003242DC" w:rsidRPr="003242DC">
        <w:rPr>
          <w:sz w:val="24"/>
        </w:rPr>
        <w:t xml:space="preserve"> FL</w:t>
      </w:r>
      <w:r w:rsidR="003242DC" w:rsidRPr="003242DC">
        <w:rPr>
          <w:sz w:val="24"/>
        </w:rPr>
        <w:tab/>
      </w:r>
    </w:p>
    <w:p w14:paraId="1B814678" w14:textId="0D3B48AB" w:rsidR="00D61E0C" w:rsidRDefault="003242DC" w:rsidP="00D61E0C">
      <w:pPr>
        <w:rPr>
          <w:sz w:val="24"/>
        </w:rPr>
      </w:pPr>
      <w:r w:rsidRPr="003242DC">
        <w:rPr>
          <w:sz w:val="24"/>
        </w:rPr>
        <w:t>HARRISBURG PA  17101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814C3" w:rsidRDefault="00D61E0C" w:rsidP="00D61E0C">
      <w:pPr>
        <w:rPr>
          <w:sz w:val="24"/>
        </w:rPr>
      </w:pPr>
      <w:r>
        <w:rPr>
          <w:sz w:val="24"/>
        </w:rPr>
        <w:tab/>
      </w:r>
      <w:r w:rsidRPr="001814C3">
        <w:rPr>
          <w:sz w:val="24"/>
        </w:rPr>
        <w:t xml:space="preserve">RE: Electric Generation Supplier License Application </w:t>
      </w:r>
    </w:p>
    <w:p w14:paraId="0491588B" w14:textId="77777777" w:rsidR="00D61E0C" w:rsidRPr="001814C3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D307C46" w:rsidR="00D61E0C" w:rsidRPr="001814C3" w:rsidRDefault="00D61E0C" w:rsidP="00D61E0C">
      <w:pPr>
        <w:rPr>
          <w:sz w:val="24"/>
          <w:szCs w:val="24"/>
        </w:rPr>
      </w:pPr>
      <w:r w:rsidRPr="001814C3">
        <w:rPr>
          <w:sz w:val="24"/>
          <w:szCs w:val="24"/>
        </w:rPr>
        <w:t>Dear Mr.</w:t>
      </w:r>
      <w:r w:rsidR="003242DC" w:rsidRPr="001814C3">
        <w:rPr>
          <w:sz w:val="24"/>
          <w:szCs w:val="24"/>
        </w:rPr>
        <w:t xml:space="preserve"> </w:t>
      </w:r>
      <w:proofErr w:type="spellStart"/>
      <w:r w:rsidR="003242DC" w:rsidRPr="001814C3">
        <w:rPr>
          <w:sz w:val="24"/>
          <w:szCs w:val="24"/>
        </w:rPr>
        <w:t>Gruin</w:t>
      </w:r>
      <w:proofErr w:type="spellEnd"/>
      <w:r w:rsidRPr="001814C3">
        <w:rPr>
          <w:sz w:val="24"/>
          <w:szCs w:val="24"/>
        </w:rPr>
        <w:t>:</w:t>
      </w:r>
    </w:p>
    <w:p w14:paraId="7D9158D7" w14:textId="77777777" w:rsidR="00D61E0C" w:rsidRPr="001814C3" w:rsidRDefault="00D61E0C" w:rsidP="00D61E0C">
      <w:pPr>
        <w:rPr>
          <w:sz w:val="24"/>
          <w:szCs w:val="24"/>
        </w:rPr>
      </w:pPr>
    </w:p>
    <w:p w14:paraId="4C0A27FE" w14:textId="05D7ECAE" w:rsidR="00D61E0C" w:rsidRPr="001814C3" w:rsidRDefault="00D61E0C" w:rsidP="00D61E0C">
      <w:pPr>
        <w:ind w:firstLine="720"/>
        <w:rPr>
          <w:sz w:val="24"/>
          <w:szCs w:val="24"/>
        </w:rPr>
      </w:pPr>
      <w:r w:rsidRPr="001814C3">
        <w:rPr>
          <w:sz w:val="24"/>
          <w:szCs w:val="24"/>
        </w:rPr>
        <w:t xml:space="preserve">On </w:t>
      </w:r>
      <w:r w:rsidR="003242DC" w:rsidRPr="001814C3">
        <w:rPr>
          <w:sz w:val="24"/>
          <w:szCs w:val="24"/>
        </w:rPr>
        <w:t xml:space="preserve">June </w:t>
      </w:r>
      <w:r w:rsidR="001814C3" w:rsidRPr="001814C3">
        <w:rPr>
          <w:sz w:val="24"/>
          <w:szCs w:val="24"/>
        </w:rPr>
        <w:t>25, 2021</w:t>
      </w:r>
      <w:r w:rsidRPr="001814C3">
        <w:rPr>
          <w:sz w:val="24"/>
          <w:szCs w:val="24"/>
        </w:rPr>
        <w:t xml:space="preserve">, </w:t>
      </w:r>
      <w:r w:rsidR="00D41CBC" w:rsidRPr="001814C3">
        <w:rPr>
          <w:sz w:val="24"/>
          <w:szCs w:val="24"/>
        </w:rPr>
        <w:t xml:space="preserve">the Public Utility Commission accepted </w:t>
      </w:r>
      <w:proofErr w:type="spellStart"/>
      <w:r w:rsidR="001814C3" w:rsidRPr="001814C3">
        <w:rPr>
          <w:sz w:val="24"/>
        </w:rPr>
        <w:t>EcoPlus</w:t>
      </w:r>
      <w:proofErr w:type="spellEnd"/>
      <w:r w:rsidR="001814C3" w:rsidRPr="001814C3">
        <w:rPr>
          <w:sz w:val="24"/>
        </w:rPr>
        <w:t xml:space="preserve"> Power, LLC</w:t>
      </w:r>
      <w:r w:rsidRPr="001814C3">
        <w:rPr>
          <w:sz w:val="24"/>
        </w:rPr>
        <w:t xml:space="preserve">’s </w:t>
      </w:r>
      <w:r w:rsidR="00D41CBC" w:rsidRPr="001814C3">
        <w:rPr>
          <w:sz w:val="24"/>
        </w:rPr>
        <w:t>application for an Electric Generation Supplier license</w:t>
      </w:r>
      <w:r w:rsidRPr="001814C3">
        <w:rPr>
          <w:sz w:val="24"/>
          <w:szCs w:val="24"/>
        </w:rPr>
        <w:t xml:space="preserve">.  The application was incomplete.  </w:t>
      </w:r>
      <w:proofErr w:type="gramStart"/>
      <w:r w:rsidRPr="001814C3">
        <w:rPr>
          <w:sz w:val="24"/>
          <w:szCs w:val="24"/>
        </w:rPr>
        <w:t>In order for</w:t>
      </w:r>
      <w:proofErr w:type="gramEnd"/>
      <w:r w:rsidRPr="001814C3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1814C3" w:rsidRDefault="00D61E0C" w:rsidP="00D61E0C">
      <w:pPr>
        <w:ind w:firstLine="1440"/>
        <w:rPr>
          <w:sz w:val="24"/>
          <w:szCs w:val="24"/>
        </w:rPr>
      </w:pPr>
    </w:p>
    <w:p w14:paraId="54E7E409" w14:textId="4F3457F5" w:rsidR="00D61E0C" w:rsidRPr="001814C3" w:rsidRDefault="00D61E0C" w:rsidP="00D61E0C">
      <w:pPr>
        <w:ind w:firstLine="720"/>
        <w:rPr>
          <w:sz w:val="24"/>
          <w:szCs w:val="24"/>
        </w:rPr>
      </w:pPr>
      <w:r w:rsidRPr="001814C3">
        <w:rPr>
          <w:sz w:val="24"/>
          <w:szCs w:val="24"/>
        </w:rPr>
        <w:t xml:space="preserve">Please be advised that you are directed to forward the requested information to the Commission within </w:t>
      </w:r>
      <w:r w:rsidR="001814C3" w:rsidRPr="001814C3">
        <w:rPr>
          <w:b/>
          <w:sz w:val="24"/>
          <w:szCs w:val="24"/>
          <w:u w:val="single"/>
        </w:rPr>
        <w:t>30</w:t>
      </w:r>
      <w:r w:rsidRPr="001814C3">
        <w:rPr>
          <w:sz w:val="24"/>
          <w:szCs w:val="24"/>
        </w:rPr>
        <w:t xml:space="preserve"> days </w:t>
      </w:r>
      <w:r w:rsidR="008E075A" w:rsidRPr="001814C3">
        <w:rPr>
          <w:sz w:val="24"/>
          <w:szCs w:val="24"/>
        </w:rPr>
        <w:t>from</w:t>
      </w:r>
      <w:r w:rsidRPr="001814C3">
        <w:rPr>
          <w:sz w:val="24"/>
          <w:szCs w:val="24"/>
        </w:rPr>
        <w:t xml:space="preserve"> </w:t>
      </w:r>
      <w:r w:rsidR="00FE0FDC" w:rsidRPr="001814C3">
        <w:rPr>
          <w:sz w:val="24"/>
          <w:szCs w:val="24"/>
        </w:rPr>
        <w:t>the date</w:t>
      </w:r>
      <w:r w:rsidRPr="001814C3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1814C3" w:rsidRPr="001814C3">
        <w:rPr>
          <w:sz w:val="24"/>
        </w:rPr>
        <w:t>EcoPlus</w:t>
      </w:r>
      <w:proofErr w:type="spellEnd"/>
      <w:r w:rsidR="001814C3" w:rsidRPr="001814C3">
        <w:rPr>
          <w:sz w:val="24"/>
        </w:rPr>
        <w:t xml:space="preserve"> Power, LLC</w:t>
      </w:r>
      <w:r w:rsidRPr="001814C3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Pr="001814C3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1814C3">
        <w:rPr>
          <w:sz w:val="24"/>
          <w:szCs w:val="24"/>
        </w:rPr>
        <w:t>Please forward the information to the Secretary of the Commission at the address listed below.  When submitting documents, all documents requiring notary</w:t>
      </w:r>
      <w:r>
        <w:rPr>
          <w:sz w:val="24"/>
          <w:szCs w:val="24"/>
        </w:rPr>
        <w:t xml:space="preserve">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1552816A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814C3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="001814C3" w:rsidRPr="0049482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</w:t>
      </w:r>
      <w:r w:rsidR="001814C3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="001814C3" w:rsidRPr="0049482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814C3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34BDE29C" w:rsidR="00D61E0C" w:rsidRPr="00093DF4" w:rsidRDefault="00B20843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1D8B44" wp14:editId="6C2D372D">
            <wp:simplePos x="0" y="0"/>
            <wp:positionH relativeFrom="column">
              <wp:posOffset>3133725</wp:posOffset>
            </wp:positionH>
            <wp:positionV relativeFrom="paragraph">
              <wp:posOffset>222250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4AF12563" w:rsidR="00D61E0C" w:rsidRPr="00C86EF0" w:rsidRDefault="00D61E0C" w:rsidP="00D61E0C">
      <w:pPr>
        <w:jc w:val="center"/>
        <w:rPr>
          <w:sz w:val="24"/>
          <w:szCs w:val="24"/>
        </w:rPr>
      </w:pPr>
      <w:r w:rsidRPr="00C86EF0">
        <w:rPr>
          <w:sz w:val="24"/>
          <w:szCs w:val="24"/>
        </w:rPr>
        <w:lastRenderedPageBreak/>
        <w:t xml:space="preserve">Docket No.  </w:t>
      </w:r>
      <w:r w:rsidRPr="00C86EF0">
        <w:rPr>
          <w:sz w:val="24"/>
        </w:rPr>
        <w:t>A-20</w:t>
      </w:r>
      <w:r w:rsidR="00D433F4" w:rsidRPr="00C86EF0">
        <w:rPr>
          <w:sz w:val="24"/>
        </w:rPr>
        <w:t>21-3026768</w:t>
      </w:r>
    </w:p>
    <w:p w14:paraId="001CEC3B" w14:textId="1FF46D68" w:rsidR="00D61E0C" w:rsidRPr="00C86EF0" w:rsidRDefault="001814C3" w:rsidP="00D61E0C">
      <w:pPr>
        <w:jc w:val="center"/>
        <w:rPr>
          <w:sz w:val="24"/>
        </w:rPr>
      </w:pPr>
      <w:proofErr w:type="spellStart"/>
      <w:r w:rsidRPr="00C86EF0">
        <w:rPr>
          <w:sz w:val="24"/>
        </w:rPr>
        <w:t>EcoPlus</w:t>
      </w:r>
      <w:proofErr w:type="spellEnd"/>
      <w:r w:rsidRPr="00C86EF0">
        <w:rPr>
          <w:sz w:val="24"/>
        </w:rPr>
        <w:t xml:space="preserve"> Power, LLC</w:t>
      </w:r>
    </w:p>
    <w:p w14:paraId="709F329A" w14:textId="1440BB55" w:rsidR="00D61E0C" w:rsidRPr="00C86EF0" w:rsidRDefault="00D61E0C" w:rsidP="00D61E0C">
      <w:pPr>
        <w:jc w:val="center"/>
        <w:rPr>
          <w:sz w:val="24"/>
          <w:szCs w:val="24"/>
        </w:rPr>
      </w:pPr>
      <w:r w:rsidRPr="00C86EF0">
        <w:rPr>
          <w:sz w:val="24"/>
          <w:szCs w:val="24"/>
        </w:rPr>
        <w:t>Data Request</w:t>
      </w:r>
      <w:r w:rsidR="00D433F4" w:rsidRPr="00C86EF0">
        <w:rPr>
          <w:sz w:val="24"/>
          <w:szCs w:val="24"/>
        </w:rPr>
        <w:t>s</w:t>
      </w:r>
    </w:p>
    <w:p w14:paraId="4C895A33" w14:textId="77777777" w:rsidR="00D61E0C" w:rsidRPr="00B85746" w:rsidRDefault="00D61E0C" w:rsidP="00D61E0C">
      <w:pPr>
        <w:ind w:left="720" w:firstLine="720"/>
        <w:rPr>
          <w:rStyle w:val="Hyperlink"/>
          <w:sz w:val="24"/>
        </w:rPr>
      </w:pPr>
    </w:p>
    <w:p w14:paraId="22E3484E" w14:textId="77777777" w:rsidR="00D61E0C" w:rsidRPr="00B85746" w:rsidRDefault="00D61E0C" w:rsidP="00D61E0C">
      <w:pPr>
        <w:pStyle w:val="ListParagraph"/>
        <w:rPr>
          <w:b/>
          <w:sz w:val="24"/>
          <w:szCs w:val="24"/>
        </w:rPr>
      </w:pPr>
    </w:p>
    <w:p w14:paraId="78682CAB" w14:textId="0B4D0AF3" w:rsidR="00D61E0C" w:rsidRPr="00B85746" w:rsidRDefault="00B85746" w:rsidP="00D61E0C">
      <w:pPr>
        <w:pStyle w:val="ListParagraph"/>
        <w:ind w:left="1440" w:hanging="720"/>
        <w:rPr>
          <w:sz w:val="24"/>
          <w:szCs w:val="24"/>
        </w:rPr>
      </w:pPr>
      <w:r w:rsidRPr="00B85746">
        <w:rPr>
          <w:sz w:val="24"/>
          <w:szCs w:val="24"/>
        </w:rPr>
        <w:t>1</w:t>
      </w:r>
      <w:r w:rsidR="00D61E0C" w:rsidRPr="00B85746">
        <w:rPr>
          <w:sz w:val="24"/>
          <w:szCs w:val="24"/>
        </w:rPr>
        <w:t>.</w:t>
      </w:r>
      <w:r w:rsidR="00D61E0C" w:rsidRPr="00B85746">
        <w:rPr>
          <w:sz w:val="24"/>
          <w:szCs w:val="24"/>
        </w:rPr>
        <w:tab/>
        <w:t>Reference Application, Section 3.a, Affiliates</w:t>
      </w:r>
      <w:r w:rsidR="00C86EF0" w:rsidRPr="00B85746">
        <w:rPr>
          <w:sz w:val="24"/>
          <w:szCs w:val="24"/>
        </w:rPr>
        <w:t xml:space="preserve"> </w:t>
      </w:r>
      <w:r w:rsidR="00D61E0C" w:rsidRPr="00B85746">
        <w:rPr>
          <w:sz w:val="24"/>
          <w:szCs w:val="24"/>
        </w:rPr>
        <w:t xml:space="preserve">– Applicant failed to </w:t>
      </w:r>
      <w:r w:rsidR="00AB303A" w:rsidRPr="00B85746">
        <w:rPr>
          <w:sz w:val="24"/>
          <w:szCs w:val="24"/>
        </w:rPr>
        <w:t xml:space="preserve">list </w:t>
      </w:r>
      <w:proofErr w:type="spellStart"/>
      <w:r w:rsidR="00AB303A" w:rsidRPr="00B85746">
        <w:rPr>
          <w:sz w:val="24"/>
          <w:szCs w:val="24"/>
        </w:rPr>
        <w:t>EcoPlus</w:t>
      </w:r>
      <w:proofErr w:type="spellEnd"/>
      <w:r w:rsidR="00AB303A" w:rsidRPr="00B85746">
        <w:rPr>
          <w:sz w:val="24"/>
          <w:szCs w:val="24"/>
        </w:rPr>
        <w:t xml:space="preserve"> Power Group, LLC, FLEX Marketing, LLC</w:t>
      </w:r>
      <w:r w:rsidR="00460FC9" w:rsidRPr="00B85746">
        <w:rPr>
          <w:sz w:val="24"/>
          <w:szCs w:val="24"/>
        </w:rPr>
        <w:t>, and Worldwide Solutions as affiliates</w:t>
      </w:r>
      <w:r w:rsidR="00D61E0C" w:rsidRPr="00B85746">
        <w:rPr>
          <w:sz w:val="24"/>
          <w:szCs w:val="24"/>
        </w:rPr>
        <w:t xml:space="preserve">.  </w:t>
      </w:r>
      <w:r w:rsidR="00B04B62" w:rsidRPr="00B85746">
        <w:rPr>
          <w:sz w:val="24"/>
          <w:szCs w:val="24"/>
        </w:rPr>
        <w:t>Applicant should also list any other compan</w:t>
      </w:r>
      <w:r w:rsidR="00A76D1C" w:rsidRPr="00B85746">
        <w:rPr>
          <w:sz w:val="24"/>
          <w:szCs w:val="24"/>
        </w:rPr>
        <w:t>ies</w:t>
      </w:r>
      <w:r w:rsidR="00B04B62" w:rsidRPr="00B85746">
        <w:rPr>
          <w:sz w:val="24"/>
          <w:szCs w:val="24"/>
        </w:rPr>
        <w:t xml:space="preserve"> with ownership interest</w:t>
      </w:r>
      <w:r w:rsidR="00167F83" w:rsidRPr="00B85746">
        <w:rPr>
          <w:sz w:val="24"/>
          <w:szCs w:val="24"/>
        </w:rPr>
        <w:t xml:space="preserve"> </w:t>
      </w:r>
      <w:proofErr w:type="gramStart"/>
      <w:r w:rsidR="00167F83" w:rsidRPr="00B85746">
        <w:rPr>
          <w:sz w:val="24"/>
          <w:szCs w:val="24"/>
        </w:rPr>
        <w:t>in itself or</w:t>
      </w:r>
      <w:proofErr w:type="gramEnd"/>
      <w:r w:rsidR="00167F83" w:rsidRPr="00B85746">
        <w:rPr>
          <w:sz w:val="24"/>
          <w:szCs w:val="24"/>
        </w:rPr>
        <w:t xml:space="preserve"> its parent company.  </w:t>
      </w:r>
      <w:r w:rsidR="00D61E0C" w:rsidRPr="00B85746">
        <w:rPr>
          <w:sz w:val="24"/>
          <w:szCs w:val="24"/>
        </w:rPr>
        <w:t>Please file an updated Application page with the information requested.</w:t>
      </w:r>
    </w:p>
    <w:p w14:paraId="61AA3100" w14:textId="77777777" w:rsidR="00D61E0C" w:rsidRPr="00B85746" w:rsidRDefault="00D61E0C" w:rsidP="00D61E0C">
      <w:pPr>
        <w:pStyle w:val="ListParagraph"/>
        <w:rPr>
          <w:b/>
          <w:sz w:val="24"/>
          <w:szCs w:val="24"/>
        </w:rPr>
      </w:pPr>
    </w:p>
    <w:p w14:paraId="5926BB38" w14:textId="2DE35D95" w:rsidR="00D61E0C" w:rsidRPr="00B85746" w:rsidRDefault="00B85746" w:rsidP="00D61E0C">
      <w:pPr>
        <w:pStyle w:val="ListParagraph"/>
        <w:ind w:left="1440" w:hanging="720"/>
        <w:rPr>
          <w:sz w:val="24"/>
          <w:szCs w:val="24"/>
        </w:rPr>
      </w:pPr>
      <w:r w:rsidRPr="00B85746">
        <w:rPr>
          <w:sz w:val="24"/>
          <w:szCs w:val="24"/>
        </w:rPr>
        <w:t>2</w:t>
      </w:r>
      <w:r w:rsidR="00D61E0C" w:rsidRPr="00B85746">
        <w:rPr>
          <w:sz w:val="24"/>
          <w:szCs w:val="24"/>
        </w:rPr>
        <w:t>.</w:t>
      </w:r>
      <w:r w:rsidR="00D61E0C" w:rsidRPr="00B85746">
        <w:rPr>
          <w:sz w:val="24"/>
          <w:szCs w:val="24"/>
        </w:rPr>
        <w:tab/>
        <w:t>Reference Application, Section</w:t>
      </w:r>
      <w:r w:rsidR="00351120" w:rsidRPr="00B85746">
        <w:rPr>
          <w:sz w:val="24"/>
          <w:szCs w:val="24"/>
        </w:rPr>
        <w:t>s</w:t>
      </w:r>
      <w:r w:rsidR="00D61E0C" w:rsidRPr="00B85746">
        <w:rPr>
          <w:sz w:val="24"/>
          <w:szCs w:val="24"/>
        </w:rPr>
        <w:t xml:space="preserve"> 5.</w:t>
      </w:r>
      <w:r w:rsidR="00F568B2" w:rsidRPr="00B85746">
        <w:rPr>
          <w:sz w:val="24"/>
          <w:szCs w:val="24"/>
        </w:rPr>
        <w:t>a</w:t>
      </w:r>
      <w:r w:rsidR="00A8259F" w:rsidRPr="00B85746">
        <w:rPr>
          <w:sz w:val="24"/>
          <w:szCs w:val="24"/>
        </w:rPr>
        <w:t xml:space="preserve"> </w:t>
      </w:r>
      <w:r w:rsidR="009C4680" w:rsidRPr="00B85746">
        <w:rPr>
          <w:sz w:val="24"/>
          <w:szCs w:val="24"/>
        </w:rPr>
        <w:t>and 5.b,</w:t>
      </w:r>
      <w:r w:rsidR="00D61E0C" w:rsidRPr="00B85746">
        <w:rPr>
          <w:sz w:val="24"/>
          <w:szCs w:val="24"/>
        </w:rPr>
        <w:t xml:space="preserve"> </w:t>
      </w:r>
      <w:r w:rsidR="00362F03" w:rsidRPr="00B85746">
        <w:rPr>
          <w:sz w:val="24"/>
          <w:szCs w:val="24"/>
        </w:rPr>
        <w:t>Criminal/Civil Proceedings</w:t>
      </w:r>
      <w:r w:rsidR="00D61E0C" w:rsidRPr="00B85746">
        <w:rPr>
          <w:sz w:val="24"/>
          <w:szCs w:val="24"/>
        </w:rPr>
        <w:t xml:space="preserve"> –Applicant</w:t>
      </w:r>
      <w:r w:rsidR="00362F03" w:rsidRPr="00B85746">
        <w:rPr>
          <w:sz w:val="24"/>
          <w:szCs w:val="24"/>
        </w:rPr>
        <w:t xml:space="preserve"> failed to </w:t>
      </w:r>
      <w:r w:rsidR="00774D18" w:rsidRPr="00B85746">
        <w:rPr>
          <w:sz w:val="24"/>
          <w:szCs w:val="24"/>
        </w:rPr>
        <w:t>list</w:t>
      </w:r>
      <w:r w:rsidR="00C35FA5" w:rsidRPr="00B85746">
        <w:rPr>
          <w:sz w:val="24"/>
          <w:szCs w:val="24"/>
        </w:rPr>
        <w:t xml:space="preserve"> the cases </w:t>
      </w:r>
      <w:r w:rsidR="00924211">
        <w:rPr>
          <w:sz w:val="24"/>
          <w:szCs w:val="24"/>
        </w:rPr>
        <w:t xml:space="preserve">and details of the cases </w:t>
      </w:r>
      <w:r w:rsidR="00C35FA5" w:rsidRPr="00B85746">
        <w:rPr>
          <w:sz w:val="24"/>
          <w:szCs w:val="24"/>
        </w:rPr>
        <w:t>for Mr. Travis Tangre</w:t>
      </w:r>
      <w:r w:rsidR="00012FA5" w:rsidRPr="00B85746">
        <w:rPr>
          <w:sz w:val="24"/>
          <w:szCs w:val="24"/>
        </w:rPr>
        <w:t>di and FLEX Marketing, LLC</w:t>
      </w:r>
      <w:r w:rsidR="00631B60" w:rsidRPr="00B85746">
        <w:rPr>
          <w:sz w:val="24"/>
          <w:szCs w:val="24"/>
        </w:rPr>
        <w:t xml:space="preserve"> in the Connecticut courts, at Docket Nos. </w:t>
      </w:r>
      <w:r w:rsidR="004C4016" w:rsidRPr="00B85746">
        <w:rPr>
          <w:sz w:val="24"/>
          <w:szCs w:val="24"/>
        </w:rPr>
        <w:t>NNI</w:t>
      </w:r>
      <w:r w:rsidR="00025F99" w:rsidRPr="00B85746">
        <w:rPr>
          <w:sz w:val="24"/>
          <w:szCs w:val="24"/>
        </w:rPr>
        <w:t xml:space="preserve">-CV-16-6009132-S and </w:t>
      </w:r>
      <w:r w:rsidR="00E32D26" w:rsidRPr="00B85746">
        <w:rPr>
          <w:sz w:val="24"/>
          <w:szCs w:val="24"/>
        </w:rPr>
        <w:t>UWY-CV-16-6031599-S, respectively</w:t>
      </w:r>
      <w:r w:rsidR="00F01FDD" w:rsidRPr="00B85746">
        <w:rPr>
          <w:sz w:val="24"/>
          <w:szCs w:val="24"/>
        </w:rPr>
        <w:t xml:space="preserve">.  Please provide full and complete </w:t>
      </w:r>
      <w:r w:rsidR="009C4680" w:rsidRPr="00B85746">
        <w:rPr>
          <w:sz w:val="24"/>
          <w:szCs w:val="24"/>
        </w:rPr>
        <w:t xml:space="preserve">responses </w:t>
      </w:r>
      <w:r w:rsidR="00F01FDD" w:rsidRPr="00B85746">
        <w:rPr>
          <w:sz w:val="24"/>
          <w:szCs w:val="24"/>
        </w:rPr>
        <w:t>to Question</w:t>
      </w:r>
      <w:r w:rsidR="009C4680" w:rsidRPr="00B85746">
        <w:rPr>
          <w:sz w:val="24"/>
          <w:szCs w:val="24"/>
        </w:rPr>
        <w:t>s</w:t>
      </w:r>
      <w:r w:rsidR="00F01FDD" w:rsidRPr="00B85746">
        <w:rPr>
          <w:sz w:val="24"/>
          <w:szCs w:val="24"/>
        </w:rPr>
        <w:t xml:space="preserve"> 5.a</w:t>
      </w:r>
      <w:r w:rsidR="00A8259F" w:rsidRPr="00B85746">
        <w:rPr>
          <w:sz w:val="24"/>
          <w:szCs w:val="24"/>
        </w:rPr>
        <w:t xml:space="preserve"> and</w:t>
      </w:r>
      <w:r w:rsidR="009C4680" w:rsidRPr="00B85746">
        <w:rPr>
          <w:sz w:val="24"/>
          <w:szCs w:val="24"/>
        </w:rPr>
        <w:t xml:space="preserve"> </w:t>
      </w:r>
      <w:r w:rsidR="00A8259F" w:rsidRPr="00B85746">
        <w:rPr>
          <w:sz w:val="24"/>
          <w:szCs w:val="24"/>
        </w:rPr>
        <w:t>5.</w:t>
      </w:r>
      <w:r w:rsidR="00924211">
        <w:rPr>
          <w:sz w:val="24"/>
          <w:szCs w:val="24"/>
        </w:rPr>
        <w:t>b.</w:t>
      </w:r>
    </w:p>
    <w:p w14:paraId="4CAB6AAE" w14:textId="77777777" w:rsidR="00D61E0C" w:rsidRPr="00B85746" w:rsidRDefault="00D61E0C" w:rsidP="00D61E0C">
      <w:pPr>
        <w:pStyle w:val="ListParagraph"/>
        <w:rPr>
          <w:sz w:val="24"/>
          <w:szCs w:val="24"/>
        </w:rPr>
      </w:pPr>
    </w:p>
    <w:p w14:paraId="672873D8" w14:textId="1F8B9033" w:rsidR="00D61E0C" w:rsidRPr="00B85746" w:rsidRDefault="00B85746" w:rsidP="00D61E0C">
      <w:pPr>
        <w:pStyle w:val="ListParagraph"/>
        <w:ind w:left="1440" w:hanging="720"/>
        <w:rPr>
          <w:sz w:val="24"/>
          <w:szCs w:val="24"/>
        </w:rPr>
      </w:pPr>
      <w:r w:rsidRPr="00B85746">
        <w:rPr>
          <w:sz w:val="24"/>
          <w:szCs w:val="24"/>
        </w:rPr>
        <w:t>3</w:t>
      </w:r>
      <w:r w:rsidR="00D61E0C" w:rsidRPr="00B85746">
        <w:rPr>
          <w:sz w:val="24"/>
          <w:szCs w:val="24"/>
        </w:rPr>
        <w:t>.</w:t>
      </w:r>
      <w:r w:rsidR="00D61E0C" w:rsidRPr="00B85746">
        <w:rPr>
          <w:sz w:val="24"/>
          <w:szCs w:val="24"/>
        </w:rPr>
        <w:tab/>
        <w:t xml:space="preserve">Reference Application, Section 7.b, Financial Fitness – Applicant </w:t>
      </w:r>
      <w:r w:rsidR="00CC0674" w:rsidRPr="00B85746">
        <w:rPr>
          <w:sz w:val="24"/>
          <w:szCs w:val="24"/>
        </w:rPr>
        <w:t xml:space="preserve">only </w:t>
      </w:r>
      <w:r w:rsidR="00C91434" w:rsidRPr="00B85746">
        <w:rPr>
          <w:sz w:val="24"/>
          <w:szCs w:val="24"/>
        </w:rPr>
        <w:t xml:space="preserve">submitted financial fitness documentation for its parent company, </w:t>
      </w:r>
      <w:proofErr w:type="spellStart"/>
      <w:r w:rsidR="00C91434" w:rsidRPr="00B85746">
        <w:rPr>
          <w:sz w:val="24"/>
          <w:szCs w:val="24"/>
        </w:rPr>
        <w:t>EcoPlus</w:t>
      </w:r>
      <w:proofErr w:type="spellEnd"/>
      <w:r w:rsidR="00C91434" w:rsidRPr="00B85746">
        <w:rPr>
          <w:sz w:val="24"/>
          <w:szCs w:val="24"/>
        </w:rPr>
        <w:t xml:space="preserve"> Power Group, LLC</w:t>
      </w:r>
      <w:r w:rsidR="00D61E0C" w:rsidRPr="00B85746">
        <w:rPr>
          <w:sz w:val="24"/>
          <w:szCs w:val="24"/>
        </w:rPr>
        <w:t xml:space="preserve">.  Please provide </w:t>
      </w:r>
      <w:r w:rsidR="00CC0674" w:rsidRPr="00B85746">
        <w:rPr>
          <w:sz w:val="24"/>
          <w:szCs w:val="24"/>
        </w:rPr>
        <w:t xml:space="preserve">a letter in which </w:t>
      </w:r>
      <w:proofErr w:type="spellStart"/>
      <w:r w:rsidR="00856A33" w:rsidRPr="00B85746">
        <w:rPr>
          <w:sz w:val="24"/>
          <w:szCs w:val="24"/>
        </w:rPr>
        <w:t>EcoPlus</w:t>
      </w:r>
      <w:proofErr w:type="spellEnd"/>
      <w:r w:rsidR="00856A33" w:rsidRPr="00B85746">
        <w:rPr>
          <w:sz w:val="24"/>
          <w:szCs w:val="24"/>
        </w:rPr>
        <w:t xml:space="preserve"> Power Group, LLC assumes financial responsibility for applicant.  </w:t>
      </w:r>
    </w:p>
    <w:p w14:paraId="15F10F1F" w14:textId="7883421E" w:rsidR="00D61E0C" w:rsidRPr="00B85746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5A2C0B9B" w14:textId="34D51AFE" w:rsidR="00D003F2" w:rsidRPr="00B85746" w:rsidRDefault="00B85746" w:rsidP="00D003F2">
      <w:pPr>
        <w:pStyle w:val="ListParagraph"/>
        <w:ind w:left="1440" w:hanging="720"/>
        <w:rPr>
          <w:sz w:val="24"/>
          <w:szCs w:val="24"/>
        </w:rPr>
      </w:pPr>
      <w:r w:rsidRPr="00B85746">
        <w:rPr>
          <w:sz w:val="24"/>
          <w:szCs w:val="24"/>
        </w:rPr>
        <w:t>4</w:t>
      </w:r>
      <w:r w:rsidR="008C38AF" w:rsidRPr="00B85746">
        <w:rPr>
          <w:sz w:val="24"/>
          <w:szCs w:val="24"/>
        </w:rPr>
        <w:t>.</w:t>
      </w:r>
      <w:r w:rsidR="008C38AF" w:rsidRPr="00B85746">
        <w:rPr>
          <w:sz w:val="24"/>
          <w:szCs w:val="24"/>
        </w:rPr>
        <w:tab/>
      </w:r>
      <w:r w:rsidR="00D003F2" w:rsidRPr="00B85746">
        <w:rPr>
          <w:sz w:val="24"/>
          <w:szCs w:val="24"/>
        </w:rPr>
        <w:t xml:space="preserve">Reference Application, Section 7.b, Financial Fitness – Please provide </w:t>
      </w:r>
      <w:r w:rsidR="00956439" w:rsidRPr="00B85746">
        <w:rPr>
          <w:sz w:val="24"/>
          <w:szCs w:val="24"/>
        </w:rPr>
        <w:t xml:space="preserve">additional bank statements for </w:t>
      </w:r>
      <w:proofErr w:type="spellStart"/>
      <w:r w:rsidR="00BD079E" w:rsidRPr="00B85746">
        <w:rPr>
          <w:sz w:val="24"/>
          <w:szCs w:val="24"/>
        </w:rPr>
        <w:t>EcoPlus</w:t>
      </w:r>
      <w:proofErr w:type="spellEnd"/>
      <w:r w:rsidR="00BD079E" w:rsidRPr="00B85746">
        <w:rPr>
          <w:sz w:val="24"/>
          <w:szCs w:val="24"/>
        </w:rPr>
        <w:t xml:space="preserve"> Power Group, LLC</w:t>
      </w:r>
      <w:r w:rsidR="00D003F2" w:rsidRPr="00B85746">
        <w:rPr>
          <w:sz w:val="24"/>
          <w:szCs w:val="24"/>
        </w:rPr>
        <w:t xml:space="preserve">.  </w:t>
      </w:r>
    </w:p>
    <w:p w14:paraId="186BD31B" w14:textId="66C61971" w:rsidR="00ED2C5E" w:rsidRPr="00B85746" w:rsidRDefault="00ED2C5E" w:rsidP="00D003F2">
      <w:pPr>
        <w:pStyle w:val="ListParagraph"/>
        <w:ind w:left="1440" w:hanging="720"/>
        <w:rPr>
          <w:sz w:val="24"/>
          <w:szCs w:val="24"/>
        </w:rPr>
      </w:pPr>
    </w:p>
    <w:p w14:paraId="6BF17A66" w14:textId="3FA78387" w:rsidR="00D61E0C" w:rsidRPr="00B85746" w:rsidRDefault="00B85746" w:rsidP="00D61E0C">
      <w:pPr>
        <w:pStyle w:val="ListParagraph"/>
        <w:ind w:left="1440" w:hanging="720"/>
        <w:rPr>
          <w:sz w:val="24"/>
          <w:szCs w:val="24"/>
        </w:rPr>
      </w:pPr>
      <w:r w:rsidRPr="00B85746">
        <w:rPr>
          <w:sz w:val="24"/>
          <w:szCs w:val="24"/>
        </w:rPr>
        <w:t>5</w:t>
      </w:r>
      <w:r w:rsidR="00D61E0C" w:rsidRPr="00B85746">
        <w:rPr>
          <w:sz w:val="24"/>
          <w:szCs w:val="24"/>
        </w:rPr>
        <w:t>.</w:t>
      </w:r>
      <w:r w:rsidR="00D61E0C" w:rsidRPr="00B85746">
        <w:rPr>
          <w:sz w:val="24"/>
          <w:szCs w:val="24"/>
        </w:rPr>
        <w:tab/>
        <w:t>Reference Application, Section 7.f, Taxation – Applicant provide</w:t>
      </w:r>
      <w:r w:rsidR="00633C6F" w:rsidRPr="00B85746">
        <w:rPr>
          <w:sz w:val="24"/>
          <w:szCs w:val="24"/>
        </w:rPr>
        <w:t>d</w:t>
      </w:r>
      <w:r w:rsidR="00A5657E" w:rsidRPr="00B85746">
        <w:rPr>
          <w:sz w:val="24"/>
          <w:szCs w:val="24"/>
        </w:rPr>
        <w:t xml:space="preserve"> a Tax Certification Statement for its parent</w:t>
      </w:r>
      <w:r w:rsidR="00F60EBB" w:rsidRPr="00B85746">
        <w:rPr>
          <w:sz w:val="24"/>
          <w:szCs w:val="24"/>
        </w:rPr>
        <w:t xml:space="preserve"> company</w:t>
      </w:r>
      <w:r w:rsidR="00A5657E" w:rsidRPr="00B85746">
        <w:rPr>
          <w:sz w:val="24"/>
          <w:szCs w:val="24"/>
        </w:rPr>
        <w:t xml:space="preserve">, </w:t>
      </w:r>
      <w:proofErr w:type="spellStart"/>
      <w:r w:rsidR="00A5657E" w:rsidRPr="00B85746">
        <w:rPr>
          <w:sz w:val="24"/>
          <w:szCs w:val="24"/>
        </w:rPr>
        <w:t>EcoPlus</w:t>
      </w:r>
      <w:proofErr w:type="spellEnd"/>
      <w:r w:rsidR="00A5657E" w:rsidRPr="00B85746">
        <w:rPr>
          <w:sz w:val="24"/>
          <w:szCs w:val="24"/>
        </w:rPr>
        <w:t xml:space="preserve"> Power Group, LLC. </w:t>
      </w:r>
      <w:r w:rsidR="00D61E0C" w:rsidRPr="00B85746">
        <w:rPr>
          <w:sz w:val="24"/>
          <w:szCs w:val="24"/>
        </w:rPr>
        <w:t xml:space="preserve"> Please submit a complete Tax Certification Statement</w:t>
      </w:r>
      <w:r w:rsidR="00A5657E" w:rsidRPr="00B85746">
        <w:rPr>
          <w:sz w:val="24"/>
          <w:szCs w:val="24"/>
        </w:rPr>
        <w:t xml:space="preserve"> for Applicant.</w:t>
      </w:r>
      <w:r w:rsidR="00D61E0C" w:rsidRPr="00B85746">
        <w:rPr>
          <w:sz w:val="24"/>
          <w:szCs w:val="24"/>
        </w:rPr>
        <w:t xml:space="preserve">  </w:t>
      </w:r>
    </w:p>
    <w:p w14:paraId="25046C22" w14:textId="77777777" w:rsidR="00D61E0C" w:rsidRPr="00B85746" w:rsidRDefault="00D61E0C" w:rsidP="00D61E0C">
      <w:pPr>
        <w:pStyle w:val="ListParagraph"/>
        <w:rPr>
          <w:sz w:val="24"/>
          <w:szCs w:val="24"/>
        </w:rPr>
      </w:pPr>
    </w:p>
    <w:p w14:paraId="35B50E1F" w14:textId="42B84B27" w:rsidR="00D61E0C" w:rsidRPr="00B85746" w:rsidRDefault="00B85746" w:rsidP="00D61E0C">
      <w:pPr>
        <w:pStyle w:val="ListParagraph"/>
        <w:ind w:left="1440" w:hanging="720"/>
        <w:rPr>
          <w:sz w:val="24"/>
          <w:szCs w:val="24"/>
        </w:rPr>
      </w:pPr>
      <w:r w:rsidRPr="00B85746">
        <w:rPr>
          <w:sz w:val="24"/>
          <w:szCs w:val="24"/>
        </w:rPr>
        <w:t>6</w:t>
      </w:r>
      <w:r w:rsidR="00D61E0C" w:rsidRPr="00B85746">
        <w:rPr>
          <w:sz w:val="24"/>
          <w:szCs w:val="24"/>
        </w:rPr>
        <w:t>.</w:t>
      </w:r>
      <w:r w:rsidR="00D61E0C" w:rsidRPr="00B85746">
        <w:rPr>
          <w:sz w:val="24"/>
          <w:szCs w:val="24"/>
        </w:rPr>
        <w:tab/>
        <w:t xml:space="preserve">Reference Application, Section 8.a, Technical Fitness – Applicant </w:t>
      </w:r>
      <w:r w:rsidR="00BF141B" w:rsidRPr="00B85746">
        <w:rPr>
          <w:sz w:val="24"/>
          <w:szCs w:val="24"/>
        </w:rPr>
        <w:t>intends to ut</w:t>
      </w:r>
      <w:r w:rsidR="00B1676C" w:rsidRPr="00B85746">
        <w:rPr>
          <w:sz w:val="24"/>
          <w:szCs w:val="24"/>
        </w:rPr>
        <w:t xml:space="preserve">ilize GP </w:t>
      </w:r>
      <w:r w:rsidR="00E21FAF" w:rsidRPr="00B85746">
        <w:rPr>
          <w:sz w:val="24"/>
          <w:szCs w:val="24"/>
        </w:rPr>
        <w:t xml:space="preserve">Energy Management </w:t>
      </w:r>
      <w:r w:rsidR="00EB5A54" w:rsidRPr="00B85746">
        <w:rPr>
          <w:sz w:val="24"/>
          <w:szCs w:val="24"/>
        </w:rPr>
        <w:t>for</w:t>
      </w:r>
      <w:r w:rsidR="00E21FAF" w:rsidRPr="00B85746">
        <w:rPr>
          <w:sz w:val="24"/>
          <w:szCs w:val="24"/>
        </w:rPr>
        <w:t xml:space="preserve"> </w:t>
      </w:r>
      <w:r w:rsidR="005002B7" w:rsidRPr="00B85746">
        <w:rPr>
          <w:sz w:val="24"/>
          <w:szCs w:val="24"/>
        </w:rPr>
        <w:t>consulting, energy management, forecasting, and/or scheduling</w:t>
      </w:r>
      <w:r w:rsidR="00D61E0C" w:rsidRPr="00B85746">
        <w:rPr>
          <w:sz w:val="24"/>
          <w:szCs w:val="24"/>
        </w:rPr>
        <w:t xml:space="preserve">. </w:t>
      </w:r>
      <w:r w:rsidR="005002B7" w:rsidRPr="00B85746">
        <w:rPr>
          <w:sz w:val="24"/>
          <w:szCs w:val="24"/>
        </w:rPr>
        <w:t xml:space="preserve"> Please provide documentation to demonstrate that GP Energy Management </w:t>
      </w:r>
      <w:r w:rsidR="003018E8" w:rsidRPr="00B85746">
        <w:rPr>
          <w:sz w:val="24"/>
          <w:szCs w:val="24"/>
        </w:rPr>
        <w:t xml:space="preserve">possesses the technical fitness to perform these services.   </w:t>
      </w:r>
    </w:p>
    <w:p w14:paraId="7DEB96D2" w14:textId="77777777" w:rsidR="00D61E0C" w:rsidRPr="00B85746" w:rsidRDefault="00D61E0C" w:rsidP="00D61E0C">
      <w:pPr>
        <w:pStyle w:val="ListParagraph"/>
        <w:rPr>
          <w:sz w:val="24"/>
          <w:szCs w:val="24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54C2" w14:textId="77777777" w:rsidR="00395433" w:rsidRDefault="00395433">
      <w:r>
        <w:separator/>
      </w:r>
    </w:p>
  </w:endnote>
  <w:endnote w:type="continuationSeparator" w:id="0">
    <w:p w14:paraId="18598E65" w14:textId="77777777" w:rsidR="00395433" w:rsidRDefault="0039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5A85" w14:textId="77777777" w:rsidR="00395433" w:rsidRDefault="00395433">
      <w:r>
        <w:separator/>
      </w:r>
    </w:p>
  </w:footnote>
  <w:footnote w:type="continuationSeparator" w:id="0">
    <w:p w14:paraId="00A7AB1D" w14:textId="77777777" w:rsidR="00395433" w:rsidRDefault="00395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2FA5"/>
    <w:rsid w:val="00017070"/>
    <w:rsid w:val="00025F99"/>
    <w:rsid w:val="00026EBD"/>
    <w:rsid w:val="00031E1A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7F83"/>
    <w:rsid w:val="00174D09"/>
    <w:rsid w:val="0017520D"/>
    <w:rsid w:val="001803AA"/>
    <w:rsid w:val="00180EE3"/>
    <w:rsid w:val="001814C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8658F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18E8"/>
    <w:rsid w:val="00302CD9"/>
    <w:rsid w:val="0030599C"/>
    <w:rsid w:val="00306A8A"/>
    <w:rsid w:val="00314E38"/>
    <w:rsid w:val="003170CF"/>
    <w:rsid w:val="00323358"/>
    <w:rsid w:val="003242DC"/>
    <w:rsid w:val="003346F2"/>
    <w:rsid w:val="0034071C"/>
    <w:rsid w:val="00342346"/>
    <w:rsid w:val="00343058"/>
    <w:rsid w:val="003446D3"/>
    <w:rsid w:val="00351120"/>
    <w:rsid w:val="003523B6"/>
    <w:rsid w:val="00355342"/>
    <w:rsid w:val="003614E5"/>
    <w:rsid w:val="00362F03"/>
    <w:rsid w:val="00382E75"/>
    <w:rsid w:val="00386025"/>
    <w:rsid w:val="00390D74"/>
    <w:rsid w:val="00393EFA"/>
    <w:rsid w:val="00395433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60FC9"/>
    <w:rsid w:val="00473312"/>
    <w:rsid w:val="00486192"/>
    <w:rsid w:val="0049034E"/>
    <w:rsid w:val="0049319D"/>
    <w:rsid w:val="00497B95"/>
    <w:rsid w:val="004A7FC1"/>
    <w:rsid w:val="004B2973"/>
    <w:rsid w:val="004B33AC"/>
    <w:rsid w:val="004C4016"/>
    <w:rsid w:val="004C6A17"/>
    <w:rsid w:val="004E09C2"/>
    <w:rsid w:val="004E589D"/>
    <w:rsid w:val="004F62B7"/>
    <w:rsid w:val="005002B7"/>
    <w:rsid w:val="0052159E"/>
    <w:rsid w:val="0052287D"/>
    <w:rsid w:val="00524A10"/>
    <w:rsid w:val="00525B09"/>
    <w:rsid w:val="00534A16"/>
    <w:rsid w:val="00537D15"/>
    <w:rsid w:val="00540370"/>
    <w:rsid w:val="00543F9C"/>
    <w:rsid w:val="00553CF8"/>
    <w:rsid w:val="00562B03"/>
    <w:rsid w:val="00565150"/>
    <w:rsid w:val="0057024A"/>
    <w:rsid w:val="00572316"/>
    <w:rsid w:val="005743FD"/>
    <w:rsid w:val="00574508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1B60"/>
    <w:rsid w:val="00633C6F"/>
    <w:rsid w:val="00633D4E"/>
    <w:rsid w:val="00637B52"/>
    <w:rsid w:val="006503D3"/>
    <w:rsid w:val="00650F0A"/>
    <w:rsid w:val="00653A1A"/>
    <w:rsid w:val="006640C3"/>
    <w:rsid w:val="00666971"/>
    <w:rsid w:val="006718B8"/>
    <w:rsid w:val="006746E4"/>
    <w:rsid w:val="00680A17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74D18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D5A99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56A33"/>
    <w:rsid w:val="00860819"/>
    <w:rsid w:val="00863A9E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8F7BA9"/>
    <w:rsid w:val="009131E0"/>
    <w:rsid w:val="00924211"/>
    <w:rsid w:val="009276EE"/>
    <w:rsid w:val="009411C6"/>
    <w:rsid w:val="00951270"/>
    <w:rsid w:val="00956439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C4680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5657E"/>
    <w:rsid w:val="00A61693"/>
    <w:rsid w:val="00A639AB"/>
    <w:rsid w:val="00A74C27"/>
    <w:rsid w:val="00A76D1C"/>
    <w:rsid w:val="00A8259F"/>
    <w:rsid w:val="00A87DD4"/>
    <w:rsid w:val="00AA38F0"/>
    <w:rsid w:val="00AB303A"/>
    <w:rsid w:val="00AB7AC1"/>
    <w:rsid w:val="00AC0F91"/>
    <w:rsid w:val="00AC20DD"/>
    <w:rsid w:val="00AC5139"/>
    <w:rsid w:val="00AC7153"/>
    <w:rsid w:val="00AD088F"/>
    <w:rsid w:val="00AD32C7"/>
    <w:rsid w:val="00AE7949"/>
    <w:rsid w:val="00AE799C"/>
    <w:rsid w:val="00AF0919"/>
    <w:rsid w:val="00AF7941"/>
    <w:rsid w:val="00B00144"/>
    <w:rsid w:val="00B004A0"/>
    <w:rsid w:val="00B00B99"/>
    <w:rsid w:val="00B04B62"/>
    <w:rsid w:val="00B05D63"/>
    <w:rsid w:val="00B079B6"/>
    <w:rsid w:val="00B15D34"/>
    <w:rsid w:val="00B1676C"/>
    <w:rsid w:val="00B20843"/>
    <w:rsid w:val="00B253F5"/>
    <w:rsid w:val="00B40D21"/>
    <w:rsid w:val="00B422DD"/>
    <w:rsid w:val="00B46A73"/>
    <w:rsid w:val="00B478D4"/>
    <w:rsid w:val="00B63D27"/>
    <w:rsid w:val="00B75217"/>
    <w:rsid w:val="00B81D76"/>
    <w:rsid w:val="00B85746"/>
    <w:rsid w:val="00B869C2"/>
    <w:rsid w:val="00BA4EDF"/>
    <w:rsid w:val="00BA4F39"/>
    <w:rsid w:val="00BC10BB"/>
    <w:rsid w:val="00BC72CD"/>
    <w:rsid w:val="00BD079E"/>
    <w:rsid w:val="00BD271D"/>
    <w:rsid w:val="00BD6811"/>
    <w:rsid w:val="00BD7516"/>
    <w:rsid w:val="00BE11EB"/>
    <w:rsid w:val="00BE66E8"/>
    <w:rsid w:val="00BF141B"/>
    <w:rsid w:val="00C07ED1"/>
    <w:rsid w:val="00C137AD"/>
    <w:rsid w:val="00C176E9"/>
    <w:rsid w:val="00C17FC1"/>
    <w:rsid w:val="00C258CB"/>
    <w:rsid w:val="00C35FA5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86EF0"/>
    <w:rsid w:val="00C91434"/>
    <w:rsid w:val="00C9517F"/>
    <w:rsid w:val="00C956F2"/>
    <w:rsid w:val="00CA39A1"/>
    <w:rsid w:val="00CC0674"/>
    <w:rsid w:val="00CD68C5"/>
    <w:rsid w:val="00CD6F27"/>
    <w:rsid w:val="00CE01B4"/>
    <w:rsid w:val="00CE2D9A"/>
    <w:rsid w:val="00CE3B6A"/>
    <w:rsid w:val="00CE5EBF"/>
    <w:rsid w:val="00CF60E5"/>
    <w:rsid w:val="00D0036B"/>
    <w:rsid w:val="00D003F2"/>
    <w:rsid w:val="00D02319"/>
    <w:rsid w:val="00D03BF7"/>
    <w:rsid w:val="00D03CA0"/>
    <w:rsid w:val="00D070F3"/>
    <w:rsid w:val="00D07721"/>
    <w:rsid w:val="00D10ED2"/>
    <w:rsid w:val="00D13A04"/>
    <w:rsid w:val="00D24767"/>
    <w:rsid w:val="00D261FB"/>
    <w:rsid w:val="00D2648F"/>
    <w:rsid w:val="00D26EF3"/>
    <w:rsid w:val="00D41CBC"/>
    <w:rsid w:val="00D433F4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12CA"/>
    <w:rsid w:val="00DA7001"/>
    <w:rsid w:val="00DB49B7"/>
    <w:rsid w:val="00DC2959"/>
    <w:rsid w:val="00DC49E4"/>
    <w:rsid w:val="00DD1727"/>
    <w:rsid w:val="00DD7AF2"/>
    <w:rsid w:val="00E036AF"/>
    <w:rsid w:val="00E20C2C"/>
    <w:rsid w:val="00E21FAF"/>
    <w:rsid w:val="00E25181"/>
    <w:rsid w:val="00E32D26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B0CB0"/>
    <w:rsid w:val="00EB5A54"/>
    <w:rsid w:val="00ED2C5E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60EBB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1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9" ma:contentTypeDescription="Create a new document." ma:contentTypeScope="" ma:versionID="43f4fb5bd533ea420d90242a91a62815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4ffe49d18e59884da9042ed059f329f3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12C16-D187-4975-B3D5-8D790FB6D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EEDA1-5CEF-4102-8CE8-9991977F9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5D3530-441A-41F8-870C-77E4DF4A4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B4D5A8-1FCB-404C-8A4C-CCB2D045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3845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4435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2021-07-16T17:29:00Z</dcterms:created>
  <dcterms:modified xsi:type="dcterms:W3CDTF">2021-07-16T17:29:00Z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