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76898" w14:textId="77777777"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14:paraId="32943E5A" w14:textId="77777777" w:rsidR="00823916" w:rsidRDefault="00823916">
      <w:pPr>
        <w:jc w:val="both"/>
        <w:rPr>
          <w:b/>
          <w:sz w:val="30"/>
        </w:rPr>
      </w:pPr>
    </w:p>
    <w:p w14:paraId="7C28BFD5" w14:textId="77777777"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14:paraId="425456F9" w14:textId="77777777"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14:paraId="38996D64" w14:textId="77777777"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14:paraId="7106747C" w14:textId="77777777" w:rsidR="00823916" w:rsidRDefault="00823916">
      <w:pPr>
        <w:jc w:val="both"/>
        <w:rPr>
          <w:b/>
          <w:sz w:val="30"/>
        </w:rPr>
      </w:pPr>
    </w:p>
    <w:p w14:paraId="3190F2F3" w14:textId="0D5886EF" w:rsidR="00823916" w:rsidRDefault="00B74F1F">
      <w:pPr>
        <w:jc w:val="center"/>
        <w:rPr>
          <w:b/>
          <w:sz w:val="30"/>
        </w:rPr>
      </w:pPr>
      <w:r w:rsidRPr="00B74F1F">
        <w:rPr>
          <w:b/>
          <w:sz w:val="30"/>
        </w:rPr>
        <w:t xml:space="preserve">Application of PECO Energy Company for Approval of Transfer by Sale to Marsh </w:t>
      </w:r>
      <w:proofErr w:type="spellStart"/>
      <w:r w:rsidRPr="00B74F1F">
        <w:rPr>
          <w:b/>
          <w:sz w:val="30"/>
        </w:rPr>
        <w:t>Harbour</w:t>
      </w:r>
      <w:proofErr w:type="spellEnd"/>
      <w:r w:rsidRPr="00B74F1F">
        <w:rPr>
          <w:b/>
          <w:sz w:val="30"/>
        </w:rPr>
        <w:t xml:space="preserve"> HOA of Street Lighting Facilities Located in Chester County, PA</w:t>
      </w:r>
    </w:p>
    <w:p w14:paraId="183D403D" w14:textId="77777777" w:rsidR="00B74F1F" w:rsidRPr="0066542A" w:rsidRDefault="00B74F1F">
      <w:pPr>
        <w:jc w:val="center"/>
        <w:rPr>
          <w:b/>
          <w:sz w:val="30"/>
          <w:highlight w:val="green"/>
        </w:rPr>
      </w:pPr>
    </w:p>
    <w:p w14:paraId="4BD7525F" w14:textId="5D39780C" w:rsidR="00823916" w:rsidRDefault="00B74F1F" w:rsidP="00B74F1F">
      <w:pPr>
        <w:jc w:val="center"/>
        <w:rPr>
          <w:b/>
          <w:sz w:val="30"/>
        </w:rPr>
      </w:pPr>
      <w:r w:rsidRPr="00B74F1F">
        <w:rPr>
          <w:b/>
          <w:sz w:val="30"/>
        </w:rPr>
        <w:t>U-2021-3026248</w:t>
      </w:r>
      <w:r>
        <w:rPr>
          <w:b/>
          <w:sz w:val="30"/>
        </w:rPr>
        <w:t xml:space="preserve"> &amp; </w:t>
      </w:r>
      <w:r w:rsidRPr="00B74F1F">
        <w:rPr>
          <w:b/>
          <w:sz w:val="30"/>
        </w:rPr>
        <w:t>A-2021-3026241</w:t>
      </w:r>
    </w:p>
    <w:p w14:paraId="1E7FF5C8" w14:textId="77777777" w:rsidR="00823916" w:rsidRDefault="00823916">
      <w:pPr>
        <w:jc w:val="both"/>
        <w:rPr>
          <w:b/>
          <w:sz w:val="30"/>
        </w:rPr>
      </w:pPr>
    </w:p>
    <w:p w14:paraId="2E04C962" w14:textId="77777777"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14:paraId="08AE7245" w14:textId="77777777" w:rsidR="00823916" w:rsidRDefault="00823916">
      <w:pPr>
        <w:jc w:val="both"/>
        <w:rPr>
          <w:b/>
          <w:sz w:val="28"/>
        </w:rPr>
      </w:pPr>
    </w:p>
    <w:p w14:paraId="2762875A" w14:textId="18223FCC" w:rsidR="00823916" w:rsidRDefault="00823916" w:rsidP="00F26164">
      <w:pPr>
        <w:spacing w:line="36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AND NOW, </w:t>
      </w:r>
      <w:r w:rsidR="00B74F1F" w:rsidRPr="00B74F1F">
        <w:rPr>
          <w:b/>
          <w:sz w:val="28"/>
        </w:rPr>
        <w:t>July 19, 2021,</w:t>
      </w:r>
      <w:r w:rsidR="00B74F1F">
        <w:rPr>
          <w:b/>
          <w:sz w:val="28"/>
        </w:rPr>
        <w:t xml:space="preserve"> </w:t>
      </w:r>
      <w:r>
        <w:rPr>
          <w:b/>
          <w:sz w:val="28"/>
        </w:rPr>
        <w:t xml:space="preserve">the Public Utility Commission certifies that the above, captioned contract or indenture dated </w:t>
      </w:r>
      <w:r w:rsidR="00B74F1F">
        <w:rPr>
          <w:b/>
          <w:sz w:val="28"/>
        </w:rPr>
        <w:t xml:space="preserve">February 23, 2021, </w:t>
      </w:r>
      <w:r>
        <w:rPr>
          <w:b/>
          <w:sz w:val="28"/>
        </w:rPr>
        <w:t xml:space="preserve">has been on file with the Commission since </w:t>
      </w:r>
      <w:r w:rsidR="00B74F1F">
        <w:rPr>
          <w:b/>
          <w:sz w:val="28"/>
        </w:rPr>
        <w:t>June 4, 2021,</w:t>
      </w:r>
      <w:r>
        <w:rPr>
          <w:b/>
          <w:sz w:val="28"/>
        </w:rPr>
        <w:t xml:space="preserve"> in accordance with Section 507 of the Public Utility Code, 66 Pa. C.S. §507.</w:t>
      </w:r>
    </w:p>
    <w:p w14:paraId="09EF49B6" w14:textId="77777777" w:rsidR="005C26AA" w:rsidRDefault="005C26AA" w:rsidP="00F26164">
      <w:pPr>
        <w:spacing w:line="360" w:lineRule="auto"/>
        <w:jc w:val="both"/>
        <w:rPr>
          <w:b/>
          <w:sz w:val="28"/>
        </w:rPr>
      </w:pPr>
    </w:p>
    <w:p w14:paraId="3BEB7F91" w14:textId="77777777" w:rsidR="005C26AA" w:rsidRDefault="005C26AA" w:rsidP="00F26164">
      <w:pPr>
        <w:spacing w:line="36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Notwithstanding the terms and conditions of the instrument, the Commission has exclusive jurisdiction over the construction, alteration, suspension, abolition and associated costs involved with public highway/rail crossings in accordance Sections 2702 and 2704 of the Public Utility Code, 66 Pa. C.S. §2702, 2704.</w:t>
      </w:r>
    </w:p>
    <w:p w14:paraId="5489BD35" w14:textId="55049D31" w:rsidR="00823916" w:rsidRDefault="00823916" w:rsidP="00F26164">
      <w:pPr>
        <w:spacing w:line="360" w:lineRule="auto"/>
        <w:jc w:val="both"/>
        <w:rPr>
          <w:b/>
          <w:sz w:val="28"/>
        </w:rPr>
      </w:pPr>
    </w:p>
    <w:p w14:paraId="432C8ACC" w14:textId="77777777" w:rsidR="00823916" w:rsidRDefault="00823916" w:rsidP="00F26164">
      <w:pPr>
        <w:spacing w:line="360" w:lineRule="auto"/>
        <w:jc w:val="both"/>
        <w:rPr>
          <w:b/>
          <w:sz w:val="28"/>
        </w:rPr>
      </w:pPr>
    </w:p>
    <w:p w14:paraId="1ED58735" w14:textId="77777777"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PENNSYLVANIA PUBLIC UTILITY COMMISSION</w:t>
      </w:r>
    </w:p>
    <w:p w14:paraId="00B0C098" w14:textId="44BB9224" w:rsidR="00823916" w:rsidRDefault="00B74F1F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409F56" wp14:editId="03509046">
            <wp:simplePos x="0" y="0"/>
            <wp:positionH relativeFrom="column">
              <wp:posOffset>3200400</wp:posOffset>
            </wp:positionH>
            <wp:positionV relativeFrom="paragraph">
              <wp:posOffset>96520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92D83" w14:textId="77777777" w:rsidR="00823916" w:rsidRDefault="00823916">
      <w:pPr>
        <w:jc w:val="both"/>
        <w:rPr>
          <w:b/>
          <w:sz w:val="28"/>
        </w:rPr>
      </w:pPr>
    </w:p>
    <w:p w14:paraId="01B3A71A" w14:textId="77777777" w:rsidR="00823916" w:rsidRDefault="00823916">
      <w:pPr>
        <w:jc w:val="both"/>
        <w:rPr>
          <w:b/>
          <w:sz w:val="28"/>
        </w:rPr>
      </w:pPr>
    </w:p>
    <w:p w14:paraId="641E4B60" w14:textId="77777777" w:rsidR="00823916" w:rsidRDefault="00F62788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823916">
        <w:rPr>
          <w:b/>
          <w:sz w:val="28"/>
        </w:rPr>
        <w:t xml:space="preserve"> </w:t>
      </w:r>
    </w:p>
    <w:p w14:paraId="793E898A" w14:textId="77777777" w:rsidR="00823916" w:rsidRDefault="00F62788" w:rsidP="00F62788">
      <w:pPr>
        <w:tabs>
          <w:tab w:val="center" w:pos="4680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823916">
        <w:rPr>
          <w:b/>
          <w:sz w:val="28"/>
        </w:rPr>
        <w:t>Secretary</w:t>
      </w:r>
    </w:p>
    <w:p w14:paraId="6F2F5C41" w14:textId="77777777" w:rsidR="00823916" w:rsidRDefault="00823916">
      <w:pPr>
        <w:jc w:val="both"/>
        <w:rPr>
          <w:b/>
          <w:sz w:val="28"/>
        </w:rPr>
      </w:pP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Documents and Settings\lmilletics\Desktop\fran\PUMC.doc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16"/>
    <w:rsid w:val="000431D4"/>
    <w:rsid w:val="005C26AA"/>
    <w:rsid w:val="0066542A"/>
    <w:rsid w:val="006D5CD2"/>
    <w:rsid w:val="00823916"/>
    <w:rsid w:val="00903F08"/>
    <w:rsid w:val="00A33841"/>
    <w:rsid w:val="00B74F1F"/>
    <w:rsid w:val="00F26164"/>
    <w:rsid w:val="00F62788"/>
    <w:rsid w:val="00F9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B21305"/>
  <w15:chartTrackingRefBased/>
  <w15:docId w15:val="{54452D1E-55F7-4EF2-8567-0DBE65C6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Wagner, Nathan R</cp:lastModifiedBy>
  <cp:revision>2</cp:revision>
  <cp:lastPrinted>2004-04-14T14:18:00Z</cp:lastPrinted>
  <dcterms:created xsi:type="dcterms:W3CDTF">2021-07-19T18:07:00Z</dcterms:created>
  <dcterms:modified xsi:type="dcterms:W3CDTF">2021-07-19T18:07:00Z</dcterms:modified>
</cp:coreProperties>
</file>