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96D1" w14:textId="6EB501C3" w:rsidR="005948C3" w:rsidRDefault="005948C3" w:rsidP="005948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21, 2021</w:t>
      </w:r>
    </w:p>
    <w:p w14:paraId="4E35ED9A" w14:textId="777A09DF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F8735A" w:rsidRPr="00F8735A">
        <w:rPr>
          <w:b/>
          <w:sz w:val="24"/>
          <w:szCs w:val="24"/>
        </w:rPr>
        <w:t>00</w:t>
      </w:r>
      <w:r w:rsidR="00B15FD9">
        <w:rPr>
          <w:b/>
          <w:sz w:val="24"/>
          <w:szCs w:val="24"/>
        </w:rPr>
        <w:t>10</w:t>
      </w:r>
      <w:r w:rsidR="00B54239">
        <w:rPr>
          <w:b/>
          <w:sz w:val="24"/>
          <w:szCs w:val="24"/>
        </w:rPr>
        <w:t>6317</w:t>
      </w:r>
    </w:p>
    <w:p w14:paraId="5B34B1D0" w14:textId="7326FEE8" w:rsidR="00F8735A" w:rsidRPr="00FA5E40" w:rsidRDefault="00951450" w:rsidP="00F8735A">
      <w:pPr>
        <w:jc w:val="right"/>
        <w:rPr>
          <w:sz w:val="24"/>
          <w:szCs w:val="24"/>
        </w:rPr>
      </w:pPr>
      <w:r w:rsidRPr="00951450">
        <w:rPr>
          <w:b/>
          <w:sz w:val="24"/>
          <w:szCs w:val="24"/>
        </w:rPr>
        <w:t>R-2021-</w:t>
      </w:r>
      <w:r w:rsidR="00B54239" w:rsidRPr="00B54239">
        <w:rPr>
          <w:b/>
          <w:sz w:val="24"/>
          <w:szCs w:val="24"/>
        </w:rPr>
        <w:t>3027316</w:t>
      </w: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4691BF8D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B54239" w:rsidRPr="00B54239">
        <w:rPr>
          <w:b/>
          <w:sz w:val="24"/>
          <w:szCs w:val="24"/>
        </w:rPr>
        <w:t>Mooney's Relocation Specialists</w:t>
      </w:r>
      <w:r w:rsidR="00B54239">
        <w:rPr>
          <w:b/>
          <w:sz w:val="24"/>
          <w:szCs w:val="24"/>
        </w:rPr>
        <w:t>, Inc.</w:t>
      </w:r>
      <w:r w:rsidR="00CC4D6E">
        <w:rPr>
          <w:b/>
          <w:sz w:val="24"/>
          <w:szCs w:val="24"/>
        </w:rPr>
        <w:t xml:space="preserve">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0640904C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F85AD4">
        <w:rPr>
          <w:sz w:val="24"/>
          <w:szCs w:val="24"/>
        </w:rPr>
        <w:t xml:space="preserve">July </w:t>
      </w:r>
      <w:r w:rsidR="00B54239">
        <w:rPr>
          <w:sz w:val="24"/>
          <w:szCs w:val="24"/>
        </w:rPr>
        <w:t>16</w:t>
      </w:r>
      <w:r w:rsidR="00D505AB">
        <w:rPr>
          <w:sz w:val="24"/>
          <w:szCs w:val="24"/>
        </w:rPr>
        <w:t>, 20</w:t>
      </w:r>
      <w:r w:rsidR="00075836">
        <w:rPr>
          <w:sz w:val="24"/>
          <w:szCs w:val="24"/>
        </w:rPr>
        <w:t>2</w:t>
      </w:r>
      <w:r w:rsidR="00951450">
        <w:rPr>
          <w:sz w:val="24"/>
          <w:szCs w:val="24"/>
        </w:rPr>
        <w:t>1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F85AD4">
        <w:rPr>
          <w:sz w:val="24"/>
          <w:szCs w:val="24"/>
        </w:rPr>
        <w:t>1</w:t>
      </w:r>
      <w:r w:rsidR="00B54239">
        <w:rPr>
          <w:sz w:val="24"/>
          <w:szCs w:val="24"/>
        </w:rPr>
        <w:t>6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08BFC09C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F85AD4">
        <w:rPr>
          <w:bCs/>
          <w:sz w:val="24"/>
          <w:szCs w:val="24"/>
        </w:rPr>
        <w:t>1</w:t>
      </w:r>
      <w:r w:rsidR="00B54239">
        <w:rPr>
          <w:bCs/>
          <w:sz w:val="24"/>
          <w:szCs w:val="24"/>
        </w:rPr>
        <w:t>6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F85AD4">
        <w:rPr>
          <w:sz w:val="24"/>
          <w:szCs w:val="24"/>
        </w:rPr>
        <w:t>August 2</w:t>
      </w:r>
      <w:r w:rsidR="00B54239">
        <w:rPr>
          <w:sz w:val="24"/>
          <w:szCs w:val="24"/>
        </w:rPr>
        <w:t>3</w:t>
      </w:r>
      <w:r w:rsidR="00951450">
        <w:rPr>
          <w:sz w:val="24"/>
          <w:szCs w:val="24"/>
        </w:rPr>
        <w:t>, 2021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4ABBEAC5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02378D29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262A623B" w:rsidR="005145AA" w:rsidRPr="00FA5E40" w:rsidRDefault="005948C3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FE5D90" wp14:editId="794ED1B1">
            <wp:simplePos x="0" y="0"/>
            <wp:positionH relativeFrom="column">
              <wp:posOffset>3105150</wp:posOffset>
            </wp:positionH>
            <wp:positionV relativeFrom="paragraph">
              <wp:posOffset>58420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5E92" w14:textId="77777777" w:rsidR="00693313" w:rsidRDefault="00693313">
      <w:r>
        <w:separator/>
      </w:r>
    </w:p>
  </w:endnote>
  <w:endnote w:type="continuationSeparator" w:id="0">
    <w:p w14:paraId="0E5F84B8" w14:textId="77777777" w:rsidR="00693313" w:rsidRDefault="0069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B891" w14:textId="77777777" w:rsidR="00693313" w:rsidRDefault="00693313">
      <w:r>
        <w:separator/>
      </w:r>
    </w:p>
  </w:footnote>
  <w:footnote w:type="continuationSeparator" w:id="0">
    <w:p w14:paraId="5EF9BBA5" w14:textId="77777777" w:rsidR="00693313" w:rsidRDefault="0069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5836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2C98"/>
    <w:rsid w:val="00105875"/>
    <w:rsid w:val="001116B8"/>
    <w:rsid w:val="00116D2D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48C3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3F4"/>
    <w:rsid w:val="00692DA2"/>
    <w:rsid w:val="00693313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1450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15FD9"/>
    <w:rsid w:val="00B3429A"/>
    <w:rsid w:val="00B422DD"/>
    <w:rsid w:val="00B42C7B"/>
    <w:rsid w:val="00B4419F"/>
    <w:rsid w:val="00B46A73"/>
    <w:rsid w:val="00B478D4"/>
    <w:rsid w:val="00B54239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5500"/>
    <w:rsid w:val="00E566E2"/>
    <w:rsid w:val="00E61930"/>
    <w:rsid w:val="00E62046"/>
    <w:rsid w:val="00E632E4"/>
    <w:rsid w:val="00E8035A"/>
    <w:rsid w:val="00E80AF2"/>
    <w:rsid w:val="00E93EFD"/>
    <w:rsid w:val="00EA0AC7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85AD4"/>
    <w:rsid w:val="00F8735A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A601-F3BE-478D-8516-4D9F5B35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Wagner, Nathan R</cp:lastModifiedBy>
  <cp:revision>2</cp:revision>
  <cp:lastPrinted>2019-05-20T12:59:00Z</cp:lastPrinted>
  <dcterms:created xsi:type="dcterms:W3CDTF">2021-07-21T12:21:00Z</dcterms:created>
  <dcterms:modified xsi:type="dcterms:W3CDTF">2021-07-21T12:21:00Z</dcterms:modified>
</cp:coreProperties>
</file>