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7E88DC31"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7A6E63" w:rsidRPr="007A6E63">
        <w:rPr>
          <w:rFonts w:ascii="Arial" w:hAnsi="Arial" w:cs="Arial"/>
        </w:rPr>
        <w:t>3027139</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1D7D02B9" w14:textId="77777777" w:rsidR="00F23656" w:rsidRPr="0006688E" w:rsidRDefault="00F23656" w:rsidP="00F23656">
      <w:pPr>
        <w:tabs>
          <w:tab w:val="left" w:pos="-720"/>
          <w:tab w:val="left" w:pos="5040"/>
        </w:tabs>
        <w:suppressAutoHyphens/>
        <w:rPr>
          <w:rFonts w:ascii="Arial" w:hAnsi="Arial" w:cs="Arial"/>
        </w:rPr>
      </w:pPr>
      <w:bookmarkStart w:id="1" w:name="CompName1"/>
      <w:bookmarkEnd w:id="1"/>
      <w:r>
        <w:rPr>
          <w:rFonts w:ascii="Arial" w:hAnsi="Arial" w:cs="Arial"/>
        </w:rPr>
        <w:t>TAKOUKAM TRADING LLC T/A AMERICAN TAXI</w:t>
      </w:r>
      <w:r w:rsidRPr="0006688E">
        <w:rPr>
          <w:rFonts w:ascii="Arial" w:hAnsi="Arial" w:cs="Arial"/>
        </w:rPr>
        <w:tab/>
        <w:t>:</w:t>
      </w:r>
    </w:p>
    <w:p w14:paraId="5FDE29AE" w14:textId="77777777" w:rsidR="00F23656" w:rsidRPr="0006688E" w:rsidRDefault="00F23656" w:rsidP="00F23656">
      <w:pPr>
        <w:tabs>
          <w:tab w:val="left" w:pos="-720"/>
          <w:tab w:val="left" w:pos="5040"/>
        </w:tabs>
        <w:suppressAutoHyphens/>
        <w:rPr>
          <w:rFonts w:ascii="Arial" w:hAnsi="Arial" w:cs="Arial"/>
        </w:rPr>
      </w:pPr>
      <w:r w:rsidRPr="00A51B2B">
        <w:rPr>
          <w:rFonts w:ascii="Arial" w:hAnsi="Arial" w:cs="Arial"/>
        </w:rPr>
        <w:t>2907 GREEN STREET</w:t>
      </w:r>
      <w:r>
        <w:rPr>
          <w:rFonts w:ascii="Arial" w:hAnsi="Arial" w:cs="Arial"/>
        </w:rPr>
        <w:tab/>
      </w:r>
      <w:r w:rsidRPr="0006688E">
        <w:rPr>
          <w:rFonts w:ascii="Arial" w:hAnsi="Arial" w:cs="Arial"/>
        </w:rPr>
        <w:t>:</w:t>
      </w:r>
    </w:p>
    <w:p w14:paraId="487D5929" w14:textId="68F1DF93" w:rsidR="00F501DE" w:rsidRDefault="00F23656" w:rsidP="00F23656">
      <w:pPr>
        <w:tabs>
          <w:tab w:val="left" w:pos="-720"/>
          <w:tab w:val="left" w:pos="5040"/>
        </w:tabs>
        <w:suppressAutoHyphens/>
        <w:rPr>
          <w:rFonts w:ascii="Arial" w:hAnsi="Arial" w:cs="Arial"/>
          <w:sz w:val="22"/>
          <w:szCs w:val="22"/>
          <w:u w:val="single"/>
        </w:rPr>
      </w:pPr>
      <w:r>
        <w:rPr>
          <w:rFonts w:ascii="Arial" w:hAnsi="Arial" w:cs="Arial"/>
        </w:rPr>
        <w:t>HARRISBURG</w:t>
      </w:r>
      <w:r w:rsidRPr="0006688E">
        <w:rPr>
          <w:rFonts w:ascii="Arial" w:hAnsi="Arial" w:cs="Arial"/>
        </w:rPr>
        <w:t xml:space="preserve"> PA  </w:t>
      </w:r>
      <w:r>
        <w:rPr>
          <w:rFonts w:ascii="Arial" w:hAnsi="Arial" w:cs="Arial"/>
        </w:rPr>
        <w:t>17110</w:t>
      </w:r>
      <w:r w:rsidR="00A624C2">
        <w:rPr>
          <w:rFonts w:ascii="Arial" w:hAnsi="Arial" w:cs="Arial"/>
        </w:rPr>
        <w:tab/>
        <w:t>:</w:t>
      </w:r>
    </w:p>
    <w:p w14:paraId="3AEB5A64" w14:textId="77777777" w:rsidR="00DA367A" w:rsidRPr="0006688E" w:rsidRDefault="00DA367A" w:rsidP="00F501DE">
      <w:pPr>
        <w:tabs>
          <w:tab w:val="left" w:pos="-720"/>
          <w:tab w:val="left" w:pos="5040"/>
        </w:tabs>
        <w:suppressAutoHyphens/>
        <w:rPr>
          <w:rFonts w:ascii="Arial" w:hAnsi="Arial" w:cs="Arial"/>
          <w:sz w:val="22"/>
          <w:szCs w:val="22"/>
          <w:u w:val="single"/>
        </w:rPr>
      </w:pPr>
    </w:p>
    <w:p w14:paraId="1D1F18C3" w14:textId="77777777" w:rsidR="00F23656" w:rsidRDefault="00F23656" w:rsidP="001415A0">
      <w:pPr>
        <w:suppressAutoHyphens/>
        <w:jc w:val="center"/>
        <w:rPr>
          <w:rFonts w:ascii="Arial" w:hAnsi="Arial" w:cs="Arial"/>
          <w:sz w:val="22"/>
          <w:szCs w:val="22"/>
          <w:u w:val="single"/>
        </w:rPr>
      </w:pPr>
    </w:p>
    <w:p w14:paraId="2D478569" w14:textId="61B94F2B"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2A426520" w:rsidR="00C5224B" w:rsidRPr="00B91C11" w:rsidRDefault="007C7AAD" w:rsidP="007D127D">
      <w:pPr>
        <w:pStyle w:val="ListParagraph"/>
        <w:numPr>
          <w:ilvl w:val="0"/>
          <w:numId w:val="2"/>
        </w:numPr>
        <w:tabs>
          <w:tab w:val="left" w:pos="-720"/>
        </w:tabs>
        <w:suppressAutoHyphens/>
        <w:ind w:left="0" w:firstLine="1440"/>
        <w:rPr>
          <w:rFonts w:ascii="Arial" w:hAnsi="Arial" w:cs="Arial"/>
          <w:sz w:val="22"/>
          <w:szCs w:val="22"/>
        </w:rPr>
      </w:pPr>
      <w:r w:rsidRPr="00B91C11">
        <w:rPr>
          <w:rFonts w:ascii="Arial" w:hAnsi="Arial" w:cs="Arial"/>
          <w:sz w:val="22"/>
          <w:szCs w:val="22"/>
        </w:rPr>
        <w:t>That</w:t>
      </w:r>
      <w:r w:rsidR="00B91C11" w:rsidRPr="00B91C11">
        <w:rPr>
          <w:rFonts w:ascii="Arial" w:hAnsi="Arial" w:cs="Arial"/>
          <w:sz w:val="22"/>
          <w:szCs w:val="22"/>
        </w:rPr>
        <w:t xml:space="preserve"> </w:t>
      </w:r>
      <w:r w:rsidR="009E13B8" w:rsidRPr="00B91C11">
        <w:rPr>
          <w:rFonts w:ascii="Arial" w:hAnsi="Arial" w:cs="Arial"/>
          <w:sz w:val="22"/>
          <w:szCs w:val="22"/>
        </w:rPr>
        <w:t>Tak</w:t>
      </w:r>
      <w:r w:rsidR="009E13B8">
        <w:rPr>
          <w:rFonts w:ascii="Arial" w:hAnsi="Arial" w:cs="Arial"/>
          <w:sz w:val="22"/>
          <w:szCs w:val="22"/>
        </w:rPr>
        <w:t>oukam</w:t>
      </w:r>
      <w:r w:rsidR="00B91C11" w:rsidRPr="00B91C11">
        <w:rPr>
          <w:rFonts w:ascii="Arial" w:hAnsi="Arial" w:cs="Arial"/>
          <w:sz w:val="22"/>
          <w:szCs w:val="22"/>
        </w:rPr>
        <w:t xml:space="preserve"> Trading, LLC, t/a American Taxi, Respondent, maintains its principal place of business</w:t>
      </w:r>
      <w:r w:rsidR="00DC461A">
        <w:rPr>
          <w:rFonts w:ascii="Arial" w:hAnsi="Arial" w:cs="Arial"/>
          <w:sz w:val="22"/>
          <w:szCs w:val="22"/>
        </w:rPr>
        <w:t xml:space="preserve"> at 436 South Cameron Street, Harrisburg, Pennsylvania, 171</w:t>
      </w:r>
      <w:r w:rsidR="00A1596A">
        <w:rPr>
          <w:rFonts w:ascii="Arial" w:hAnsi="Arial" w:cs="Arial"/>
          <w:sz w:val="22"/>
          <w:szCs w:val="22"/>
        </w:rPr>
        <w:t>01</w:t>
      </w:r>
      <w:r w:rsidR="00DC461A">
        <w:rPr>
          <w:rFonts w:ascii="Arial" w:hAnsi="Arial" w:cs="Arial"/>
          <w:sz w:val="22"/>
          <w:szCs w:val="22"/>
        </w:rPr>
        <w:t>,</w:t>
      </w:r>
      <w:r w:rsidR="00B91C11" w:rsidRPr="00B91C11">
        <w:rPr>
          <w:rFonts w:ascii="Arial" w:hAnsi="Arial" w:cs="Arial"/>
          <w:sz w:val="22"/>
          <w:szCs w:val="22"/>
        </w:rPr>
        <w:t xml:space="preserve"> </w:t>
      </w:r>
      <w:r w:rsidR="00DC461A">
        <w:rPr>
          <w:rFonts w:ascii="Arial" w:hAnsi="Arial" w:cs="Arial"/>
          <w:sz w:val="22"/>
          <w:szCs w:val="22"/>
        </w:rPr>
        <w:t>and has a mailing address of</w:t>
      </w:r>
      <w:r w:rsidR="00B91C11" w:rsidRPr="00B91C11">
        <w:rPr>
          <w:rFonts w:ascii="Arial" w:hAnsi="Arial" w:cs="Arial"/>
          <w:sz w:val="22"/>
          <w:szCs w:val="22"/>
        </w:rPr>
        <w:t xml:space="preserve"> 2907 Green Street, Harrisburg, Pennsylvania, 171</w:t>
      </w:r>
      <w:r w:rsidR="00A1596A">
        <w:rPr>
          <w:rFonts w:ascii="Arial" w:hAnsi="Arial" w:cs="Arial"/>
          <w:sz w:val="22"/>
          <w:szCs w:val="22"/>
        </w:rPr>
        <w:t>10</w:t>
      </w:r>
      <w:r w:rsidR="00B91C11" w:rsidRPr="00B91C11">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63D8435B" w:rsidR="00C5224B" w:rsidRPr="00C5224B" w:rsidRDefault="00782C34" w:rsidP="00265CEC">
      <w:pPr>
        <w:pStyle w:val="ListParagraph"/>
        <w:numPr>
          <w:ilvl w:val="0"/>
          <w:numId w:val="2"/>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a certificate of public convenience</w:t>
      </w:r>
      <w:r w:rsidR="00A950E6" w:rsidRPr="00C5224B">
        <w:rPr>
          <w:rFonts w:ascii="Arial" w:hAnsi="Arial" w:cs="Arial"/>
          <w:sz w:val="22"/>
          <w:szCs w:val="22"/>
        </w:rPr>
        <w:t xml:space="preserve">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w:t>
      </w:r>
      <w:r w:rsidR="00EF6E7A">
        <w:rPr>
          <w:rFonts w:ascii="Arial" w:hAnsi="Arial" w:cs="Arial"/>
          <w:sz w:val="22"/>
          <w:szCs w:val="22"/>
        </w:rPr>
        <w:t xml:space="preserve"> July 13, 2017</w:t>
      </w:r>
      <w:r w:rsidR="00367035">
        <w:rPr>
          <w:rFonts w:ascii="Arial" w:hAnsi="Arial" w:cs="Arial"/>
          <w:sz w:val="22"/>
          <w:szCs w:val="22"/>
        </w:rPr>
        <w:t>,</w:t>
      </w:r>
      <w:r w:rsidR="00253C11" w:rsidRPr="00C5224B">
        <w:rPr>
          <w:rFonts w:ascii="Arial" w:hAnsi="Arial" w:cs="Arial"/>
          <w:sz w:val="22"/>
          <w:szCs w:val="22"/>
        </w:rPr>
        <w:t xml:space="preserve"> at </w:t>
      </w:r>
      <w:r w:rsidR="00BF27AD">
        <w:rPr>
          <w:rFonts w:ascii="Arial" w:hAnsi="Arial" w:cs="Arial"/>
          <w:sz w:val="22"/>
          <w:szCs w:val="22"/>
        </w:rPr>
        <w:t xml:space="preserve">PUC utility code no. </w:t>
      </w:r>
      <w:r w:rsidR="00EF6E7A" w:rsidRPr="00EF6E7A">
        <w:rPr>
          <w:rFonts w:ascii="Arial" w:hAnsi="Arial" w:cs="Arial"/>
          <w:sz w:val="22"/>
          <w:szCs w:val="22"/>
        </w:rPr>
        <w:t>6319785</w:t>
      </w:r>
      <w:r w:rsidR="00EF6E7A">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2DBE54D9" w14:textId="6F94B148" w:rsidR="0037525A" w:rsidRDefault="00BC2600" w:rsidP="005F7449">
      <w:pPr>
        <w:pStyle w:val="ListParagraph"/>
        <w:numPr>
          <w:ilvl w:val="0"/>
          <w:numId w:val="2"/>
        </w:numPr>
        <w:tabs>
          <w:tab w:val="left" w:pos="-720"/>
        </w:tabs>
        <w:suppressAutoHyphens/>
        <w:ind w:left="0" w:firstLine="1440"/>
        <w:rPr>
          <w:rFonts w:ascii="Arial" w:hAnsi="Arial"/>
          <w:sz w:val="22"/>
          <w:szCs w:val="22"/>
        </w:rPr>
      </w:pPr>
      <w:r>
        <w:rPr>
          <w:rFonts w:ascii="Arial" w:hAnsi="Arial"/>
          <w:sz w:val="22"/>
          <w:szCs w:val="22"/>
        </w:rPr>
        <w:t xml:space="preserve">That </w:t>
      </w:r>
      <w:r w:rsidR="007D734F">
        <w:rPr>
          <w:rFonts w:ascii="Arial" w:hAnsi="Arial"/>
          <w:sz w:val="22"/>
          <w:szCs w:val="22"/>
        </w:rPr>
        <w:t xml:space="preserve">at 9:45 a.m. </w:t>
      </w:r>
      <w:r w:rsidR="005F7449">
        <w:rPr>
          <w:rFonts w:ascii="Arial" w:hAnsi="Arial"/>
          <w:sz w:val="22"/>
          <w:szCs w:val="22"/>
        </w:rPr>
        <w:t xml:space="preserve">on </w:t>
      </w:r>
      <w:r w:rsidR="007A6E63">
        <w:rPr>
          <w:rFonts w:ascii="Arial" w:hAnsi="Arial"/>
          <w:sz w:val="22"/>
          <w:szCs w:val="22"/>
        </w:rPr>
        <w:t>July 7</w:t>
      </w:r>
      <w:r w:rsidR="005F7449">
        <w:rPr>
          <w:rFonts w:ascii="Arial" w:hAnsi="Arial"/>
          <w:sz w:val="22"/>
          <w:szCs w:val="22"/>
        </w:rPr>
        <w:t>, 2021</w:t>
      </w:r>
      <w:r w:rsidR="007D734F">
        <w:rPr>
          <w:rFonts w:ascii="Arial" w:hAnsi="Arial"/>
          <w:sz w:val="22"/>
          <w:szCs w:val="22"/>
        </w:rPr>
        <w:t>,</w:t>
      </w:r>
      <w:r w:rsidR="005F7449">
        <w:rPr>
          <w:rFonts w:ascii="Arial" w:hAnsi="Arial"/>
          <w:sz w:val="22"/>
          <w:szCs w:val="22"/>
        </w:rPr>
        <w:t xml:space="preserve"> </w:t>
      </w:r>
      <w:r w:rsidR="00232F23" w:rsidRPr="00232F23">
        <w:rPr>
          <w:rFonts w:ascii="Arial" w:hAnsi="Arial"/>
          <w:sz w:val="22"/>
          <w:szCs w:val="22"/>
        </w:rPr>
        <w:t>PUC Enforcement</w:t>
      </w:r>
      <w:r w:rsidR="00BF65DE">
        <w:rPr>
          <w:rFonts w:ascii="Arial" w:hAnsi="Arial"/>
          <w:sz w:val="22"/>
          <w:szCs w:val="22"/>
        </w:rPr>
        <w:t xml:space="preserve"> Officer</w:t>
      </w:r>
      <w:r w:rsidR="00232F23" w:rsidRPr="00232F23">
        <w:rPr>
          <w:rFonts w:ascii="Arial" w:hAnsi="Arial"/>
          <w:sz w:val="22"/>
          <w:szCs w:val="22"/>
        </w:rPr>
        <w:t xml:space="preserve"> </w:t>
      </w:r>
      <w:r>
        <w:rPr>
          <w:rFonts w:ascii="Arial" w:hAnsi="Arial"/>
          <w:sz w:val="22"/>
          <w:szCs w:val="22"/>
        </w:rPr>
        <w:t>Travis Griffith</w:t>
      </w:r>
      <w:r w:rsidR="005F7449" w:rsidRPr="00F17BAE">
        <w:rPr>
          <w:rFonts w:ascii="Arial" w:hAnsi="Arial"/>
          <w:sz w:val="22"/>
          <w:szCs w:val="22"/>
        </w:rPr>
        <w:t xml:space="preserve"> inspected a </w:t>
      </w:r>
      <w:r w:rsidR="007A6E63">
        <w:rPr>
          <w:rFonts w:ascii="Arial" w:hAnsi="Arial"/>
          <w:sz w:val="22"/>
          <w:szCs w:val="22"/>
        </w:rPr>
        <w:t xml:space="preserve">2010 Volkswagen </w:t>
      </w:r>
      <w:r w:rsidR="005F7449" w:rsidRPr="00F17BAE">
        <w:rPr>
          <w:rFonts w:ascii="Arial" w:hAnsi="Arial"/>
          <w:sz w:val="22"/>
          <w:szCs w:val="22"/>
        </w:rPr>
        <w:t xml:space="preserve">bearing registration no. </w:t>
      </w:r>
      <w:r w:rsidR="007A6E63" w:rsidRPr="007A6E63">
        <w:rPr>
          <w:rFonts w:ascii="Arial" w:hAnsi="Arial" w:cs="Arial"/>
          <w:sz w:val="24"/>
          <w:szCs w:val="24"/>
        </w:rPr>
        <w:t>TX50902</w:t>
      </w:r>
      <w:r w:rsidR="007A6E63">
        <w:rPr>
          <w:rFonts w:ascii="Arial" w:hAnsi="Arial" w:cs="Arial"/>
          <w:sz w:val="24"/>
          <w:szCs w:val="24"/>
        </w:rPr>
        <w:t xml:space="preserve"> </w:t>
      </w:r>
      <w:r w:rsidR="005F7449" w:rsidRPr="00F17BAE">
        <w:rPr>
          <w:rFonts w:ascii="Arial" w:hAnsi="Arial"/>
          <w:sz w:val="22"/>
          <w:szCs w:val="22"/>
        </w:rPr>
        <w:t>and vehicle identification no.</w:t>
      </w:r>
      <w:r w:rsidR="00F801B6">
        <w:rPr>
          <w:rFonts w:ascii="Arial" w:hAnsi="Arial"/>
          <w:sz w:val="22"/>
          <w:szCs w:val="22"/>
        </w:rPr>
        <w:t xml:space="preserve"> </w:t>
      </w:r>
      <w:r w:rsidR="007A6E63">
        <w:rPr>
          <w:rFonts w:ascii="Arial" w:hAnsi="Arial"/>
          <w:sz w:val="22"/>
          <w:szCs w:val="22"/>
        </w:rPr>
        <w:t xml:space="preserve">2VAR25DXXAR263006 </w:t>
      </w:r>
      <w:r w:rsidR="00F801B6">
        <w:rPr>
          <w:rFonts w:ascii="Arial" w:hAnsi="Arial"/>
          <w:sz w:val="22"/>
          <w:szCs w:val="22"/>
        </w:rPr>
        <w:t>at the Harrisburg Transportation Center, 4</w:t>
      </w:r>
      <w:r w:rsidR="00F801B6" w:rsidRPr="00F801B6">
        <w:rPr>
          <w:rFonts w:ascii="Arial" w:hAnsi="Arial"/>
          <w:sz w:val="22"/>
          <w:szCs w:val="22"/>
          <w:vertAlign w:val="superscript"/>
        </w:rPr>
        <w:t>th</w:t>
      </w:r>
      <w:r w:rsidR="00F801B6">
        <w:rPr>
          <w:rFonts w:ascii="Arial" w:hAnsi="Arial"/>
          <w:sz w:val="22"/>
          <w:szCs w:val="22"/>
        </w:rPr>
        <w:t xml:space="preserve"> &amp; Market Streets, Harrisburg, Dauphin County, P</w:t>
      </w:r>
      <w:r w:rsidR="001147A2">
        <w:rPr>
          <w:rFonts w:ascii="Arial" w:hAnsi="Arial"/>
          <w:sz w:val="22"/>
          <w:szCs w:val="22"/>
        </w:rPr>
        <w:t>ennsylvania</w:t>
      </w:r>
      <w:r w:rsidR="00F801B6">
        <w:rPr>
          <w:rFonts w:ascii="Arial" w:hAnsi="Arial"/>
          <w:sz w:val="22"/>
          <w:szCs w:val="22"/>
        </w:rPr>
        <w:t>.</w:t>
      </w:r>
      <w:r w:rsidR="0037525A">
        <w:rPr>
          <w:rFonts w:ascii="Arial" w:hAnsi="Arial"/>
          <w:sz w:val="22"/>
          <w:szCs w:val="22"/>
        </w:rPr>
        <w:t xml:space="preserve">  The following violations were found:</w:t>
      </w:r>
    </w:p>
    <w:p w14:paraId="79C9C3CC" w14:textId="00289EF5" w:rsidR="0037525A" w:rsidRPr="0037525A" w:rsidRDefault="0037525A" w:rsidP="0037525A">
      <w:pPr>
        <w:pStyle w:val="ListParagraph"/>
        <w:rPr>
          <w:rFonts w:ascii="Arial" w:hAnsi="Arial"/>
          <w:sz w:val="22"/>
          <w:szCs w:val="22"/>
        </w:rPr>
      </w:pPr>
    </w:p>
    <w:p w14:paraId="795EA94E" w14:textId="6A7A9513" w:rsidR="0037525A" w:rsidRDefault="005F7449" w:rsidP="0037525A">
      <w:pPr>
        <w:pStyle w:val="ListParagraph"/>
        <w:numPr>
          <w:ilvl w:val="0"/>
          <w:numId w:val="4"/>
        </w:numPr>
        <w:tabs>
          <w:tab w:val="left" w:pos="-720"/>
        </w:tabs>
        <w:suppressAutoHyphens/>
        <w:rPr>
          <w:rFonts w:ascii="Arial" w:hAnsi="Arial"/>
          <w:sz w:val="22"/>
          <w:szCs w:val="22"/>
        </w:rPr>
      </w:pPr>
      <w:r w:rsidRPr="00F17BAE">
        <w:rPr>
          <w:rFonts w:ascii="Arial" w:hAnsi="Arial"/>
          <w:sz w:val="22"/>
          <w:szCs w:val="22"/>
        </w:rPr>
        <w:t>The</w:t>
      </w:r>
      <w:r w:rsidR="0037525A">
        <w:rPr>
          <w:rFonts w:ascii="Arial" w:hAnsi="Arial"/>
          <w:sz w:val="22"/>
          <w:szCs w:val="22"/>
        </w:rPr>
        <w:t xml:space="preserve"> inspection sticker had expired.  </w:t>
      </w:r>
    </w:p>
    <w:p w14:paraId="5DD5272F" w14:textId="3F920342" w:rsidR="005F7449" w:rsidRPr="0037525A" w:rsidRDefault="0037525A" w:rsidP="0037525A">
      <w:pPr>
        <w:pStyle w:val="ListParagraph"/>
        <w:numPr>
          <w:ilvl w:val="0"/>
          <w:numId w:val="4"/>
        </w:numPr>
        <w:tabs>
          <w:tab w:val="left" w:pos="-720"/>
        </w:tabs>
        <w:suppressAutoHyphens/>
        <w:rPr>
          <w:rFonts w:ascii="Arial" w:hAnsi="Arial"/>
          <w:sz w:val="22"/>
          <w:szCs w:val="22"/>
        </w:rPr>
      </w:pPr>
      <w:r>
        <w:rPr>
          <w:rFonts w:ascii="Arial" w:hAnsi="Arial"/>
          <w:sz w:val="22"/>
          <w:szCs w:val="22"/>
        </w:rPr>
        <w:t>The vehicle was more than ten years old</w:t>
      </w:r>
      <w:r w:rsidR="005F7449" w:rsidRPr="00F17BAE">
        <w:rPr>
          <w:rFonts w:ascii="Arial" w:hAnsi="Arial"/>
          <w:sz w:val="22"/>
          <w:szCs w:val="22"/>
        </w:rPr>
        <w:t>.</w:t>
      </w:r>
      <w:r w:rsidR="00F801B6" w:rsidRPr="00F801B6">
        <w:rPr>
          <w:noProof/>
        </w:rPr>
        <w:t xml:space="preserve"> </w:t>
      </w:r>
    </w:p>
    <w:p w14:paraId="5F93C06F" w14:textId="77777777" w:rsidR="0037525A" w:rsidRPr="00F17BAE" w:rsidRDefault="0037525A" w:rsidP="0037525A">
      <w:pPr>
        <w:pStyle w:val="ListParagraph"/>
        <w:tabs>
          <w:tab w:val="left" w:pos="-720"/>
        </w:tabs>
        <w:suppressAutoHyphens/>
        <w:ind w:left="2220"/>
        <w:rPr>
          <w:rFonts w:ascii="Arial" w:hAnsi="Arial"/>
          <w:sz w:val="22"/>
          <w:szCs w:val="22"/>
        </w:rPr>
      </w:pPr>
    </w:p>
    <w:p w14:paraId="4679DC1F" w14:textId="45C07258" w:rsidR="005F7449" w:rsidRDefault="007D734F" w:rsidP="002C06F0">
      <w:pPr>
        <w:pStyle w:val="ListParagraph"/>
        <w:numPr>
          <w:ilvl w:val="0"/>
          <w:numId w:val="2"/>
        </w:numPr>
        <w:tabs>
          <w:tab w:val="left" w:pos="-720"/>
        </w:tabs>
        <w:suppressAutoHyphens/>
        <w:ind w:left="0" w:firstLine="1440"/>
        <w:rPr>
          <w:rFonts w:ascii="Arial" w:hAnsi="Arial"/>
          <w:sz w:val="22"/>
          <w:szCs w:val="22"/>
        </w:rPr>
      </w:pPr>
      <w:r>
        <w:rPr>
          <w:rFonts w:ascii="Arial" w:hAnsi="Arial"/>
          <w:sz w:val="22"/>
          <w:szCs w:val="22"/>
        </w:rPr>
        <w:t xml:space="preserve">That the driver operating the vehicle was disqualified </w:t>
      </w:r>
      <w:r w:rsidR="008673CB">
        <w:rPr>
          <w:rFonts w:ascii="Arial" w:hAnsi="Arial"/>
          <w:sz w:val="22"/>
          <w:szCs w:val="22"/>
        </w:rPr>
        <w:t xml:space="preserve">to be employed by Respondent </w:t>
      </w:r>
      <w:r>
        <w:rPr>
          <w:rFonts w:ascii="Arial" w:hAnsi="Arial"/>
          <w:sz w:val="22"/>
          <w:szCs w:val="22"/>
        </w:rPr>
        <w:t>according to PUC regulations.  Respondent ha</w:t>
      </w:r>
      <w:r w:rsidR="00C325D3">
        <w:rPr>
          <w:rFonts w:ascii="Arial" w:hAnsi="Arial"/>
          <w:sz w:val="22"/>
          <w:szCs w:val="22"/>
        </w:rPr>
        <w:t>s</w:t>
      </w:r>
      <w:r>
        <w:rPr>
          <w:rFonts w:ascii="Arial" w:hAnsi="Arial"/>
          <w:sz w:val="22"/>
          <w:szCs w:val="22"/>
        </w:rPr>
        <w:t xml:space="preserve"> been previously fined after an inspection of driver records on June 8, 2021 revealed this driver to be disqualified.  O</w:t>
      </w:r>
      <w:r w:rsidR="001147A2" w:rsidRPr="0022305C">
        <w:rPr>
          <w:rFonts w:ascii="Arial" w:hAnsi="Arial"/>
          <w:sz w:val="22"/>
          <w:szCs w:val="22"/>
        </w:rPr>
        <w:t xml:space="preserve">wner Fiacre (Max) </w:t>
      </w:r>
      <w:r w:rsidR="009E13B8" w:rsidRPr="0022305C">
        <w:rPr>
          <w:rFonts w:ascii="Arial" w:hAnsi="Arial"/>
          <w:sz w:val="22"/>
          <w:szCs w:val="22"/>
        </w:rPr>
        <w:t>Tak</w:t>
      </w:r>
      <w:r w:rsidR="00494D95">
        <w:rPr>
          <w:rFonts w:ascii="Arial" w:hAnsi="Arial"/>
          <w:sz w:val="22"/>
          <w:szCs w:val="22"/>
        </w:rPr>
        <w:t>oukam</w:t>
      </w:r>
      <w:r>
        <w:rPr>
          <w:rFonts w:ascii="Arial" w:hAnsi="Arial"/>
          <w:sz w:val="22"/>
          <w:szCs w:val="22"/>
        </w:rPr>
        <w:t xml:space="preserve"> arrived at the inspection scene at 10:30 a.m</w:t>
      </w:r>
      <w:r w:rsidR="001147A2" w:rsidRPr="0022305C">
        <w:rPr>
          <w:rFonts w:ascii="Arial" w:hAnsi="Arial"/>
          <w:sz w:val="22"/>
          <w:szCs w:val="22"/>
        </w:rPr>
        <w:t xml:space="preserve">. </w:t>
      </w:r>
      <w:r w:rsidR="00C325D3">
        <w:rPr>
          <w:rFonts w:ascii="Arial" w:hAnsi="Arial"/>
          <w:sz w:val="22"/>
          <w:szCs w:val="22"/>
        </w:rPr>
        <w:t>and was advised of the violations found.</w:t>
      </w:r>
    </w:p>
    <w:p w14:paraId="278D4FDF" w14:textId="2DF7813E" w:rsidR="00265CEC" w:rsidRPr="00A975AC" w:rsidRDefault="00265CEC" w:rsidP="00A975AC">
      <w:pPr>
        <w:rPr>
          <w:rFonts w:ascii="Arial" w:hAnsi="Arial" w:cs="Arial"/>
          <w:sz w:val="22"/>
          <w:szCs w:val="22"/>
        </w:rPr>
      </w:pPr>
    </w:p>
    <w:p w14:paraId="49CFF06F" w14:textId="502FC51B" w:rsidR="00B82D2F" w:rsidRDefault="00265CEC" w:rsidP="00A227C3">
      <w:pPr>
        <w:pStyle w:val="ListParagraph"/>
        <w:numPr>
          <w:ilvl w:val="0"/>
          <w:numId w:val="2"/>
        </w:numPr>
        <w:suppressAutoHyphens/>
        <w:ind w:left="0" w:firstLine="1440"/>
        <w:rPr>
          <w:rFonts w:ascii="Arial" w:hAnsi="Arial" w:cs="Arial"/>
          <w:sz w:val="22"/>
          <w:szCs w:val="22"/>
        </w:rPr>
      </w:pPr>
      <w:r w:rsidRPr="00A227C3">
        <w:rPr>
          <w:rFonts w:ascii="Arial" w:hAnsi="Arial" w:cs="Arial"/>
          <w:sz w:val="22"/>
          <w:szCs w:val="22"/>
        </w:rPr>
        <w:t xml:space="preserve">That </w:t>
      </w:r>
      <w:r w:rsidR="00A227C3">
        <w:rPr>
          <w:rFonts w:ascii="Arial" w:hAnsi="Arial" w:cs="Arial"/>
          <w:sz w:val="22"/>
          <w:szCs w:val="22"/>
        </w:rPr>
        <w:t>Respondent, by allowing a vehicle to operate with an expired inspection sticker decal, violated 52 Pa. Code §29.405 and 75 Pa. C.S. §4703(a).  The penalty for this violation is $250.00.</w:t>
      </w:r>
    </w:p>
    <w:p w14:paraId="53A98F86" w14:textId="21F2ED4B" w:rsidR="0026514E" w:rsidRDefault="0026514E" w:rsidP="00A227C3">
      <w:pPr>
        <w:pStyle w:val="ListParagraph"/>
        <w:numPr>
          <w:ilvl w:val="0"/>
          <w:numId w:val="2"/>
        </w:numPr>
        <w:suppressAutoHyphens/>
        <w:ind w:left="0" w:firstLine="1440"/>
        <w:rPr>
          <w:rFonts w:ascii="Arial" w:hAnsi="Arial" w:cs="Arial"/>
          <w:sz w:val="22"/>
          <w:szCs w:val="22"/>
        </w:rPr>
      </w:pPr>
      <w:r>
        <w:rPr>
          <w:rFonts w:ascii="Arial" w:hAnsi="Arial" w:cs="Arial"/>
          <w:sz w:val="22"/>
          <w:szCs w:val="22"/>
        </w:rPr>
        <w:t>That Respondent, by allowing a vehicle to operate which is more than ten years in age, violated 52 Pa. Code §29.314(c).</w:t>
      </w:r>
      <w:r w:rsidR="00F5477A">
        <w:rPr>
          <w:rFonts w:ascii="Arial" w:hAnsi="Arial" w:cs="Arial"/>
          <w:sz w:val="22"/>
          <w:szCs w:val="22"/>
        </w:rPr>
        <w:t xml:space="preserve">  The penalty for this violation is $</w:t>
      </w:r>
      <w:r w:rsidR="008673CB">
        <w:rPr>
          <w:rFonts w:ascii="Arial" w:hAnsi="Arial" w:cs="Arial"/>
          <w:sz w:val="22"/>
          <w:szCs w:val="22"/>
        </w:rPr>
        <w:t>500.00.</w:t>
      </w:r>
    </w:p>
    <w:p w14:paraId="0EEF6D49" w14:textId="77777777" w:rsidR="00015EA8" w:rsidRDefault="00015EA8" w:rsidP="00015EA8">
      <w:pPr>
        <w:pStyle w:val="ListParagraph"/>
        <w:tabs>
          <w:tab w:val="left" w:pos="-720"/>
        </w:tabs>
        <w:suppressAutoHyphens/>
        <w:ind w:left="1440"/>
        <w:rPr>
          <w:rFonts w:ascii="Arial" w:hAnsi="Arial" w:cs="Arial"/>
          <w:sz w:val="22"/>
          <w:szCs w:val="22"/>
        </w:rPr>
      </w:pPr>
    </w:p>
    <w:p w14:paraId="038EF8A2" w14:textId="3F1F409B" w:rsidR="00C325D3" w:rsidRDefault="00BB1638" w:rsidP="0022305C">
      <w:pPr>
        <w:pStyle w:val="ListParagraph"/>
        <w:numPr>
          <w:ilvl w:val="0"/>
          <w:numId w:val="2"/>
        </w:numPr>
        <w:tabs>
          <w:tab w:val="left" w:pos="-720"/>
        </w:tabs>
        <w:suppressAutoHyphens/>
        <w:ind w:left="0" w:firstLine="1440"/>
        <w:rPr>
          <w:rFonts w:ascii="Arial" w:hAnsi="Arial"/>
          <w:sz w:val="22"/>
          <w:szCs w:val="22"/>
        </w:rPr>
      </w:pPr>
      <w:r>
        <w:rPr>
          <w:rFonts w:ascii="Arial" w:hAnsi="Arial"/>
          <w:sz w:val="22"/>
          <w:szCs w:val="22"/>
        </w:rPr>
        <w:t xml:space="preserve">That Respondent, by allowing drivers </w:t>
      </w:r>
      <w:r w:rsidRPr="00D86F98">
        <w:rPr>
          <w:rFonts w:ascii="Arial" w:hAnsi="Arial"/>
          <w:sz w:val="22"/>
          <w:szCs w:val="22"/>
        </w:rPr>
        <w:t>to operate a taxicab when</w:t>
      </w:r>
      <w:r w:rsidR="0026514E">
        <w:rPr>
          <w:rFonts w:ascii="Arial" w:hAnsi="Arial"/>
          <w:sz w:val="22"/>
          <w:szCs w:val="22"/>
        </w:rPr>
        <w:t>,</w:t>
      </w:r>
      <w:r w:rsidRPr="00D86F98">
        <w:rPr>
          <w:rFonts w:ascii="Arial" w:hAnsi="Arial"/>
          <w:sz w:val="22"/>
          <w:szCs w:val="22"/>
        </w:rPr>
        <w:t xml:space="preserve"> due to </w:t>
      </w:r>
      <w:r>
        <w:rPr>
          <w:rFonts w:ascii="Arial" w:hAnsi="Arial"/>
          <w:sz w:val="22"/>
          <w:szCs w:val="22"/>
        </w:rPr>
        <w:t>their</w:t>
      </w:r>
      <w:r w:rsidRPr="00D86F98">
        <w:rPr>
          <w:rFonts w:ascii="Arial" w:hAnsi="Arial"/>
          <w:sz w:val="22"/>
          <w:szCs w:val="22"/>
        </w:rPr>
        <w:t xml:space="preserve"> criminal history, </w:t>
      </w:r>
      <w:r w:rsidR="0026514E">
        <w:rPr>
          <w:rFonts w:ascii="Arial" w:hAnsi="Arial"/>
          <w:sz w:val="22"/>
          <w:szCs w:val="22"/>
        </w:rPr>
        <w:t xml:space="preserve">they </w:t>
      </w:r>
      <w:r>
        <w:rPr>
          <w:rFonts w:ascii="Arial" w:hAnsi="Arial"/>
          <w:sz w:val="22"/>
          <w:szCs w:val="22"/>
        </w:rPr>
        <w:t>were</w:t>
      </w:r>
      <w:r w:rsidRPr="00D86F98">
        <w:rPr>
          <w:rFonts w:ascii="Arial" w:hAnsi="Arial"/>
          <w:sz w:val="22"/>
          <w:szCs w:val="22"/>
        </w:rPr>
        <w:t xml:space="preserve"> neither qualified nor suitable to provide safe transportation to the public</w:t>
      </w:r>
      <w:r>
        <w:rPr>
          <w:rFonts w:ascii="Arial" w:hAnsi="Arial"/>
          <w:sz w:val="22"/>
          <w:szCs w:val="22"/>
        </w:rPr>
        <w:t xml:space="preserve">, violated </w:t>
      </w:r>
      <w:r>
        <w:rPr>
          <w:rFonts w:ascii="Arial" w:hAnsi="Arial" w:cs="Arial"/>
          <w:sz w:val="22"/>
          <w:szCs w:val="22"/>
        </w:rPr>
        <w:t>52 Pa. Code §29.505(b)(1)</w:t>
      </w:r>
      <w:r w:rsidRPr="00D86F98">
        <w:rPr>
          <w:rFonts w:ascii="Arial" w:hAnsi="Arial"/>
          <w:sz w:val="22"/>
          <w:szCs w:val="22"/>
        </w:rPr>
        <w:t>.</w:t>
      </w:r>
      <w:r>
        <w:rPr>
          <w:rFonts w:ascii="Arial" w:hAnsi="Arial"/>
          <w:sz w:val="22"/>
          <w:szCs w:val="22"/>
        </w:rPr>
        <w:t xml:space="preserve">  The penalty for this violation is $1,000.00</w:t>
      </w:r>
      <w:r w:rsidR="0026514E">
        <w:rPr>
          <w:rFonts w:ascii="Arial" w:hAnsi="Arial"/>
          <w:sz w:val="22"/>
          <w:szCs w:val="22"/>
        </w:rPr>
        <w:t>.</w:t>
      </w:r>
    </w:p>
    <w:p w14:paraId="2CFE5B6B" w14:textId="77777777" w:rsidR="00C325D3" w:rsidRDefault="00C325D3">
      <w:pPr>
        <w:rPr>
          <w:rFonts w:ascii="Arial" w:hAnsi="Arial"/>
          <w:sz w:val="22"/>
          <w:szCs w:val="22"/>
        </w:rPr>
      </w:pPr>
      <w:r>
        <w:rPr>
          <w:rFonts w:ascii="Arial" w:hAnsi="Arial"/>
          <w:sz w:val="22"/>
          <w:szCs w:val="22"/>
        </w:rPr>
        <w:br w:type="page"/>
      </w:r>
    </w:p>
    <w:p w14:paraId="12576DE2" w14:textId="3505DAEF" w:rsidR="00BB1638" w:rsidRDefault="00BB1638" w:rsidP="00C325D3">
      <w:pPr>
        <w:pStyle w:val="ListParagraph"/>
        <w:tabs>
          <w:tab w:val="left" w:pos="-720"/>
        </w:tabs>
        <w:suppressAutoHyphens/>
        <w:ind w:left="1440"/>
        <w:rPr>
          <w:rFonts w:ascii="Arial" w:hAnsi="Arial" w:cs="Arial"/>
          <w:sz w:val="22"/>
          <w:szCs w:val="22"/>
        </w:rPr>
      </w:pPr>
    </w:p>
    <w:p w14:paraId="3CACCC1B" w14:textId="77777777" w:rsidR="00C325D3" w:rsidRPr="0022305C" w:rsidRDefault="00C325D3" w:rsidP="00C325D3">
      <w:pPr>
        <w:pStyle w:val="ListParagraph"/>
        <w:tabs>
          <w:tab w:val="left" w:pos="-720"/>
        </w:tabs>
        <w:suppressAutoHyphens/>
        <w:ind w:left="1440"/>
        <w:rPr>
          <w:rFonts w:ascii="Arial" w:hAnsi="Arial" w:cs="Arial"/>
          <w:sz w:val="22"/>
          <w:szCs w:val="22"/>
        </w:rPr>
      </w:pPr>
    </w:p>
    <w:p w14:paraId="1D520B1F" w14:textId="77777777" w:rsidR="00265CEC" w:rsidRDefault="00265CEC" w:rsidP="00B3008F">
      <w:pPr>
        <w:tabs>
          <w:tab w:val="left" w:pos="-720"/>
        </w:tabs>
        <w:suppressAutoHyphens/>
        <w:rPr>
          <w:rFonts w:ascii="Arial" w:hAnsi="Arial" w:cs="Arial"/>
          <w:sz w:val="22"/>
          <w:szCs w:val="22"/>
        </w:rPr>
      </w:pPr>
    </w:p>
    <w:p w14:paraId="4DE0D245" w14:textId="39C9C747"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AA6E6E">
        <w:rPr>
          <w:rFonts w:ascii="Arial" w:hAnsi="Arial" w:cs="Arial"/>
          <w:sz w:val="22"/>
          <w:szCs w:val="22"/>
        </w:rPr>
        <w:t>Takoukam Trading LLC t/a American Taxi</w:t>
      </w:r>
      <w:r w:rsidRPr="00003155">
        <w:rPr>
          <w:rFonts w:ascii="Arial" w:hAnsi="Arial" w:cs="Arial"/>
          <w:sz w:val="22"/>
          <w:szCs w:val="22"/>
        </w:rPr>
        <w:t xml:space="preserve"> the sum of </w:t>
      </w:r>
      <w:r w:rsidR="008673CB">
        <w:rPr>
          <w:rFonts w:ascii="Arial" w:hAnsi="Arial" w:cs="Arial"/>
          <w:sz w:val="22"/>
          <w:szCs w:val="22"/>
        </w:rPr>
        <w:t>one</w:t>
      </w:r>
      <w:r>
        <w:rPr>
          <w:rFonts w:ascii="Arial" w:hAnsi="Arial" w:cs="Arial"/>
          <w:sz w:val="22"/>
          <w:szCs w:val="22"/>
        </w:rPr>
        <w:t xml:space="preserve"> thousand</w:t>
      </w:r>
      <w:r w:rsidR="0054724F">
        <w:rPr>
          <w:rFonts w:ascii="Arial" w:hAnsi="Arial" w:cs="Arial"/>
          <w:sz w:val="22"/>
          <w:szCs w:val="22"/>
        </w:rPr>
        <w:t xml:space="preserve"> and </w:t>
      </w:r>
      <w:r w:rsidR="008673CB">
        <w:rPr>
          <w:rFonts w:ascii="Arial" w:hAnsi="Arial" w:cs="Arial"/>
          <w:sz w:val="22"/>
          <w:szCs w:val="22"/>
        </w:rPr>
        <w:t>seven</w:t>
      </w:r>
      <w:r w:rsidR="0054724F">
        <w:rPr>
          <w:rFonts w:ascii="Arial" w:hAnsi="Arial" w:cs="Arial"/>
          <w:sz w:val="22"/>
          <w:szCs w:val="22"/>
        </w:rPr>
        <w:t xml:space="preserve"> hundred</w:t>
      </w:r>
      <w:r>
        <w:rPr>
          <w:rFonts w:ascii="Arial" w:hAnsi="Arial" w:cs="Arial"/>
          <w:sz w:val="22"/>
          <w:szCs w:val="22"/>
        </w:rPr>
        <w:t xml:space="preserve"> </w:t>
      </w:r>
      <w:r w:rsidR="00C325D3">
        <w:rPr>
          <w:rFonts w:ascii="Arial" w:hAnsi="Arial" w:cs="Arial"/>
          <w:sz w:val="22"/>
          <w:szCs w:val="22"/>
        </w:rPr>
        <w:t xml:space="preserve">and fifty </w:t>
      </w:r>
      <w:r>
        <w:rPr>
          <w:rFonts w:ascii="Arial" w:hAnsi="Arial" w:cs="Arial"/>
          <w:sz w:val="22"/>
          <w:szCs w:val="22"/>
        </w:rPr>
        <w:t>dollars ($</w:t>
      </w:r>
      <w:r w:rsidR="008673CB">
        <w:rPr>
          <w:rFonts w:ascii="Arial" w:hAnsi="Arial" w:cs="Arial"/>
          <w:sz w:val="22"/>
          <w:szCs w:val="22"/>
        </w:rPr>
        <w:t>1,7</w:t>
      </w:r>
      <w:r w:rsidR="00C325D3">
        <w:rPr>
          <w:rFonts w:ascii="Arial" w:hAnsi="Arial" w:cs="Arial"/>
          <w:sz w:val="22"/>
          <w:szCs w:val="22"/>
        </w:rPr>
        <w:t>50</w:t>
      </w:r>
      <w:r w:rsidR="00FA6893">
        <w:rPr>
          <w:rFonts w:ascii="Arial" w:hAnsi="Arial" w:cs="Arial"/>
          <w:sz w:val="22"/>
          <w:szCs w:val="22"/>
        </w:rPr>
        <w:t>.00</w:t>
      </w:r>
      <w:r>
        <w:rPr>
          <w:rFonts w:ascii="Arial" w:hAnsi="Arial" w:cs="Arial"/>
          <w:sz w:val="22"/>
          <w:szCs w:val="22"/>
        </w:rPr>
        <w:t xml:space="preserve">)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44EF7AE8" w14:textId="181DE50B" w:rsidR="00015EA8" w:rsidRPr="0006688E" w:rsidRDefault="00015EA8" w:rsidP="00015EA8">
      <w:pPr>
        <w:tabs>
          <w:tab w:val="left" w:pos="-720"/>
        </w:tabs>
        <w:suppressAutoHyphens/>
        <w:rPr>
          <w:rFonts w:ascii="Arial" w:hAnsi="Arial" w:cs="Arial"/>
          <w:sz w:val="22"/>
          <w:szCs w:val="22"/>
        </w:rPr>
      </w:pPr>
    </w:p>
    <w:p w14:paraId="324AE7F4" w14:textId="4DE88BE5" w:rsidR="00015EA8" w:rsidRPr="0006688E" w:rsidRDefault="00040C4C" w:rsidP="00015EA8">
      <w:pPr>
        <w:tabs>
          <w:tab w:val="left" w:pos="-720"/>
          <w:tab w:val="left" w:pos="0"/>
        </w:tabs>
        <w:suppressAutoHyphens/>
        <w:rPr>
          <w:rFonts w:ascii="Arial" w:hAnsi="Arial" w:cs="Arial"/>
          <w:noProof/>
          <w:sz w:val="22"/>
          <w:szCs w:val="22"/>
        </w:rPr>
      </w:pPr>
      <w:r>
        <w:rPr>
          <w:noProof/>
        </w:rPr>
        <w:drawing>
          <wp:anchor distT="0" distB="0" distL="114300" distR="114300" simplePos="0" relativeHeight="251656704" behindDoc="1" locked="0" layoutInCell="1" allowOverlap="1" wp14:anchorId="434E2648" wp14:editId="42B68E58">
            <wp:simplePos x="0" y="0"/>
            <wp:positionH relativeFrom="margin">
              <wp:posOffset>1538111</wp:posOffset>
            </wp:positionH>
            <wp:positionV relativeFrom="paragraph">
              <wp:posOffset>4727</wp:posOffset>
            </wp:positionV>
            <wp:extent cx="4787689" cy="10724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816106" cy="10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EA8" w:rsidRPr="0006688E">
        <w:rPr>
          <w:rFonts w:ascii="Arial" w:hAnsi="Arial" w:cs="Arial"/>
          <w:sz w:val="22"/>
          <w:szCs w:val="22"/>
        </w:rPr>
        <w:tab/>
      </w:r>
      <w:r w:rsidR="00015EA8">
        <w:rPr>
          <w:rFonts w:ascii="Arial" w:hAnsi="Arial" w:cs="Arial"/>
          <w:sz w:val="22"/>
          <w:szCs w:val="22"/>
        </w:rPr>
        <w:tab/>
      </w:r>
      <w:r w:rsidR="00015EA8">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77777777" w:rsidR="00015EA8" w:rsidRDefault="00015EA8" w:rsidP="00015EA8">
      <w:pPr>
        <w:tabs>
          <w:tab w:val="left" w:pos="-720"/>
          <w:tab w:val="left" w:pos="0"/>
        </w:tabs>
        <w:suppressAutoHyphens/>
        <w:rPr>
          <w:rFonts w:ascii="Arial" w:hAnsi="Arial" w:cs="Arial"/>
          <w:noProof/>
          <w:sz w:val="22"/>
          <w:szCs w:val="22"/>
        </w:rPr>
      </w:pP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30BDC71C"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9E13B8"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3A6C20A3" w:rsidR="00015EA8" w:rsidRPr="0006688E" w:rsidRDefault="00015EA8" w:rsidP="00015EA8">
      <w:pPr>
        <w:ind w:right="90"/>
        <w:rPr>
          <w:rFonts w:ascii="Arial" w:hAnsi="Arial" w:cs="Arial"/>
          <w:sz w:val="22"/>
          <w:szCs w:val="22"/>
        </w:rPr>
      </w:pPr>
    </w:p>
    <w:p w14:paraId="39D8DE79" w14:textId="612CE88D" w:rsidR="00015EA8" w:rsidRPr="0006688E" w:rsidRDefault="00040C4C" w:rsidP="00015EA8">
      <w:pPr>
        <w:ind w:right="90"/>
        <w:rPr>
          <w:rFonts w:ascii="Arial" w:hAnsi="Arial" w:cs="Arial"/>
          <w:sz w:val="22"/>
          <w:szCs w:val="22"/>
        </w:rPr>
      </w:pPr>
      <w:r>
        <w:rPr>
          <w:noProof/>
        </w:rPr>
        <w:drawing>
          <wp:anchor distT="0" distB="0" distL="114300" distR="114300" simplePos="0" relativeHeight="251659776" behindDoc="1" locked="0" layoutInCell="1" allowOverlap="1" wp14:anchorId="2FEBAB74" wp14:editId="18B40529">
            <wp:simplePos x="0" y="0"/>
            <wp:positionH relativeFrom="margin">
              <wp:posOffset>2113844</wp:posOffset>
            </wp:positionH>
            <wp:positionV relativeFrom="paragraph">
              <wp:posOffset>151483</wp:posOffset>
            </wp:positionV>
            <wp:extent cx="4338955" cy="1044222"/>
            <wp:effectExtent l="0" t="0" r="444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361582" cy="1049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B956F" w14:textId="77777777" w:rsidR="00015EA8" w:rsidRPr="0006688E" w:rsidRDefault="00015EA8" w:rsidP="00015EA8">
      <w:pPr>
        <w:ind w:right="90"/>
        <w:rPr>
          <w:rFonts w:ascii="Arial" w:hAnsi="Arial" w:cs="Arial"/>
          <w:sz w:val="22"/>
          <w:szCs w:val="22"/>
        </w:rPr>
      </w:pPr>
    </w:p>
    <w:p w14:paraId="3600A196" w14:textId="77777777" w:rsidR="00015EA8" w:rsidRPr="0006688E" w:rsidRDefault="00015EA8" w:rsidP="00015EA8">
      <w:pPr>
        <w:ind w:right="90"/>
        <w:rPr>
          <w:rFonts w:ascii="Arial" w:hAnsi="Arial" w:cs="Arial"/>
          <w:sz w:val="22"/>
          <w:szCs w:val="22"/>
        </w:rPr>
      </w:pPr>
    </w:p>
    <w:p w14:paraId="5143BE4C" w14:textId="77777777" w:rsidR="00015EA8" w:rsidRPr="0006688E" w:rsidRDefault="00015EA8" w:rsidP="00015EA8">
      <w:pPr>
        <w:ind w:right="90"/>
        <w:rPr>
          <w:rFonts w:ascii="Arial" w:hAnsi="Arial" w:cs="Arial"/>
          <w:sz w:val="22"/>
          <w:szCs w:val="22"/>
        </w:rPr>
      </w:pPr>
    </w:p>
    <w:p w14:paraId="2EE85C67" w14:textId="77777777" w:rsidR="00015EA8" w:rsidRPr="0006688E" w:rsidRDefault="00015EA8" w:rsidP="00015EA8">
      <w:pPr>
        <w:ind w:right="90"/>
        <w:rPr>
          <w:rFonts w:ascii="Arial" w:hAnsi="Arial" w:cs="Arial"/>
          <w:sz w:val="22"/>
          <w:szCs w:val="22"/>
        </w:rPr>
      </w:pPr>
    </w:p>
    <w:p w14:paraId="232D9963" w14:textId="587A01B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w:t>
      </w:r>
      <w:r w:rsidR="00A80861">
        <w:rPr>
          <w:rFonts w:ascii="Arial" w:hAnsi="Arial" w:cs="Arial"/>
          <w:sz w:val="22"/>
          <w:szCs w:val="22"/>
          <w:u w:val="single"/>
        </w:rPr>
        <w:t>July 21, 2021</w:t>
      </w:r>
      <w:r w:rsidR="007369C9">
        <w:rPr>
          <w:rFonts w:ascii="Arial" w:hAnsi="Arial" w:cs="Arial"/>
          <w:sz w:val="22"/>
          <w:szCs w:val="22"/>
          <w:u w:val="single"/>
        </w:rPr>
        <w:t>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7A6E63">
        <w:rPr>
          <w:rFonts w:ascii="Arial" w:hAnsi="Arial" w:cs="Arial"/>
          <w:sz w:val="24"/>
          <w:szCs w:val="24"/>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5F3C0FCE" w:rsidR="00015EA8" w:rsidRPr="00B53AFE" w:rsidRDefault="00015EA8" w:rsidP="00265CEC">
      <w:pPr>
        <w:pStyle w:val="ListParagraph"/>
        <w:numPr>
          <w:ilvl w:val="0"/>
          <w:numId w:val="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9E13B8" w:rsidRPr="00CF46BC">
        <w:rPr>
          <w:rFonts w:ascii="Arial" w:hAnsi="Arial" w:cs="Arial"/>
          <w:sz w:val="22"/>
          <w:szCs w:val="22"/>
        </w:rPr>
        <w:t>verified,</w:t>
      </w:r>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49703108"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118303BC" w:rsidR="00015EA8" w:rsidRDefault="009E13B8" w:rsidP="00015EA8">
      <w:pPr>
        <w:ind w:left="360"/>
        <w:rPr>
          <w:rFonts w:ascii="Arial" w:hAnsi="Arial" w:cs="Arial"/>
          <w:sz w:val="22"/>
          <w:szCs w:val="22"/>
        </w:rPr>
      </w:pPr>
      <w:r w:rsidRPr="00E04223">
        <w:rPr>
          <w:rFonts w:ascii="Arial" w:hAnsi="Arial" w:cs="Arial"/>
          <w:sz w:val="22"/>
          <w:szCs w:val="22"/>
        </w:rPr>
        <w:t>Or</w:t>
      </w:r>
      <w:r w:rsidR="00015EA8" w:rsidRPr="00E04223">
        <w:rPr>
          <w:rFonts w:ascii="Arial" w:hAnsi="Arial" w:cs="Arial"/>
          <w:sz w:val="22"/>
          <w:szCs w:val="22"/>
        </w:rPr>
        <w:t xml:space="preserve"> you may </w:t>
      </w:r>
      <w:r w:rsidR="00015EA8" w:rsidRPr="00687E34">
        <w:rPr>
          <w:rFonts w:ascii="Arial" w:hAnsi="Arial" w:cs="Arial"/>
          <w:b/>
          <w:bCs/>
          <w:sz w:val="22"/>
          <w:szCs w:val="22"/>
        </w:rPr>
        <w:t>eFile your Answer</w:t>
      </w:r>
      <w:r w:rsidR="00015EA8" w:rsidRPr="00E04223">
        <w:rPr>
          <w:rFonts w:ascii="Arial" w:hAnsi="Arial" w:cs="Arial"/>
          <w:sz w:val="22"/>
          <w:szCs w:val="22"/>
        </w:rPr>
        <w:t xml:space="preserve"> using the Commission’s website at </w:t>
      </w:r>
      <w:hyperlink r:id="rId10" w:history="1">
        <w:r w:rsidR="00015EA8" w:rsidRPr="00E04223">
          <w:rPr>
            <w:rStyle w:val="Hyperlink"/>
            <w:rFonts w:ascii="Arial" w:hAnsi="Arial" w:cs="Arial"/>
            <w:sz w:val="22"/>
            <w:szCs w:val="22"/>
          </w:rPr>
          <w:t>www.puc.pa.gov</w:t>
        </w:r>
      </w:hyperlink>
      <w:r w:rsidR="00015EA8"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408257FB"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265CEC">
      <w:pPr>
        <w:pStyle w:val="ListParagraph"/>
        <w:numPr>
          <w:ilvl w:val="0"/>
          <w:numId w:val="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43818325"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r w:rsidR="009E13B8" w:rsidRPr="004109C9">
        <w:rPr>
          <w:rFonts w:ascii="Arial" w:hAnsi="Arial" w:cs="Arial"/>
          <w:sz w:val="22"/>
          <w:szCs w:val="22"/>
        </w:rPr>
        <w:t>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265CEC">
      <w:pPr>
        <w:pStyle w:val="ListParagraph"/>
        <w:numPr>
          <w:ilvl w:val="0"/>
          <w:numId w:val="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09D92" w14:textId="77777777" w:rsidR="00E3109A" w:rsidRDefault="00E3109A">
      <w:pPr>
        <w:spacing w:line="20" w:lineRule="exact"/>
        <w:rPr>
          <w:sz w:val="24"/>
        </w:rPr>
      </w:pPr>
    </w:p>
  </w:endnote>
  <w:endnote w:type="continuationSeparator" w:id="0">
    <w:p w14:paraId="421A4363" w14:textId="77777777" w:rsidR="00E3109A" w:rsidRDefault="00E3109A">
      <w:r>
        <w:rPr>
          <w:sz w:val="24"/>
        </w:rPr>
        <w:t xml:space="preserve"> </w:t>
      </w:r>
    </w:p>
  </w:endnote>
  <w:endnote w:type="continuationNotice" w:id="1">
    <w:p w14:paraId="542DA255" w14:textId="77777777" w:rsidR="00E3109A" w:rsidRDefault="00E3109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EB460" w14:textId="77777777" w:rsidR="00E3109A" w:rsidRDefault="00E3109A">
      <w:r>
        <w:rPr>
          <w:sz w:val="24"/>
        </w:rPr>
        <w:separator/>
      </w:r>
    </w:p>
  </w:footnote>
  <w:footnote w:type="continuationSeparator" w:id="0">
    <w:p w14:paraId="2930ED19" w14:textId="77777777" w:rsidR="00E3109A" w:rsidRDefault="00E310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6C44F5A"/>
    <w:multiLevelType w:val="hybridMultilevel"/>
    <w:tmpl w:val="FF5642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A89038C"/>
    <w:multiLevelType w:val="hybridMultilevel"/>
    <w:tmpl w:val="6D724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51542D"/>
    <w:multiLevelType w:val="hybridMultilevel"/>
    <w:tmpl w:val="0B08B564"/>
    <w:lvl w:ilvl="0" w:tplc="62A27414">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EC506A3"/>
    <w:multiLevelType w:val="hybridMultilevel"/>
    <w:tmpl w:val="6F1E51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6A9358A"/>
    <w:multiLevelType w:val="hybridMultilevel"/>
    <w:tmpl w:val="4F5CCAB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467A7F68"/>
    <w:multiLevelType w:val="hybridMultilevel"/>
    <w:tmpl w:val="1DD82ECC"/>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7"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76E17073"/>
    <w:multiLevelType w:val="hybridMultilevel"/>
    <w:tmpl w:val="57827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441E0A"/>
    <w:multiLevelType w:val="hybridMultilevel"/>
    <w:tmpl w:val="4E7E873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7"/>
  </w:num>
  <w:num w:numId="2">
    <w:abstractNumId w:val="8"/>
  </w:num>
  <w:num w:numId="3">
    <w:abstractNumId w:val="0"/>
  </w:num>
  <w:num w:numId="4">
    <w:abstractNumId w:val="6"/>
  </w:num>
  <w:num w:numId="5">
    <w:abstractNumId w:val="4"/>
  </w:num>
  <w:num w:numId="6">
    <w:abstractNumId w:val="1"/>
  </w:num>
  <w:num w:numId="7">
    <w:abstractNumId w:val="10"/>
  </w:num>
  <w:num w:numId="8">
    <w:abstractNumId w:val="5"/>
  </w:num>
  <w:num w:numId="9">
    <w:abstractNumId w:val="2"/>
  </w:num>
  <w:num w:numId="10">
    <w:abstractNumId w:val="9"/>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40C4C"/>
    <w:rsid w:val="000518F6"/>
    <w:rsid w:val="000519E8"/>
    <w:rsid w:val="00053E42"/>
    <w:rsid w:val="00066109"/>
    <w:rsid w:val="0006688E"/>
    <w:rsid w:val="00066BC3"/>
    <w:rsid w:val="00067107"/>
    <w:rsid w:val="00071633"/>
    <w:rsid w:val="000760D7"/>
    <w:rsid w:val="00076832"/>
    <w:rsid w:val="00077366"/>
    <w:rsid w:val="00080CF0"/>
    <w:rsid w:val="000854FC"/>
    <w:rsid w:val="00091733"/>
    <w:rsid w:val="00093D13"/>
    <w:rsid w:val="00095FD9"/>
    <w:rsid w:val="000A16F6"/>
    <w:rsid w:val="000A224E"/>
    <w:rsid w:val="000A4804"/>
    <w:rsid w:val="000A49DE"/>
    <w:rsid w:val="000A6331"/>
    <w:rsid w:val="000B3738"/>
    <w:rsid w:val="000B6CCA"/>
    <w:rsid w:val="000E1570"/>
    <w:rsid w:val="000F116E"/>
    <w:rsid w:val="000F12F3"/>
    <w:rsid w:val="000F29F4"/>
    <w:rsid w:val="000F7CDB"/>
    <w:rsid w:val="00100A93"/>
    <w:rsid w:val="001147A2"/>
    <w:rsid w:val="00116B7C"/>
    <w:rsid w:val="00117B9E"/>
    <w:rsid w:val="00136A3E"/>
    <w:rsid w:val="00137A9F"/>
    <w:rsid w:val="0014128C"/>
    <w:rsid w:val="001415A0"/>
    <w:rsid w:val="0014257C"/>
    <w:rsid w:val="00150564"/>
    <w:rsid w:val="00154B2C"/>
    <w:rsid w:val="00161656"/>
    <w:rsid w:val="00174FC9"/>
    <w:rsid w:val="00175580"/>
    <w:rsid w:val="001824ED"/>
    <w:rsid w:val="00191D4B"/>
    <w:rsid w:val="00192826"/>
    <w:rsid w:val="001929A4"/>
    <w:rsid w:val="00194325"/>
    <w:rsid w:val="001A1EA2"/>
    <w:rsid w:val="001A5124"/>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2305C"/>
    <w:rsid w:val="00225EF2"/>
    <w:rsid w:val="00226356"/>
    <w:rsid w:val="0023163F"/>
    <w:rsid w:val="00232F23"/>
    <w:rsid w:val="00236265"/>
    <w:rsid w:val="00240888"/>
    <w:rsid w:val="002427FC"/>
    <w:rsid w:val="00253C11"/>
    <w:rsid w:val="00263141"/>
    <w:rsid w:val="0026514E"/>
    <w:rsid w:val="002651E1"/>
    <w:rsid w:val="00265CEC"/>
    <w:rsid w:val="002671FD"/>
    <w:rsid w:val="00277D95"/>
    <w:rsid w:val="002826D6"/>
    <w:rsid w:val="00283746"/>
    <w:rsid w:val="00285648"/>
    <w:rsid w:val="00290CE1"/>
    <w:rsid w:val="00297F28"/>
    <w:rsid w:val="002B023B"/>
    <w:rsid w:val="002B2662"/>
    <w:rsid w:val="002B33A9"/>
    <w:rsid w:val="002B4069"/>
    <w:rsid w:val="002B4121"/>
    <w:rsid w:val="002B479D"/>
    <w:rsid w:val="002C11AD"/>
    <w:rsid w:val="002C1285"/>
    <w:rsid w:val="002C26BB"/>
    <w:rsid w:val="002C7B48"/>
    <w:rsid w:val="002D2BEA"/>
    <w:rsid w:val="002D48BC"/>
    <w:rsid w:val="002D5AC4"/>
    <w:rsid w:val="002F093F"/>
    <w:rsid w:val="002F1A61"/>
    <w:rsid w:val="002F278D"/>
    <w:rsid w:val="0030442F"/>
    <w:rsid w:val="00313F48"/>
    <w:rsid w:val="00333CB4"/>
    <w:rsid w:val="00334CE2"/>
    <w:rsid w:val="003372F4"/>
    <w:rsid w:val="003533ED"/>
    <w:rsid w:val="00354651"/>
    <w:rsid w:val="003546A2"/>
    <w:rsid w:val="00354E87"/>
    <w:rsid w:val="00356CFD"/>
    <w:rsid w:val="00367035"/>
    <w:rsid w:val="0037525A"/>
    <w:rsid w:val="00380092"/>
    <w:rsid w:val="0038101C"/>
    <w:rsid w:val="003855A8"/>
    <w:rsid w:val="00387EE2"/>
    <w:rsid w:val="0039038D"/>
    <w:rsid w:val="00390A98"/>
    <w:rsid w:val="00392C51"/>
    <w:rsid w:val="003948F4"/>
    <w:rsid w:val="003A1643"/>
    <w:rsid w:val="003B42B8"/>
    <w:rsid w:val="003B77F5"/>
    <w:rsid w:val="003C59EC"/>
    <w:rsid w:val="003D525C"/>
    <w:rsid w:val="003E3ED7"/>
    <w:rsid w:val="003E5E98"/>
    <w:rsid w:val="003F3F0C"/>
    <w:rsid w:val="00402F2F"/>
    <w:rsid w:val="00403532"/>
    <w:rsid w:val="00403883"/>
    <w:rsid w:val="00404F4B"/>
    <w:rsid w:val="004065F1"/>
    <w:rsid w:val="0041452B"/>
    <w:rsid w:val="00416093"/>
    <w:rsid w:val="0041700B"/>
    <w:rsid w:val="0042013C"/>
    <w:rsid w:val="00423446"/>
    <w:rsid w:val="004235F1"/>
    <w:rsid w:val="0042630B"/>
    <w:rsid w:val="004306B8"/>
    <w:rsid w:val="00445BAB"/>
    <w:rsid w:val="00451D85"/>
    <w:rsid w:val="00454435"/>
    <w:rsid w:val="004560E6"/>
    <w:rsid w:val="0046071C"/>
    <w:rsid w:val="00461801"/>
    <w:rsid w:val="00462FCE"/>
    <w:rsid w:val="00467719"/>
    <w:rsid w:val="00470993"/>
    <w:rsid w:val="00470BD9"/>
    <w:rsid w:val="00472AD6"/>
    <w:rsid w:val="00474B41"/>
    <w:rsid w:val="0047686B"/>
    <w:rsid w:val="00487AC3"/>
    <w:rsid w:val="00487FEF"/>
    <w:rsid w:val="00494D95"/>
    <w:rsid w:val="00495D99"/>
    <w:rsid w:val="004A519A"/>
    <w:rsid w:val="004B01F6"/>
    <w:rsid w:val="004B1E26"/>
    <w:rsid w:val="004B2C5C"/>
    <w:rsid w:val="004C4A5D"/>
    <w:rsid w:val="004E501A"/>
    <w:rsid w:val="004E759D"/>
    <w:rsid w:val="004F5AC3"/>
    <w:rsid w:val="004F5B34"/>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7603B"/>
    <w:rsid w:val="00577689"/>
    <w:rsid w:val="005A2D14"/>
    <w:rsid w:val="005A7F4E"/>
    <w:rsid w:val="005B6AE7"/>
    <w:rsid w:val="005C6CFD"/>
    <w:rsid w:val="005D263F"/>
    <w:rsid w:val="005D60FD"/>
    <w:rsid w:val="005E570F"/>
    <w:rsid w:val="005E6568"/>
    <w:rsid w:val="005F118B"/>
    <w:rsid w:val="005F3592"/>
    <w:rsid w:val="005F3D50"/>
    <w:rsid w:val="005F49D5"/>
    <w:rsid w:val="005F5B85"/>
    <w:rsid w:val="005F7449"/>
    <w:rsid w:val="005F7521"/>
    <w:rsid w:val="00605FBE"/>
    <w:rsid w:val="00611158"/>
    <w:rsid w:val="006142CE"/>
    <w:rsid w:val="00614D6C"/>
    <w:rsid w:val="00621812"/>
    <w:rsid w:val="00625EEF"/>
    <w:rsid w:val="00635B52"/>
    <w:rsid w:val="006365A6"/>
    <w:rsid w:val="00645DF0"/>
    <w:rsid w:val="00661A87"/>
    <w:rsid w:val="00665820"/>
    <w:rsid w:val="00666920"/>
    <w:rsid w:val="00667C72"/>
    <w:rsid w:val="00671A11"/>
    <w:rsid w:val="006728D1"/>
    <w:rsid w:val="006760D6"/>
    <w:rsid w:val="006828A3"/>
    <w:rsid w:val="00683A2B"/>
    <w:rsid w:val="006908B1"/>
    <w:rsid w:val="0069166A"/>
    <w:rsid w:val="00695516"/>
    <w:rsid w:val="006A6E52"/>
    <w:rsid w:val="006B4518"/>
    <w:rsid w:val="006B50AC"/>
    <w:rsid w:val="006C615A"/>
    <w:rsid w:val="006D0AF4"/>
    <w:rsid w:val="006D68EF"/>
    <w:rsid w:val="006E1C2F"/>
    <w:rsid w:val="006F1F1A"/>
    <w:rsid w:val="006F452E"/>
    <w:rsid w:val="006F75FE"/>
    <w:rsid w:val="00711C03"/>
    <w:rsid w:val="007369C9"/>
    <w:rsid w:val="00736EA3"/>
    <w:rsid w:val="0074121D"/>
    <w:rsid w:val="0074390D"/>
    <w:rsid w:val="007446B2"/>
    <w:rsid w:val="00745097"/>
    <w:rsid w:val="007452F2"/>
    <w:rsid w:val="00746BF9"/>
    <w:rsid w:val="007528C7"/>
    <w:rsid w:val="00771CB0"/>
    <w:rsid w:val="007738B3"/>
    <w:rsid w:val="007769AF"/>
    <w:rsid w:val="00782C34"/>
    <w:rsid w:val="007833F1"/>
    <w:rsid w:val="00784029"/>
    <w:rsid w:val="00786348"/>
    <w:rsid w:val="00786717"/>
    <w:rsid w:val="007927B1"/>
    <w:rsid w:val="00796357"/>
    <w:rsid w:val="007969AB"/>
    <w:rsid w:val="00796FEF"/>
    <w:rsid w:val="007A0CCB"/>
    <w:rsid w:val="007A0F09"/>
    <w:rsid w:val="007A3E9F"/>
    <w:rsid w:val="007A6E63"/>
    <w:rsid w:val="007B250E"/>
    <w:rsid w:val="007B3B92"/>
    <w:rsid w:val="007C1F21"/>
    <w:rsid w:val="007C7AAD"/>
    <w:rsid w:val="007C7D32"/>
    <w:rsid w:val="007D2414"/>
    <w:rsid w:val="007D245A"/>
    <w:rsid w:val="007D42D6"/>
    <w:rsid w:val="007D734F"/>
    <w:rsid w:val="007E1E44"/>
    <w:rsid w:val="007F23B6"/>
    <w:rsid w:val="007F608D"/>
    <w:rsid w:val="00804394"/>
    <w:rsid w:val="008076B3"/>
    <w:rsid w:val="00812C0A"/>
    <w:rsid w:val="00813A94"/>
    <w:rsid w:val="00814B17"/>
    <w:rsid w:val="0081519A"/>
    <w:rsid w:val="0082238D"/>
    <w:rsid w:val="00825068"/>
    <w:rsid w:val="00830139"/>
    <w:rsid w:val="00830811"/>
    <w:rsid w:val="0083551E"/>
    <w:rsid w:val="008355B1"/>
    <w:rsid w:val="0083747A"/>
    <w:rsid w:val="00841FC7"/>
    <w:rsid w:val="00845569"/>
    <w:rsid w:val="008455FC"/>
    <w:rsid w:val="00850B80"/>
    <w:rsid w:val="00861B34"/>
    <w:rsid w:val="00862743"/>
    <w:rsid w:val="008659C1"/>
    <w:rsid w:val="00866B04"/>
    <w:rsid w:val="008673CB"/>
    <w:rsid w:val="00870D40"/>
    <w:rsid w:val="008727E4"/>
    <w:rsid w:val="00872C50"/>
    <w:rsid w:val="008749A1"/>
    <w:rsid w:val="00876DDC"/>
    <w:rsid w:val="00877D8A"/>
    <w:rsid w:val="00885BE2"/>
    <w:rsid w:val="00893AC6"/>
    <w:rsid w:val="00893EF3"/>
    <w:rsid w:val="00894906"/>
    <w:rsid w:val="008A3041"/>
    <w:rsid w:val="008A4862"/>
    <w:rsid w:val="008A56FA"/>
    <w:rsid w:val="008C01FD"/>
    <w:rsid w:val="008C3CDA"/>
    <w:rsid w:val="008D785E"/>
    <w:rsid w:val="008E1ED4"/>
    <w:rsid w:val="008E297A"/>
    <w:rsid w:val="008F1EF9"/>
    <w:rsid w:val="008F657D"/>
    <w:rsid w:val="00905A82"/>
    <w:rsid w:val="00905E7A"/>
    <w:rsid w:val="00906FFB"/>
    <w:rsid w:val="009122C2"/>
    <w:rsid w:val="00912834"/>
    <w:rsid w:val="00915E59"/>
    <w:rsid w:val="00917626"/>
    <w:rsid w:val="009248E7"/>
    <w:rsid w:val="00925EB9"/>
    <w:rsid w:val="00931489"/>
    <w:rsid w:val="009460FC"/>
    <w:rsid w:val="00963181"/>
    <w:rsid w:val="009638A3"/>
    <w:rsid w:val="00984C9D"/>
    <w:rsid w:val="00985CB8"/>
    <w:rsid w:val="00992DE7"/>
    <w:rsid w:val="0099718E"/>
    <w:rsid w:val="009A3020"/>
    <w:rsid w:val="009A5805"/>
    <w:rsid w:val="009B161B"/>
    <w:rsid w:val="009B4551"/>
    <w:rsid w:val="009C48D3"/>
    <w:rsid w:val="009C5737"/>
    <w:rsid w:val="009C6411"/>
    <w:rsid w:val="009D144E"/>
    <w:rsid w:val="009D1AB0"/>
    <w:rsid w:val="009E13B8"/>
    <w:rsid w:val="009E1C5F"/>
    <w:rsid w:val="009F3EF2"/>
    <w:rsid w:val="00A066DA"/>
    <w:rsid w:val="00A12775"/>
    <w:rsid w:val="00A145E5"/>
    <w:rsid w:val="00A1596A"/>
    <w:rsid w:val="00A227C3"/>
    <w:rsid w:val="00A2381D"/>
    <w:rsid w:val="00A259F6"/>
    <w:rsid w:val="00A305DB"/>
    <w:rsid w:val="00A31723"/>
    <w:rsid w:val="00A375B2"/>
    <w:rsid w:val="00A40879"/>
    <w:rsid w:val="00A417CC"/>
    <w:rsid w:val="00A44622"/>
    <w:rsid w:val="00A45343"/>
    <w:rsid w:val="00A46B17"/>
    <w:rsid w:val="00A5271F"/>
    <w:rsid w:val="00A624C2"/>
    <w:rsid w:val="00A6298C"/>
    <w:rsid w:val="00A62DED"/>
    <w:rsid w:val="00A70D29"/>
    <w:rsid w:val="00A8048F"/>
    <w:rsid w:val="00A80861"/>
    <w:rsid w:val="00A868A7"/>
    <w:rsid w:val="00A932E0"/>
    <w:rsid w:val="00A93E0D"/>
    <w:rsid w:val="00A950E6"/>
    <w:rsid w:val="00A975AC"/>
    <w:rsid w:val="00AA2C79"/>
    <w:rsid w:val="00AA424C"/>
    <w:rsid w:val="00AA6E6E"/>
    <w:rsid w:val="00AA78B6"/>
    <w:rsid w:val="00AB0F10"/>
    <w:rsid w:val="00AB1765"/>
    <w:rsid w:val="00AB4391"/>
    <w:rsid w:val="00AC020C"/>
    <w:rsid w:val="00AC35D8"/>
    <w:rsid w:val="00AD357C"/>
    <w:rsid w:val="00AD3CBF"/>
    <w:rsid w:val="00AD4A66"/>
    <w:rsid w:val="00AE100F"/>
    <w:rsid w:val="00AE39CF"/>
    <w:rsid w:val="00AF2721"/>
    <w:rsid w:val="00B031FA"/>
    <w:rsid w:val="00B0659D"/>
    <w:rsid w:val="00B07DCB"/>
    <w:rsid w:val="00B10550"/>
    <w:rsid w:val="00B11BC9"/>
    <w:rsid w:val="00B169E6"/>
    <w:rsid w:val="00B16F92"/>
    <w:rsid w:val="00B201DB"/>
    <w:rsid w:val="00B23FE4"/>
    <w:rsid w:val="00B3008F"/>
    <w:rsid w:val="00B35F06"/>
    <w:rsid w:val="00B36FBC"/>
    <w:rsid w:val="00B42C95"/>
    <w:rsid w:val="00B45647"/>
    <w:rsid w:val="00B46B21"/>
    <w:rsid w:val="00B503E3"/>
    <w:rsid w:val="00B5115E"/>
    <w:rsid w:val="00B52985"/>
    <w:rsid w:val="00B57569"/>
    <w:rsid w:val="00B61985"/>
    <w:rsid w:val="00B64919"/>
    <w:rsid w:val="00B7218A"/>
    <w:rsid w:val="00B74007"/>
    <w:rsid w:val="00B81007"/>
    <w:rsid w:val="00B8164F"/>
    <w:rsid w:val="00B82D2F"/>
    <w:rsid w:val="00B86284"/>
    <w:rsid w:val="00B91C11"/>
    <w:rsid w:val="00B91EA9"/>
    <w:rsid w:val="00B93579"/>
    <w:rsid w:val="00B94227"/>
    <w:rsid w:val="00B97B1D"/>
    <w:rsid w:val="00BA1BCC"/>
    <w:rsid w:val="00BA1BF3"/>
    <w:rsid w:val="00BA45A7"/>
    <w:rsid w:val="00BB1638"/>
    <w:rsid w:val="00BB1BA0"/>
    <w:rsid w:val="00BB3C81"/>
    <w:rsid w:val="00BB5345"/>
    <w:rsid w:val="00BB5F42"/>
    <w:rsid w:val="00BC2600"/>
    <w:rsid w:val="00BC602D"/>
    <w:rsid w:val="00BC779A"/>
    <w:rsid w:val="00BD2DC2"/>
    <w:rsid w:val="00BD31FD"/>
    <w:rsid w:val="00BD3B07"/>
    <w:rsid w:val="00BD6010"/>
    <w:rsid w:val="00BD6146"/>
    <w:rsid w:val="00BD64DA"/>
    <w:rsid w:val="00BF27AD"/>
    <w:rsid w:val="00BF65DE"/>
    <w:rsid w:val="00C100D1"/>
    <w:rsid w:val="00C22315"/>
    <w:rsid w:val="00C26421"/>
    <w:rsid w:val="00C325D3"/>
    <w:rsid w:val="00C32608"/>
    <w:rsid w:val="00C335E4"/>
    <w:rsid w:val="00C46162"/>
    <w:rsid w:val="00C5224B"/>
    <w:rsid w:val="00C549DF"/>
    <w:rsid w:val="00C549E7"/>
    <w:rsid w:val="00C57AF6"/>
    <w:rsid w:val="00C603CA"/>
    <w:rsid w:val="00C60712"/>
    <w:rsid w:val="00C634A0"/>
    <w:rsid w:val="00C63AF5"/>
    <w:rsid w:val="00C64704"/>
    <w:rsid w:val="00C712B2"/>
    <w:rsid w:val="00C71A7B"/>
    <w:rsid w:val="00C76182"/>
    <w:rsid w:val="00C8430F"/>
    <w:rsid w:val="00C93937"/>
    <w:rsid w:val="00CA1537"/>
    <w:rsid w:val="00CB0F34"/>
    <w:rsid w:val="00CB10A8"/>
    <w:rsid w:val="00CB2641"/>
    <w:rsid w:val="00CB4C06"/>
    <w:rsid w:val="00CD3D4F"/>
    <w:rsid w:val="00CD4BEB"/>
    <w:rsid w:val="00CE0C92"/>
    <w:rsid w:val="00CE2672"/>
    <w:rsid w:val="00CF1250"/>
    <w:rsid w:val="00CF37A0"/>
    <w:rsid w:val="00CF3AA7"/>
    <w:rsid w:val="00D00764"/>
    <w:rsid w:val="00D01B48"/>
    <w:rsid w:val="00D04FA9"/>
    <w:rsid w:val="00D171CC"/>
    <w:rsid w:val="00D2058C"/>
    <w:rsid w:val="00D33F14"/>
    <w:rsid w:val="00D36871"/>
    <w:rsid w:val="00D37B32"/>
    <w:rsid w:val="00D435B4"/>
    <w:rsid w:val="00D5340F"/>
    <w:rsid w:val="00D55CD5"/>
    <w:rsid w:val="00D621F2"/>
    <w:rsid w:val="00D638F2"/>
    <w:rsid w:val="00D65DF6"/>
    <w:rsid w:val="00D76F19"/>
    <w:rsid w:val="00D774D0"/>
    <w:rsid w:val="00D82D30"/>
    <w:rsid w:val="00D851FF"/>
    <w:rsid w:val="00D86F98"/>
    <w:rsid w:val="00D9178B"/>
    <w:rsid w:val="00D9408D"/>
    <w:rsid w:val="00D95017"/>
    <w:rsid w:val="00DA01AE"/>
    <w:rsid w:val="00DA1B62"/>
    <w:rsid w:val="00DA2706"/>
    <w:rsid w:val="00DA367A"/>
    <w:rsid w:val="00DA453F"/>
    <w:rsid w:val="00DB07A5"/>
    <w:rsid w:val="00DB467F"/>
    <w:rsid w:val="00DC461A"/>
    <w:rsid w:val="00DC65B9"/>
    <w:rsid w:val="00DE37A2"/>
    <w:rsid w:val="00DE5845"/>
    <w:rsid w:val="00E042F1"/>
    <w:rsid w:val="00E1276D"/>
    <w:rsid w:val="00E240E2"/>
    <w:rsid w:val="00E24AB6"/>
    <w:rsid w:val="00E3109A"/>
    <w:rsid w:val="00E40074"/>
    <w:rsid w:val="00E4265A"/>
    <w:rsid w:val="00E45CEA"/>
    <w:rsid w:val="00E53415"/>
    <w:rsid w:val="00E57ABE"/>
    <w:rsid w:val="00E64FAF"/>
    <w:rsid w:val="00E654AD"/>
    <w:rsid w:val="00E6597B"/>
    <w:rsid w:val="00E71827"/>
    <w:rsid w:val="00E756F3"/>
    <w:rsid w:val="00E759C9"/>
    <w:rsid w:val="00E80F0F"/>
    <w:rsid w:val="00E82E7F"/>
    <w:rsid w:val="00E86433"/>
    <w:rsid w:val="00E90705"/>
    <w:rsid w:val="00E936EB"/>
    <w:rsid w:val="00EA3179"/>
    <w:rsid w:val="00EA3922"/>
    <w:rsid w:val="00EB4163"/>
    <w:rsid w:val="00EC720C"/>
    <w:rsid w:val="00ED79F7"/>
    <w:rsid w:val="00EE6D56"/>
    <w:rsid w:val="00EF27FF"/>
    <w:rsid w:val="00EF6E7A"/>
    <w:rsid w:val="00F00FEC"/>
    <w:rsid w:val="00F02359"/>
    <w:rsid w:val="00F05E4B"/>
    <w:rsid w:val="00F05E4E"/>
    <w:rsid w:val="00F10C50"/>
    <w:rsid w:val="00F15624"/>
    <w:rsid w:val="00F17BAE"/>
    <w:rsid w:val="00F206A4"/>
    <w:rsid w:val="00F20B59"/>
    <w:rsid w:val="00F23656"/>
    <w:rsid w:val="00F425B9"/>
    <w:rsid w:val="00F44FD6"/>
    <w:rsid w:val="00F47AE5"/>
    <w:rsid w:val="00F501DE"/>
    <w:rsid w:val="00F50B4F"/>
    <w:rsid w:val="00F520DE"/>
    <w:rsid w:val="00F5477A"/>
    <w:rsid w:val="00F55E90"/>
    <w:rsid w:val="00F623F1"/>
    <w:rsid w:val="00F6461B"/>
    <w:rsid w:val="00F67284"/>
    <w:rsid w:val="00F801B6"/>
    <w:rsid w:val="00F842C1"/>
    <w:rsid w:val="00F9058B"/>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E42A5"/>
    <w:rsid w:val="00FF35D7"/>
    <w:rsid w:val="00FF41F9"/>
    <w:rsid w:val="00FF4232"/>
    <w:rsid w:val="00FF45D3"/>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989</Words>
  <Characters>5560</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Royer, Cathy</cp:lastModifiedBy>
  <cp:revision>2</cp:revision>
  <cp:lastPrinted>2018-07-18T16:56:00Z</cp:lastPrinted>
  <dcterms:created xsi:type="dcterms:W3CDTF">2021-07-21T17:07:00Z</dcterms:created>
  <dcterms:modified xsi:type="dcterms:W3CDTF">2021-07-21T17:07:00Z</dcterms:modified>
</cp:coreProperties>
</file>