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05D0612F" w:rsidR="00134FD8" w:rsidRDefault="00E506E5">
            <w:r>
              <w:rPr>
                <w:noProof/>
                <w:spacing w:val="-2"/>
              </w:rPr>
              <w:drawing>
                <wp:inline distT="0" distB="0" distL="0" distR="0" wp14:anchorId="293B6503" wp14:editId="599009AF">
                  <wp:extent cx="723265" cy="7232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09375A3E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E506E5">
              <w:rPr>
                <w:rFonts w:ascii="Arial" w:hAnsi="Arial"/>
                <w:b/>
                <w:spacing w:val="-1"/>
                <w:sz w:val="12"/>
              </w:rPr>
              <w:t>REPLY,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CD26E1F" w14:textId="77777777" w:rsidR="00E506E5" w:rsidRDefault="00E506E5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6, 2021</w:t>
      </w:r>
    </w:p>
    <w:p w14:paraId="0D3D48D9" w14:textId="466C1E47" w:rsidR="00134FD8" w:rsidRDefault="00BD4C32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56516C1C" w14:textId="0D9C2AC7" w:rsidR="006439BA" w:rsidRPr="00E506E5" w:rsidRDefault="00E506E5" w:rsidP="009A60B6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E506E5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>*</w:t>
      </w:r>
      <w:r w:rsidR="006439BA" w:rsidRPr="00E506E5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>Via e-mail only due to Emergency Order at M-2020-3019262</w:t>
      </w:r>
    </w:p>
    <w:p w14:paraId="609AD0F1" w14:textId="77777777" w:rsidR="00D258E3" w:rsidRDefault="00D258E3" w:rsidP="006439B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B6ECE7" w14:textId="6A80E63E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51C8B" w:rsidRPr="00351C8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F-2021-3026594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586E2B9F" w14:textId="67ABB587" w:rsidR="00FA42A2" w:rsidRDefault="00351C8B" w:rsidP="00E506E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351C8B">
        <w:rPr>
          <w:rFonts w:ascii="Microsoft Sans Serif" w:hAnsi="Microsoft Sans Serif" w:cs="Microsoft Sans Serif"/>
          <w:b/>
          <w:spacing w:val="-3"/>
          <w:sz w:val="24"/>
          <w:szCs w:val="24"/>
        </w:rPr>
        <w:t>Anne Whitehead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351C8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158C5AC4" w14:textId="4DFE3DEE" w:rsidR="00610181" w:rsidRPr="004E5EA1" w:rsidRDefault="00E506E5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 </w:t>
      </w:r>
      <w:r w:rsidR="00610181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4482C92D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C911F" w14:textId="600D12B0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</w:t>
      </w:r>
      <w:r w:rsidR="00E506E5">
        <w:rPr>
          <w:rFonts w:ascii="Microsoft Sans Serif" w:hAnsi="Microsoft Sans Serif" w:cs="Microsoft Sans Serif"/>
          <w:sz w:val="24"/>
          <w:szCs w:val="24"/>
        </w:rPr>
        <w:t xml:space="preserve"> of the following cancellation: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5447CF64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623AB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17C47B2C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4623AB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623AB">
        <w:rPr>
          <w:rFonts w:ascii="Microsoft Sans Serif" w:hAnsi="Microsoft Sans Serif" w:cs="Microsoft Sans Serif"/>
          <w:b/>
          <w:sz w:val="24"/>
          <w:szCs w:val="24"/>
        </w:rPr>
        <w:t>August 11</w:t>
      </w:r>
      <w:r w:rsidR="00D17EF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5677A914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E506E5">
        <w:rPr>
          <w:rFonts w:ascii="Microsoft Sans Serif" w:hAnsi="Microsoft Sans Serif" w:cs="Microsoft Sans Serif"/>
          <w:b/>
          <w:sz w:val="24"/>
          <w:szCs w:val="24"/>
        </w:rPr>
        <w:t>AM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357F07DD" w14:textId="02FB1E4B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Telephone:  </w:t>
      </w:r>
      <w:r w:rsidR="00147A5B">
        <w:rPr>
          <w:rFonts w:ascii="Microsoft Sans Serif" w:hAnsi="Microsoft Sans Serif" w:cs="Microsoft Sans Serif"/>
          <w:sz w:val="24"/>
          <w:szCs w:val="24"/>
        </w:rPr>
        <w:t>215.560.2105 Fax</w:t>
      </w:r>
      <w:r>
        <w:rPr>
          <w:rFonts w:ascii="Microsoft Sans Serif" w:hAnsi="Microsoft Sans Serif" w:cs="Microsoft Sans Serif"/>
          <w:sz w:val="24"/>
          <w:szCs w:val="24"/>
        </w:rPr>
        <w:t>:  215.560.3133</w:t>
      </w:r>
    </w:p>
    <w:p w14:paraId="655D67A0" w14:textId="06E1F1B4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50249C1" w14:textId="63D42FE7" w:rsidR="00D33FF9" w:rsidRDefault="00D33FF9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E3E92FF" w14:textId="77777777" w:rsidR="00D33FF9" w:rsidRDefault="00D33FF9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1903531" w14:textId="7113B14A" w:rsidR="00D33FF9" w:rsidRPr="00E506E5" w:rsidRDefault="0011283E" w:rsidP="00E506E5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506E5" w:rsidRPr="00E506E5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00B2EDEC" w14:textId="6B5E1E25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4B7601D" w14:textId="59EF027D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13F59F7" w14:textId="366B296E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8212C7D" w14:textId="3BB494D9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9BF0FB8" w14:textId="51CAB2E0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83D1B95" w14:textId="0B5805AA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ADDF8C3" w14:textId="409D3EE9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B8343F6" w14:textId="25D333F9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27D97D2" w14:textId="17362E41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4993AB9" w14:textId="556E8D25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0D29984A" w14:textId="0FC40C2D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F13E426" w14:textId="692482C8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8BA31F6" w14:textId="5A1B7525" w:rsidR="00D33FF9" w:rsidRDefault="00D33FF9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0D7A4550" w:rsidR="00286C20" w:rsidRPr="00E506E5" w:rsidRDefault="00D33FF9" w:rsidP="00286C20">
      <w:pPr>
        <w:rPr>
          <w:rFonts w:ascii="Microsoft Sans Serif" w:hAnsi="Microsoft Sans Serif" w:cs="Microsoft Sans Serif"/>
        </w:rPr>
      </w:pPr>
      <w:r w:rsidRPr="00E506E5">
        <w:rPr>
          <w:rFonts w:ascii="Microsoft Sans Serif" w:hAnsi="Microsoft Sans Serif" w:cs="Microsoft Sans Serif"/>
        </w:rPr>
        <w:t>cc:</w:t>
      </w:r>
      <w:r w:rsidRPr="00E506E5">
        <w:rPr>
          <w:rFonts w:ascii="Microsoft Sans Serif" w:hAnsi="Microsoft Sans Serif" w:cs="Microsoft Sans Serif"/>
        </w:rPr>
        <w:tab/>
      </w:r>
      <w:r w:rsidR="00E506E5" w:rsidRPr="00E506E5">
        <w:rPr>
          <w:rFonts w:ascii="Microsoft Sans Serif" w:hAnsi="Microsoft Sans Serif" w:cs="Microsoft Sans Serif"/>
        </w:rPr>
        <w:br/>
      </w:r>
      <w:r w:rsidR="00E506E5" w:rsidRPr="00E506E5">
        <w:rPr>
          <w:rFonts w:ascii="Microsoft Sans Serif" w:hAnsi="Microsoft Sans Serif" w:cs="Microsoft Sans Serif"/>
        </w:rPr>
        <w:tab/>
        <w:t>ALJ Brady</w:t>
      </w:r>
      <w:r w:rsidR="00E506E5" w:rsidRPr="00E506E5">
        <w:rPr>
          <w:rFonts w:ascii="Microsoft Sans Serif" w:hAnsi="Microsoft Sans Serif" w:cs="Microsoft Sans Serif"/>
        </w:rPr>
        <w:br/>
      </w:r>
      <w:r w:rsidR="00E506E5" w:rsidRPr="00E506E5">
        <w:rPr>
          <w:rFonts w:ascii="Microsoft Sans Serif" w:hAnsi="Microsoft Sans Serif" w:cs="Microsoft Sans Serif"/>
        </w:rPr>
        <w:tab/>
        <w:t>P. McNeal</w:t>
      </w:r>
      <w:r w:rsidR="00E506E5" w:rsidRPr="00E506E5">
        <w:rPr>
          <w:rFonts w:ascii="Microsoft Sans Serif" w:hAnsi="Microsoft Sans Serif" w:cs="Microsoft Sans Serif"/>
        </w:rPr>
        <w:br/>
      </w:r>
      <w:r w:rsidR="00E506E5" w:rsidRPr="00E506E5">
        <w:rPr>
          <w:rFonts w:ascii="Microsoft Sans Serif" w:hAnsi="Microsoft Sans Serif" w:cs="Microsoft Sans Serif"/>
        </w:rPr>
        <w:tab/>
      </w:r>
      <w:r w:rsidRPr="00E506E5">
        <w:rPr>
          <w:rFonts w:ascii="Microsoft Sans Serif" w:hAnsi="Microsoft Sans Serif" w:cs="Microsoft Sans Serif"/>
        </w:rPr>
        <w:t>calendar file</w:t>
      </w:r>
      <w:r w:rsidR="00286C20" w:rsidRPr="00E506E5">
        <w:rPr>
          <w:rFonts w:ascii="Microsoft Sans Serif" w:hAnsi="Microsoft Sans Serif" w:cs="Microsoft Sans Serif"/>
        </w:rPr>
        <w:tab/>
      </w:r>
    </w:p>
    <w:p w14:paraId="1D9F2233" w14:textId="77777777" w:rsidR="00F60094" w:rsidRPr="00E506E5" w:rsidRDefault="00F60094" w:rsidP="00286C20">
      <w:pPr>
        <w:ind w:firstLine="720"/>
        <w:rPr>
          <w:rFonts w:ascii="Microsoft Sans Serif" w:hAnsi="Microsoft Sans Serif" w:cs="Microsoft Sans Serif"/>
        </w:rPr>
      </w:pP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9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2ABB51FF" w14:textId="03667B7D" w:rsidR="00951CDC" w:rsidRPr="00951CDC" w:rsidRDefault="00951CDC" w:rsidP="00951CD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51CD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F-2021-3026594 - ANNE WHITEHEAD v. PECO ENERGY COMPANY</w:t>
      </w:r>
      <w:r w:rsidRPr="00951CD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951CD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CD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t>ANNE WHITEHEAD</w:t>
      </w:r>
      <w:r w:rsidR="00E506E5">
        <w:rPr>
          <w:rFonts w:ascii="Microsoft Sans Serif" w:eastAsia="Microsoft Sans Serif" w:hAnsi="Microsoft Sans Serif" w:cs="Microsoft Sans Serif"/>
          <w:sz w:val="22"/>
          <w:szCs w:val="22"/>
        </w:rPr>
        <w:t>*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405 SOUTH MAIN STREET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AMBLER PA  19002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610.996.5802</w:t>
      </w:r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 w:rsidRPr="00951CDC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annewhitehead1118@gmail.com</w:t>
        </w:r>
      </w:hyperlink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</w:p>
    <w:p w14:paraId="6F456173" w14:textId="77777777" w:rsidR="00951CDC" w:rsidRPr="00951CDC" w:rsidRDefault="00951CDC" w:rsidP="00951CD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1" w:history="1">
        <w:r w:rsidRPr="00951CDC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khadijah.scott@exeloncorp.com</w:t>
        </w:r>
      </w:hyperlink>
      <w:r w:rsidRPr="00951CD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951CD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51CD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59EB889" w14:textId="77777777" w:rsidR="002276B0" w:rsidRPr="00ED664F" w:rsidRDefault="002276B0" w:rsidP="00951CDC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6380" w14:textId="77777777" w:rsidR="00E440DD" w:rsidRDefault="00E440DD">
      <w:r>
        <w:separator/>
      </w:r>
    </w:p>
  </w:endnote>
  <w:endnote w:type="continuationSeparator" w:id="0">
    <w:p w14:paraId="1D750713" w14:textId="77777777" w:rsidR="00E440DD" w:rsidRDefault="00E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1A4B" w14:textId="77777777" w:rsidR="00E440DD" w:rsidRDefault="00E440DD">
      <w:r>
        <w:separator/>
      </w:r>
    </w:p>
  </w:footnote>
  <w:footnote w:type="continuationSeparator" w:id="0">
    <w:p w14:paraId="51E004CE" w14:textId="77777777" w:rsidR="00E440DD" w:rsidRDefault="00E4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283E"/>
    <w:rsid w:val="00113652"/>
    <w:rsid w:val="00114571"/>
    <w:rsid w:val="0011771D"/>
    <w:rsid w:val="00134FD8"/>
    <w:rsid w:val="00147A5B"/>
    <w:rsid w:val="0019478E"/>
    <w:rsid w:val="001A6D07"/>
    <w:rsid w:val="001A794F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51C8B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623AB"/>
    <w:rsid w:val="00477C37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39BA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46ED6"/>
    <w:rsid w:val="008535A7"/>
    <w:rsid w:val="008601A9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1CDC"/>
    <w:rsid w:val="00957322"/>
    <w:rsid w:val="0097332B"/>
    <w:rsid w:val="009A60B6"/>
    <w:rsid w:val="009B34A1"/>
    <w:rsid w:val="009D03FB"/>
    <w:rsid w:val="009F6E41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A1263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17EFD"/>
    <w:rsid w:val="00D258E3"/>
    <w:rsid w:val="00D33FF9"/>
    <w:rsid w:val="00D44A78"/>
    <w:rsid w:val="00D55886"/>
    <w:rsid w:val="00D632F1"/>
    <w:rsid w:val="00D6459F"/>
    <w:rsid w:val="00D82591"/>
    <w:rsid w:val="00D9787B"/>
    <w:rsid w:val="00DB3A46"/>
    <w:rsid w:val="00DD229D"/>
    <w:rsid w:val="00DF7820"/>
    <w:rsid w:val="00E1317F"/>
    <w:rsid w:val="00E440DD"/>
    <w:rsid w:val="00E506E5"/>
    <w:rsid w:val="00E77B18"/>
    <w:rsid w:val="00E8487B"/>
    <w:rsid w:val="00E9705B"/>
    <w:rsid w:val="00EA08A7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D33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3F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D33FF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ewhitehead1118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1136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2021-08-06T14:30:00Z</dcterms:created>
  <dcterms:modified xsi:type="dcterms:W3CDTF">2021-08-06T14:30:00Z</dcterms:modified>
</cp:coreProperties>
</file>