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4FD1213F"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A62AAA">
        <w:rPr>
          <w:rFonts w:ascii="Arial" w:hAnsi="Arial" w:cs="Arial"/>
          <w:color w:val="000000"/>
          <w:szCs w:val="24"/>
        </w:rPr>
        <w:t>10</w:t>
      </w:r>
      <w:r w:rsidR="00460441">
        <w:rPr>
          <w:rFonts w:ascii="Arial" w:hAnsi="Arial" w:cs="Arial"/>
          <w:color w:val="000000"/>
          <w:szCs w:val="24"/>
        </w:rPr>
        <w:t>, 2021</w:t>
      </w:r>
    </w:p>
    <w:p w14:paraId="16662E12" w14:textId="6870761A" w:rsidR="00A62AAA" w:rsidRDefault="00460441" w:rsidP="00A62AAA">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62AAA" w:rsidRPr="00A62AAA">
        <w:rPr>
          <w:rFonts w:ascii="Arial" w:hAnsi="Arial" w:cs="Arial"/>
          <w:noProof/>
          <w:sz w:val="24"/>
          <w:szCs w:val="24"/>
        </w:rPr>
        <w:t>A-2012-2284040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62AAA">
        <w:rPr>
          <w:rFonts w:ascii="Arial" w:hAnsi="Arial" w:cs="Arial"/>
          <w:sz w:val="24"/>
          <w:szCs w:val="24"/>
        </w:rPr>
        <w:tab/>
      </w:r>
      <w:r>
        <w:rPr>
          <w:rFonts w:ascii="Arial" w:hAnsi="Arial" w:cs="Arial"/>
          <w:sz w:val="24"/>
          <w:szCs w:val="24"/>
        </w:rPr>
        <w:t xml:space="preserve"> </w:t>
      </w:r>
      <w:r w:rsidR="00A62AAA">
        <w:rPr>
          <w:rFonts w:ascii="Arial" w:hAnsi="Arial" w:cs="Arial"/>
          <w:sz w:val="24"/>
          <w:szCs w:val="24"/>
        </w:rPr>
        <w:t xml:space="preserve">       </w:t>
      </w:r>
      <w:r>
        <w:rPr>
          <w:rFonts w:ascii="Arial" w:hAnsi="Arial" w:cs="Arial"/>
          <w:sz w:val="24"/>
          <w:szCs w:val="24"/>
        </w:rPr>
        <w:t>Utility Code</w:t>
      </w:r>
      <w:r w:rsidRPr="00481743">
        <w:rPr>
          <w:rFonts w:ascii="Arial" w:hAnsi="Arial" w:cs="Arial"/>
          <w:sz w:val="24"/>
          <w:szCs w:val="24"/>
        </w:rPr>
        <w:t xml:space="preserve">: </w:t>
      </w:r>
      <w:r w:rsidR="00A62AAA" w:rsidRPr="00A62AAA">
        <w:rPr>
          <w:rFonts w:ascii="Arial" w:hAnsi="Arial" w:cs="Arial"/>
          <w:sz w:val="24"/>
          <w:szCs w:val="24"/>
        </w:rPr>
        <w:t>1114191</w:t>
      </w:r>
    </w:p>
    <w:p w14:paraId="75CC7292" w14:textId="3D6FB81C"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60BEC33A" w:rsidR="00460441" w:rsidRPr="00A62AAA" w:rsidRDefault="00A62AAA" w:rsidP="000D0692">
      <w:pPr>
        <w:outlineLvl w:val="0"/>
        <w:rPr>
          <w:rFonts w:ascii="Arial" w:hAnsi="Arial" w:cs="Arial"/>
          <w:noProof/>
          <w:sz w:val="24"/>
          <w:szCs w:val="24"/>
        </w:rPr>
      </w:pPr>
      <w:r w:rsidRPr="00A62AAA">
        <w:rPr>
          <w:rFonts w:ascii="Arial" w:hAnsi="Arial" w:cs="Arial"/>
          <w:noProof/>
          <w:sz w:val="24"/>
          <w:szCs w:val="24"/>
        </w:rPr>
        <w:t>JEFFREY NOTTINGHAM</w:t>
      </w:r>
    </w:p>
    <w:p w14:paraId="3F72D7F1" w14:textId="77777777" w:rsidR="00A62AAA" w:rsidRDefault="00A62AAA" w:rsidP="000D0692">
      <w:pPr>
        <w:outlineLvl w:val="0"/>
        <w:rPr>
          <w:rFonts w:ascii="Arial" w:hAnsi="Arial" w:cs="Arial"/>
          <w:noProof/>
          <w:sz w:val="24"/>
          <w:szCs w:val="24"/>
        </w:rPr>
      </w:pPr>
      <w:r w:rsidRPr="00A62AAA">
        <w:rPr>
          <w:rFonts w:ascii="Arial" w:hAnsi="Arial" w:cs="Arial"/>
          <w:noProof/>
          <w:sz w:val="24"/>
          <w:szCs w:val="24"/>
        </w:rPr>
        <w:t>VERDIGRIS ENERGY LLC</w:t>
      </w:r>
    </w:p>
    <w:p w14:paraId="117F2132" w14:textId="3C18C1C0" w:rsidR="00460441" w:rsidRPr="00BB0668" w:rsidRDefault="00A62AAA" w:rsidP="000D0692">
      <w:pPr>
        <w:outlineLvl w:val="0"/>
        <w:rPr>
          <w:rFonts w:ascii="Arial" w:hAnsi="Arial" w:cs="Arial"/>
          <w:sz w:val="24"/>
          <w:szCs w:val="24"/>
        </w:rPr>
      </w:pPr>
      <w:r>
        <w:rPr>
          <w:rFonts w:ascii="Arial" w:hAnsi="Arial" w:cs="Arial"/>
          <w:noProof/>
          <w:sz w:val="24"/>
          <w:szCs w:val="24"/>
        </w:rPr>
        <w:t>JNOTTINGHAM@VERDIGRISENERGY.COM</w:t>
      </w:r>
      <w:r w:rsidRPr="00A62AAA">
        <w:rPr>
          <w:rFonts w:ascii="Arial" w:hAnsi="Arial" w:cs="Arial"/>
          <w:noProof/>
          <w:sz w:val="24"/>
          <w:szCs w:val="24"/>
        </w:rPr>
        <w:tab/>
      </w:r>
    </w:p>
    <w:p w14:paraId="5A071432" w14:textId="77777777" w:rsidR="00A62AAA" w:rsidRDefault="00A62AAA" w:rsidP="000D0692">
      <w:pPr>
        <w:jc w:val="center"/>
        <w:rPr>
          <w:rFonts w:ascii="Arial" w:hAnsi="Arial" w:cs="Arial"/>
          <w:sz w:val="24"/>
          <w:szCs w:val="24"/>
        </w:rPr>
      </w:pPr>
    </w:p>
    <w:p w14:paraId="55294617" w14:textId="134BB262"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04F5BAB0"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62AAA" w:rsidRPr="00A62AAA">
        <w:rPr>
          <w:rFonts w:ascii="Arial" w:hAnsi="Arial" w:cs="Arial"/>
          <w:noProof/>
          <w:sz w:val="24"/>
          <w:szCs w:val="24"/>
        </w:rPr>
        <w:t>May 10,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A62AAA" w:rsidRPr="00A62AAA">
        <w:rPr>
          <w:rFonts w:ascii="Arial" w:hAnsi="Arial" w:cs="Arial"/>
          <w:noProof/>
          <w:sz w:val="24"/>
          <w:szCs w:val="24"/>
        </w:rPr>
        <w:t>November 2, 2021</w:t>
      </w:r>
      <w:r w:rsidRPr="00A62AAA">
        <w:rPr>
          <w:rFonts w:ascii="Arial" w:hAnsi="Arial" w:cs="Arial"/>
          <w:sz w:val="24"/>
          <w:szCs w:val="24"/>
        </w:rPr>
        <w:t>.</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AAA"/>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2021-08-10T18:45:00Z</dcterms:created>
  <dcterms:modified xsi:type="dcterms:W3CDTF">2021-08-10T18:45:00Z</dcterms:modified>
</cp:coreProperties>
</file>