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D499E0C" w14:textId="77777777" w:rsidR="00BC509F" w:rsidRPr="00BC509F" w:rsidRDefault="00BC509F" w:rsidP="00BC509F">
      <w:pPr>
        <w:tabs>
          <w:tab w:val="left" w:pos="0"/>
        </w:tabs>
        <w:autoSpaceDE/>
        <w:autoSpaceDN/>
        <w:jc w:val="both"/>
        <w:rPr>
          <w:rFonts w:ascii="Times New Roman" w:hAnsi="Times New Roman" w:cs="Times New Roman"/>
          <w:b/>
          <w:szCs w:val="20"/>
        </w:rPr>
      </w:pPr>
      <w:proofErr w:type="spellStart"/>
      <w:r w:rsidRPr="00BC509F">
        <w:rPr>
          <w:rFonts w:ascii="Times New Roman" w:hAnsi="Times New Roman" w:cs="Times New Roman"/>
          <w:szCs w:val="20"/>
        </w:rPr>
        <w:t>Conyngham</w:t>
      </w:r>
      <w:proofErr w:type="spellEnd"/>
      <w:r w:rsidRPr="00BC509F">
        <w:rPr>
          <w:rFonts w:ascii="Times New Roman" w:hAnsi="Times New Roman" w:cs="Times New Roman"/>
          <w:szCs w:val="20"/>
        </w:rPr>
        <w:t xml:space="preserve"> Township</w:t>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t>:</w:t>
      </w:r>
    </w:p>
    <w:p w14:paraId="2C40E589" w14:textId="77777777" w:rsidR="00BC509F" w:rsidRPr="00BC509F" w:rsidRDefault="00BC509F" w:rsidP="00BC509F">
      <w:pPr>
        <w:tabs>
          <w:tab w:val="left" w:pos="0"/>
        </w:tabs>
        <w:autoSpaceDE/>
        <w:autoSpaceDN/>
        <w:jc w:val="both"/>
        <w:rPr>
          <w:rFonts w:ascii="Times New Roman" w:hAnsi="Times New Roman" w:cs="Times New Roman"/>
          <w:szCs w:val="20"/>
        </w:rPr>
      </w:pP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szCs w:val="20"/>
        </w:rPr>
        <w:t>:</w:t>
      </w:r>
    </w:p>
    <w:p w14:paraId="50B294EE" w14:textId="77777777" w:rsidR="00BC509F" w:rsidRPr="00BC509F" w:rsidRDefault="00BC509F" w:rsidP="00BC509F">
      <w:pPr>
        <w:tabs>
          <w:tab w:val="left" w:pos="0"/>
        </w:tabs>
        <w:autoSpaceDE/>
        <w:autoSpaceDN/>
        <w:jc w:val="both"/>
        <w:rPr>
          <w:rFonts w:ascii="Times New Roman" w:hAnsi="Times New Roman" w:cs="Times New Roman"/>
          <w:szCs w:val="20"/>
        </w:rPr>
      </w:pPr>
      <w:r w:rsidRPr="00BC509F">
        <w:rPr>
          <w:rFonts w:ascii="Times New Roman" w:hAnsi="Times New Roman" w:cs="Times New Roman"/>
          <w:szCs w:val="20"/>
        </w:rPr>
        <w:tab/>
        <w:t>v.</w:t>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t>:</w:t>
      </w:r>
      <w:r w:rsidRPr="00BC509F">
        <w:rPr>
          <w:rFonts w:ascii="Times New Roman" w:hAnsi="Times New Roman" w:cs="Times New Roman"/>
          <w:b/>
          <w:szCs w:val="20"/>
        </w:rPr>
        <w:tab/>
      </w:r>
      <w:r w:rsidRPr="00BC509F">
        <w:rPr>
          <w:rFonts w:ascii="Times New Roman" w:hAnsi="Times New Roman" w:cs="Times New Roman"/>
          <w:b/>
          <w:szCs w:val="20"/>
        </w:rPr>
        <w:tab/>
      </w:r>
      <w:r w:rsidRPr="00BC509F">
        <w:rPr>
          <w:rFonts w:ascii="Times New Roman" w:hAnsi="Times New Roman" w:cs="Times New Roman"/>
          <w:bCs/>
          <w:szCs w:val="20"/>
        </w:rPr>
        <w:t>C-2021-3023624</w:t>
      </w:r>
    </w:p>
    <w:p w14:paraId="6E085855" w14:textId="77777777" w:rsidR="00BC509F" w:rsidRPr="00BC509F" w:rsidRDefault="00BC509F" w:rsidP="00BC509F">
      <w:pPr>
        <w:tabs>
          <w:tab w:val="left" w:pos="0"/>
        </w:tabs>
        <w:autoSpaceDE/>
        <w:autoSpaceDN/>
        <w:jc w:val="both"/>
        <w:rPr>
          <w:rFonts w:ascii="Times New Roman" w:hAnsi="Times New Roman" w:cs="Times New Roman"/>
          <w:szCs w:val="20"/>
        </w:rPr>
      </w:pP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t>:</w:t>
      </w:r>
    </w:p>
    <w:p w14:paraId="5131A7F8" w14:textId="77777777" w:rsidR="00BC509F" w:rsidRPr="00BC509F" w:rsidRDefault="00BC509F" w:rsidP="00BC509F">
      <w:pPr>
        <w:tabs>
          <w:tab w:val="left" w:pos="0"/>
        </w:tabs>
        <w:autoSpaceDE/>
        <w:autoSpaceDN/>
        <w:jc w:val="both"/>
        <w:rPr>
          <w:rFonts w:ascii="Times New Roman" w:hAnsi="Times New Roman" w:cs="Times New Roman"/>
          <w:szCs w:val="20"/>
        </w:rPr>
      </w:pPr>
      <w:r w:rsidRPr="00BC509F">
        <w:rPr>
          <w:rFonts w:ascii="Times New Roman" w:hAnsi="Times New Roman" w:cs="Times New Roman"/>
          <w:szCs w:val="20"/>
        </w:rPr>
        <w:t>Sanitary Sewer Authority</w:t>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t>:</w:t>
      </w:r>
    </w:p>
    <w:p w14:paraId="7905AEEE" w14:textId="77777777" w:rsidR="00BC509F" w:rsidRPr="00BC509F" w:rsidRDefault="00BC509F" w:rsidP="00BC509F">
      <w:pPr>
        <w:tabs>
          <w:tab w:val="left" w:pos="0"/>
        </w:tabs>
        <w:autoSpaceDE/>
        <w:autoSpaceDN/>
        <w:jc w:val="both"/>
        <w:rPr>
          <w:rFonts w:ascii="Times New Roman" w:hAnsi="Times New Roman" w:cs="Times New Roman"/>
          <w:szCs w:val="20"/>
        </w:rPr>
      </w:pPr>
      <w:r w:rsidRPr="00BC509F">
        <w:rPr>
          <w:rFonts w:ascii="Times New Roman" w:hAnsi="Times New Roman" w:cs="Times New Roman"/>
          <w:szCs w:val="20"/>
        </w:rPr>
        <w:t>of the Borough of Shickshinny</w:t>
      </w:r>
      <w:r w:rsidRPr="00BC509F">
        <w:rPr>
          <w:rFonts w:ascii="Times New Roman" w:hAnsi="Times New Roman" w:cs="Times New Roman"/>
          <w:szCs w:val="20"/>
        </w:rPr>
        <w:tab/>
      </w:r>
      <w:r w:rsidRPr="00BC509F">
        <w:rPr>
          <w:rFonts w:ascii="Times New Roman" w:hAnsi="Times New Roman" w:cs="Times New Roman"/>
          <w:szCs w:val="20"/>
        </w:rPr>
        <w:tab/>
      </w:r>
      <w:r w:rsidRPr="00BC509F">
        <w:rPr>
          <w:rFonts w:ascii="Times New Roman" w:hAnsi="Times New Roman" w:cs="Times New Roman"/>
          <w:szCs w:val="20"/>
        </w:rPr>
        <w:tab/>
        <w:t>:</w:t>
      </w:r>
    </w:p>
    <w:p w14:paraId="6A14D87E" w14:textId="77777777" w:rsidR="00BC509F" w:rsidRPr="00BC509F" w:rsidRDefault="00BC509F" w:rsidP="00BC509F">
      <w:pPr>
        <w:rPr>
          <w:rFonts w:ascii="Times New Roman" w:hAnsi="Times New Roman" w:cs="CG Times (W1)"/>
        </w:rPr>
      </w:pPr>
      <w:r w:rsidRPr="00BC509F">
        <w:rPr>
          <w:rFonts w:ascii="Times New Roman" w:hAnsi="Times New Roman" w:cs="CG Times (W1)"/>
        </w:rPr>
        <w:tab/>
      </w:r>
      <w:r w:rsidRPr="00BC509F">
        <w:rPr>
          <w:rFonts w:ascii="Times New Roman" w:hAnsi="Times New Roman" w:cs="CG Times (W1)"/>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843045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C509F">
        <w:rPr>
          <w:rFonts w:ascii="Times New Roman" w:hAnsi="Times New Roman" w:cs="Times New Roman"/>
        </w:rPr>
        <w:t>16</w:t>
      </w:r>
      <w:r w:rsidR="0061621F" w:rsidRPr="0061621F">
        <w:rPr>
          <w:rFonts w:ascii="Times New Roman" w:hAnsi="Times New Roman" w:cs="Times New Roman"/>
          <w:vertAlign w:val="superscript"/>
        </w:rPr>
        <w:t>th</w:t>
      </w:r>
      <w:r w:rsidRPr="007A4C3A">
        <w:rPr>
          <w:rFonts w:ascii="Times New Roman" w:hAnsi="Times New Roman" w:cs="Times New Roman"/>
        </w:rPr>
        <w:t xml:space="preserve"> day of </w:t>
      </w:r>
      <w:r w:rsidR="00BC509F">
        <w:rPr>
          <w:rFonts w:ascii="Times New Roman" w:hAnsi="Times New Roman" w:cs="Times New Roman"/>
        </w:rPr>
        <w:t>August</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B7E68C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C2933">
        <w:rPr>
          <w:rFonts w:ascii="Times New Roman" w:hAnsi="Times New Roman" w:cs="Times New Roman"/>
          <w:b/>
          <w:bCs/>
        </w:rPr>
        <w:t>Wednesday</w:t>
      </w:r>
      <w:r w:rsidR="0061621F" w:rsidRPr="0061621F">
        <w:rPr>
          <w:rFonts w:ascii="Times New Roman" w:hAnsi="Times New Roman" w:cs="Times New Roman"/>
          <w:b/>
          <w:bCs/>
        </w:rPr>
        <w:t xml:space="preserve">, </w:t>
      </w:r>
      <w:r w:rsidR="006C2933">
        <w:rPr>
          <w:rFonts w:ascii="Times New Roman" w:hAnsi="Times New Roman" w:cs="Times New Roman"/>
          <w:b/>
          <w:bCs/>
        </w:rPr>
        <w:t>September 15</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9C3C5A7"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61621F" w:rsidRPr="0061621F">
        <w:rPr>
          <w:rFonts w:ascii="Times New Roman" w:hAnsi="Times New Roman" w:cs="Times New Roman"/>
        </w:rPr>
        <w:t>866</w:t>
      </w:r>
      <w:r w:rsidR="0061621F">
        <w:rPr>
          <w:rFonts w:ascii="Times New Roman" w:hAnsi="Times New Roman" w:cs="Times New Roman"/>
        </w:rPr>
        <w:t>-</w:t>
      </w:r>
      <w:r w:rsidR="0061621F" w:rsidRPr="0061621F">
        <w:rPr>
          <w:rFonts w:ascii="Times New Roman" w:hAnsi="Times New Roman" w:cs="Times New Roman"/>
        </w:rPr>
        <w:t>566</w:t>
      </w:r>
      <w:r w:rsidR="0061621F">
        <w:rPr>
          <w:rFonts w:ascii="Times New Roman" w:hAnsi="Times New Roman" w:cs="Times New Roman"/>
        </w:rPr>
        <w:t>-</w:t>
      </w:r>
      <w:r w:rsidR="0061621F" w:rsidRPr="0061621F">
        <w:rPr>
          <w:rFonts w:ascii="Times New Roman" w:hAnsi="Times New Roman" w:cs="Times New Roman"/>
        </w:rPr>
        <w:t>0826</w:t>
      </w:r>
    </w:p>
    <w:p w14:paraId="526C2AAD" w14:textId="0F329BF1"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61621F" w:rsidRPr="0061621F">
        <w:rPr>
          <w:rFonts w:ascii="Times New Roman" w:hAnsi="Times New Roman" w:cs="Times New Roman"/>
        </w:rPr>
        <w:t>76982683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7777777" w:rsidR="001C7869" w:rsidRPr="00484145" w:rsidRDefault="001C7869" w:rsidP="001C7869">
      <w:pPr>
        <w:ind w:left="2880"/>
        <w:rPr>
          <w:rFonts w:ascii="Times New Roman" w:hAnsi="Times New Roman" w:cs="Times New Roman"/>
        </w:rPr>
      </w:pPr>
      <w:r w:rsidRPr="00484145">
        <w:rPr>
          <w:rFonts w:ascii="Times New Roman" w:hAnsi="Times New Roman" w:cs="Times New Roman"/>
        </w:rPr>
        <w:t>Administrative Law Judge Conrad A. Johnson</w:t>
      </w:r>
    </w:p>
    <w:p w14:paraId="1317C52A" w14:textId="31053815"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w:t>
      </w:r>
      <w:r w:rsidRPr="00170618">
        <w:rPr>
          <w:rFonts w:ascii="Times New Roman" w:hAnsi="Times New Roman" w:cs="Times New Roman"/>
        </w:rPr>
        <w:lastRenderedPageBreak/>
        <w:t xml:space="preserve">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718BFA2" w14:textId="77777777" w:rsidR="001C7869" w:rsidRPr="001E5370" w:rsidRDefault="001C7869" w:rsidP="00A775DF">
      <w:pPr>
        <w:spacing w:line="360" w:lineRule="auto"/>
        <w:rPr>
          <w:rFonts w:ascii="Times New Roman" w:hAnsi="Times New Roman" w:cs="Times New Roman"/>
        </w:rPr>
      </w:pP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6C2933"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F7A0865"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1C7869" w:rsidRPr="007477C6">
          <w:rPr>
            <w:rStyle w:val="Hyperlink"/>
            <w:rFonts w:ascii="Times New Roman" w:hAnsi="Times New Roman" w:cs="Times New Roman"/>
          </w:rPr>
          <w:t>cojohnson@pa.gov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lastRenderedPageBreak/>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9345D9F"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F747697" w14:textId="0D0DE31B" w:rsidR="008B6732" w:rsidRDefault="000C1A32" w:rsidP="001C7869">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1621F">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noProof/>
          <w:spacing w:val="-3"/>
        </w:rPr>
        <w:drawing>
          <wp:inline distT="0" distB="0" distL="0" distR="0" wp14:anchorId="171EB164" wp14:editId="0F88086C">
            <wp:extent cx="2585085" cy="117665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5627EEC8" w14:textId="550056CE" w:rsidR="008B6732" w:rsidRDefault="008B6732" w:rsidP="00654737">
      <w:pPr>
        <w:pStyle w:val="ParaTab1"/>
        <w:ind w:firstLine="0"/>
        <w:rPr>
          <w:rFonts w:ascii="Times New Roman" w:hAnsi="Times New Roman" w:cs="Times New Roman"/>
          <w:spacing w:val="-3"/>
        </w:rPr>
      </w:pPr>
    </w:p>
    <w:p w14:paraId="2FA14829" w14:textId="77777777" w:rsidR="005B429C" w:rsidRDefault="005B429C" w:rsidP="008B6732">
      <w:pPr>
        <w:tabs>
          <w:tab w:val="left" w:pos="720"/>
        </w:tabs>
        <w:spacing w:line="360" w:lineRule="auto"/>
        <w:rPr>
          <w:rFonts w:ascii="Times New Roman" w:hAnsi="Times New Roman" w:cs="Times New Roman"/>
          <w:spacing w:val="-3"/>
        </w:rPr>
        <w:sectPr w:rsidR="005B429C" w:rsidSect="00A974AF">
          <w:footerReference w:type="default" r:id="rId17"/>
          <w:pgSz w:w="12240" w:h="15840"/>
          <w:pgMar w:top="1440" w:right="1440" w:bottom="1440" w:left="1440" w:header="720" w:footer="720" w:gutter="0"/>
          <w:cols w:space="720"/>
          <w:titlePg/>
          <w:docGrid w:linePitch="360"/>
        </w:sectPr>
      </w:pPr>
    </w:p>
    <w:p w14:paraId="654E1B24" w14:textId="77777777" w:rsidR="006C2933" w:rsidRPr="006C2933" w:rsidRDefault="006C2933" w:rsidP="006C2933">
      <w:pPr>
        <w:autoSpaceDE/>
        <w:autoSpaceDN/>
        <w:rPr>
          <w:rFonts w:ascii="Helvetica" w:hAnsi="Helvetica" w:cs="Helvetica"/>
          <w:color w:val="333333"/>
          <w:sz w:val="18"/>
          <w:szCs w:val="18"/>
          <w:shd w:val="clear" w:color="auto" w:fill="EAF0F7"/>
        </w:rPr>
      </w:pPr>
      <w:r w:rsidRPr="006C2933">
        <w:rPr>
          <w:rFonts w:ascii="Microsoft Sans Serif" w:eastAsia="Microsoft Sans Serif" w:hAnsi="Microsoft Sans Serif" w:cs="Microsoft Sans Serif"/>
          <w:b/>
          <w:szCs w:val="22"/>
          <w:u w:val="single"/>
        </w:rPr>
        <w:lastRenderedPageBreak/>
        <w:t>C-2021-3023624 - CONYNGHAM TOWNSHIP V. SANITARY SEWER AUTHORITY OF THE BOROUGH OF SHICKSHINNY</w:t>
      </w:r>
      <w:r w:rsidRPr="006C2933">
        <w:rPr>
          <w:rFonts w:ascii="Microsoft Sans Serif" w:eastAsia="Microsoft Sans Serif" w:hAnsi="Microsoft Sans Serif" w:cs="Microsoft Sans Serif"/>
          <w:b/>
          <w:szCs w:val="22"/>
          <w:u w:val="single"/>
        </w:rPr>
        <w:cr/>
      </w:r>
    </w:p>
    <w:p w14:paraId="00742A2C" w14:textId="77777777" w:rsidR="006C2933" w:rsidRPr="006C2933" w:rsidRDefault="006C2933" w:rsidP="006C2933">
      <w:pPr>
        <w:autoSpaceDE/>
        <w:autoSpaceDN/>
        <w:rPr>
          <w:rFonts w:ascii="Microsoft Sans Serif" w:eastAsia="Microsoft Sans Serif" w:hAnsi="Microsoft Sans Serif" w:cs="Microsoft Sans Serif"/>
          <w:szCs w:val="22"/>
        </w:rPr>
      </w:pPr>
      <w:r w:rsidRPr="006C2933">
        <w:rPr>
          <w:rFonts w:ascii="Microsoft Sans Serif" w:eastAsia="Microsoft Sans Serif" w:hAnsi="Microsoft Sans Serif" w:cs="Microsoft Sans Serif"/>
          <w:szCs w:val="22"/>
        </w:rPr>
        <w:t>VITO J DELUCA ESQUIRE</w:t>
      </w:r>
      <w:r w:rsidRPr="006C2933">
        <w:rPr>
          <w:rFonts w:ascii="Microsoft Sans Serif" w:eastAsia="Microsoft Sans Serif" w:hAnsi="Microsoft Sans Serif" w:cs="Microsoft Sans Serif"/>
          <w:szCs w:val="22"/>
        </w:rPr>
        <w:cr/>
        <w:t>DELUCA LAW OFFICES</w:t>
      </w:r>
      <w:r w:rsidRPr="006C2933">
        <w:rPr>
          <w:rFonts w:ascii="Microsoft Sans Serif" w:eastAsia="Microsoft Sans Serif" w:hAnsi="Microsoft Sans Serif" w:cs="Microsoft Sans Serif"/>
          <w:szCs w:val="22"/>
        </w:rPr>
        <w:cr/>
        <w:t>26 PIERCE STREET</w:t>
      </w:r>
      <w:r w:rsidRPr="006C2933">
        <w:rPr>
          <w:rFonts w:ascii="Microsoft Sans Serif" w:eastAsia="Microsoft Sans Serif" w:hAnsi="Microsoft Sans Serif" w:cs="Microsoft Sans Serif"/>
          <w:szCs w:val="22"/>
        </w:rPr>
        <w:cr/>
        <w:t>KINGSTON PA  18704</w:t>
      </w:r>
      <w:r w:rsidRPr="006C2933">
        <w:rPr>
          <w:rFonts w:ascii="Microsoft Sans Serif" w:eastAsia="Microsoft Sans Serif" w:hAnsi="Microsoft Sans Serif" w:cs="Microsoft Sans Serif"/>
          <w:szCs w:val="22"/>
        </w:rPr>
        <w:cr/>
      </w:r>
      <w:r w:rsidRPr="006C2933">
        <w:rPr>
          <w:rFonts w:ascii="Microsoft Sans Serif" w:eastAsia="Microsoft Sans Serif" w:hAnsi="Microsoft Sans Serif" w:cs="Microsoft Sans Serif"/>
          <w:b/>
          <w:bCs/>
          <w:szCs w:val="22"/>
        </w:rPr>
        <w:t>570-288-8000</w:t>
      </w:r>
      <w:r w:rsidRPr="006C2933">
        <w:rPr>
          <w:rFonts w:ascii="Microsoft Sans Serif" w:eastAsia="Microsoft Sans Serif" w:hAnsi="Microsoft Sans Serif" w:cs="Microsoft Sans Serif"/>
          <w:b/>
          <w:bCs/>
          <w:szCs w:val="22"/>
        </w:rPr>
        <w:br/>
      </w:r>
      <w:r w:rsidRPr="006C2933">
        <w:rPr>
          <w:rFonts w:ascii="Microsoft Sans Serif" w:eastAsia="Microsoft Sans Serif" w:hAnsi="Microsoft Sans Serif" w:cs="Microsoft Sans Serif"/>
          <w:szCs w:val="22"/>
        </w:rPr>
        <w:t>vjd@delucalawoffices.com</w:t>
      </w:r>
      <w:r w:rsidRPr="006C2933">
        <w:rPr>
          <w:rFonts w:ascii="Microsoft Sans Serif" w:eastAsia="Microsoft Sans Serif" w:hAnsi="Microsoft Sans Serif" w:cs="Microsoft Sans Serif"/>
          <w:szCs w:val="22"/>
        </w:rPr>
        <w:br/>
        <w:t>Accepts eService</w:t>
      </w:r>
      <w:r w:rsidRPr="006C2933">
        <w:rPr>
          <w:rFonts w:ascii="Microsoft Sans Serif" w:eastAsia="Microsoft Sans Serif" w:hAnsi="Microsoft Sans Serif" w:cs="Microsoft Sans Serif"/>
          <w:szCs w:val="22"/>
        </w:rPr>
        <w:cr/>
      </w:r>
      <w:r w:rsidRPr="006C2933">
        <w:rPr>
          <w:rFonts w:ascii="Microsoft Sans Serif" w:eastAsia="Microsoft Sans Serif" w:hAnsi="Microsoft Sans Serif" w:cs="Microsoft Sans Serif"/>
          <w:i/>
          <w:iCs/>
          <w:szCs w:val="22"/>
        </w:rPr>
        <w:t xml:space="preserve">Representing </w:t>
      </w:r>
      <w:proofErr w:type="spellStart"/>
      <w:r w:rsidRPr="006C2933">
        <w:rPr>
          <w:rFonts w:ascii="Microsoft Sans Serif" w:eastAsia="Microsoft Sans Serif" w:hAnsi="Microsoft Sans Serif" w:cs="Microsoft Sans Serif"/>
          <w:i/>
          <w:iCs/>
          <w:szCs w:val="22"/>
        </w:rPr>
        <w:t>Conyngham</w:t>
      </w:r>
      <w:proofErr w:type="spellEnd"/>
      <w:r w:rsidRPr="006C2933">
        <w:rPr>
          <w:rFonts w:ascii="Microsoft Sans Serif" w:eastAsia="Microsoft Sans Serif" w:hAnsi="Microsoft Sans Serif" w:cs="Microsoft Sans Serif"/>
          <w:i/>
          <w:iCs/>
          <w:szCs w:val="22"/>
        </w:rPr>
        <w:t xml:space="preserve"> Township</w:t>
      </w:r>
    </w:p>
    <w:p w14:paraId="0382884B" w14:textId="77777777" w:rsidR="006C2933" w:rsidRPr="006C2933" w:rsidRDefault="006C2933" w:rsidP="006C2933">
      <w:pPr>
        <w:autoSpaceDE/>
        <w:autoSpaceDN/>
        <w:rPr>
          <w:rFonts w:ascii="Microsoft Sans Serif" w:eastAsia="Microsoft Sans Serif" w:hAnsi="Microsoft Sans Serif" w:cs="Microsoft Sans Serif"/>
          <w:szCs w:val="22"/>
        </w:rPr>
      </w:pPr>
    </w:p>
    <w:p w14:paraId="41B36277" w14:textId="77777777" w:rsidR="006C2933" w:rsidRPr="006C2933" w:rsidRDefault="006C2933" w:rsidP="006C2933">
      <w:pPr>
        <w:autoSpaceDE/>
        <w:autoSpaceDN/>
        <w:rPr>
          <w:rFonts w:ascii="Microsoft Sans Serif" w:eastAsia="Microsoft Sans Serif" w:hAnsi="Microsoft Sans Serif" w:cs="Microsoft Sans Serif"/>
          <w:szCs w:val="22"/>
        </w:rPr>
      </w:pPr>
      <w:r w:rsidRPr="006C2933">
        <w:rPr>
          <w:rFonts w:ascii="Microsoft Sans Serif" w:eastAsia="Microsoft Sans Serif" w:hAnsi="Microsoft Sans Serif" w:cs="Microsoft Sans Serif"/>
          <w:szCs w:val="22"/>
        </w:rPr>
        <w:t>SEAN W LOGSDON ESQUIRE</w:t>
      </w:r>
      <w:r w:rsidRPr="006C2933">
        <w:rPr>
          <w:rFonts w:ascii="Microsoft Sans Serif" w:eastAsia="Microsoft Sans Serif" w:hAnsi="Microsoft Sans Serif" w:cs="Microsoft Sans Serif"/>
          <w:szCs w:val="22"/>
        </w:rPr>
        <w:br/>
        <w:t>85 DRASHER ROAD</w:t>
      </w:r>
      <w:r w:rsidRPr="006C2933">
        <w:rPr>
          <w:rFonts w:ascii="Microsoft Sans Serif" w:eastAsia="Microsoft Sans Serif" w:hAnsi="Microsoft Sans Serif" w:cs="Microsoft Sans Serif"/>
          <w:szCs w:val="22"/>
        </w:rPr>
        <w:cr/>
        <w:t>DRUMS PA  18222</w:t>
      </w:r>
      <w:r w:rsidRPr="006C2933">
        <w:rPr>
          <w:rFonts w:ascii="Microsoft Sans Serif" w:eastAsia="Microsoft Sans Serif" w:hAnsi="Microsoft Sans Serif" w:cs="Microsoft Sans Serif"/>
          <w:szCs w:val="22"/>
        </w:rPr>
        <w:cr/>
      </w:r>
      <w:r w:rsidRPr="006C2933">
        <w:rPr>
          <w:rFonts w:ascii="Microsoft Sans Serif" w:eastAsia="Microsoft Sans Serif" w:hAnsi="Microsoft Sans Serif" w:cs="Microsoft Sans Serif"/>
          <w:b/>
          <w:bCs/>
          <w:szCs w:val="22"/>
        </w:rPr>
        <w:t>570-788-6647</w:t>
      </w:r>
      <w:r w:rsidRPr="006C2933">
        <w:rPr>
          <w:rFonts w:ascii="Microsoft Sans Serif" w:eastAsia="Microsoft Sans Serif" w:hAnsi="Microsoft Sans Serif" w:cs="Microsoft Sans Serif"/>
          <w:b/>
          <w:bCs/>
          <w:szCs w:val="22"/>
        </w:rPr>
        <w:br/>
      </w:r>
      <w:r w:rsidRPr="006C2933">
        <w:rPr>
          <w:rFonts w:ascii="Microsoft Sans Serif" w:eastAsia="Microsoft Sans Serif" w:hAnsi="Microsoft Sans Serif" w:cs="Microsoft Sans Serif"/>
          <w:szCs w:val="22"/>
        </w:rPr>
        <w:t>sean@karpowichlaw.com</w:t>
      </w:r>
      <w:r w:rsidRPr="006C2933">
        <w:rPr>
          <w:rFonts w:ascii="Microsoft Sans Serif" w:eastAsia="Microsoft Sans Serif" w:hAnsi="Microsoft Sans Serif" w:cs="Microsoft Sans Serif"/>
          <w:szCs w:val="22"/>
        </w:rPr>
        <w:br/>
        <w:t>Accepts eService</w:t>
      </w:r>
      <w:r w:rsidRPr="006C2933">
        <w:rPr>
          <w:rFonts w:ascii="Microsoft Sans Serif" w:eastAsia="Microsoft Sans Serif" w:hAnsi="Microsoft Sans Serif" w:cs="Microsoft Sans Serif"/>
          <w:szCs w:val="22"/>
        </w:rPr>
        <w:cr/>
      </w:r>
      <w:r w:rsidRPr="006C2933">
        <w:rPr>
          <w:rFonts w:ascii="Microsoft Sans Serif" w:eastAsia="Microsoft Sans Serif" w:hAnsi="Microsoft Sans Serif" w:cs="Microsoft Sans Serif"/>
          <w:i/>
          <w:iCs/>
          <w:szCs w:val="22"/>
        </w:rPr>
        <w:t>Representing Sanitary Sewer Authority of The Borough of Shickshinny</w:t>
      </w:r>
    </w:p>
    <w:p w14:paraId="19D53D91" w14:textId="77777777" w:rsidR="006C2933" w:rsidRPr="006C2933" w:rsidRDefault="006C2933" w:rsidP="006C2933">
      <w:pPr>
        <w:autoSpaceDE/>
        <w:autoSpaceDN/>
        <w:rPr>
          <w:rFonts w:ascii="Microsoft Sans Serif" w:eastAsia="Microsoft Sans Serif" w:hAnsi="Microsoft Sans Serif" w:cs="Microsoft Sans Serif"/>
          <w:i/>
          <w:iCs/>
          <w:szCs w:val="22"/>
        </w:rPr>
      </w:pPr>
      <w:r w:rsidRPr="006C2933">
        <w:rPr>
          <w:rFonts w:ascii="Microsoft Sans Serif" w:eastAsia="Microsoft Sans Serif" w:hAnsi="Microsoft Sans Serif" w:cs="Microsoft Sans Serif"/>
          <w:szCs w:val="22"/>
        </w:rPr>
        <w:cr/>
        <w:t>SANITARY SEWER AUTHORITY OF THE BOROUGH OF SHICKSHINNY</w:t>
      </w:r>
      <w:r w:rsidRPr="006C2933">
        <w:rPr>
          <w:rFonts w:ascii="Microsoft Sans Serif" w:eastAsia="Microsoft Sans Serif" w:hAnsi="Microsoft Sans Serif" w:cs="Microsoft Sans Serif"/>
          <w:szCs w:val="22"/>
        </w:rPr>
        <w:cr/>
        <w:t>1 MAIN RD</w:t>
      </w:r>
      <w:r w:rsidRPr="006C2933">
        <w:rPr>
          <w:rFonts w:ascii="Microsoft Sans Serif" w:eastAsia="Microsoft Sans Serif" w:hAnsi="Microsoft Sans Serif" w:cs="Microsoft Sans Serif"/>
          <w:szCs w:val="22"/>
        </w:rPr>
        <w:cr/>
        <w:t>SHICKSHINNY PA  18655</w:t>
      </w:r>
      <w:r w:rsidRPr="006C2933">
        <w:rPr>
          <w:rFonts w:ascii="Microsoft Sans Serif" w:eastAsia="Microsoft Sans Serif" w:hAnsi="Microsoft Sans Serif" w:cs="Microsoft Sans Serif"/>
          <w:szCs w:val="22"/>
        </w:rPr>
        <w:br/>
      </w:r>
      <w:r w:rsidRPr="006C2933">
        <w:rPr>
          <w:rFonts w:ascii="Microsoft Sans Serif" w:eastAsia="Microsoft Sans Serif" w:hAnsi="Microsoft Sans Serif" w:cs="Microsoft Sans Serif"/>
          <w:i/>
          <w:iCs/>
          <w:szCs w:val="22"/>
        </w:rPr>
        <w:t>Via electronic service only due to Emergency Order at M-2020-3019262</w:t>
      </w:r>
    </w:p>
    <w:p w14:paraId="24A79F19" w14:textId="77777777" w:rsidR="006C2933" w:rsidRPr="006C2933" w:rsidRDefault="006C2933" w:rsidP="006C2933">
      <w:pPr>
        <w:autoSpaceDE/>
        <w:autoSpaceDN/>
        <w:rPr>
          <w:rFonts w:ascii="Microsoft Sans Serif" w:eastAsia="Microsoft Sans Serif" w:hAnsi="Microsoft Sans Serif" w:cs="Microsoft Sans Serif"/>
          <w:szCs w:val="22"/>
        </w:rPr>
      </w:pPr>
      <w:r w:rsidRPr="006C2933">
        <w:rPr>
          <w:rFonts w:ascii="Microsoft Sans Serif" w:eastAsia="Microsoft Sans Serif" w:hAnsi="Microsoft Sans Serif" w:cs="Microsoft Sans Serif"/>
          <w:szCs w:val="22"/>
        </w:rPr>
        <w:t>shickauth@frontier.com</w:t>
      </w:r>
    </w:p>
    <w:p w14:paraId="090F091C" w14:textId="031F5D62" w:rsidR="008B6732" w:rsidRPr="008B6732" w:rsidRDefault="008B6732" w:rsidP="006C2933">
      <w:pPr>
        <w:tabs>
          <w:tab w:val="left" w:pos="720"/>
        </w:tabs>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40B9026" w:rsidR="008B6732" w:rsidRPr="00FF2464"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322CAD1" w:rsidR="0032153D" w:rsidRDefault="0032153D" w:rsidP="001C7869">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3AA5CA09" w:rsidR="00EE2AA5" w:rsidRPr="0095064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07943"/>
    <w:rsid w:val="0061621F"/>
    <w:rsid w:val="00636518"/>
    <w:rsid w:val="00645252"/>
    <w:rsid w:val="00654737"/>
    <w:rsid w:val="00663476"/>
    <w:rsid w:val="006706DB"/>
    <w:rsid w:val="006C2933"/>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04935"/>
    <w:rsid w:val="00A11D42"/>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C509F"/>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hnso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2021-08-16T13:31:00Z</dcterms:created>
  <dcterms:modified xsi:type="dcterms:W3CDTF">2021-08-16T13:32:00Z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