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307A4906" w:rsidR="00460441" w:rsidRPr="00BB0668" w:rsidRDefault="0083452F" w:rsidP="00A42B73">
      <w:pPr>
        <w:pStyle w:val="Heading1"/>
        <w:ind w:right="-90"/>
        <w:jc w:val="center"/>
        <w:rPr>
          <w:rFonts w:ascii="Arial" w:hAnsi="Arial" w:cs="Arial"/>
          <w:color w:val="000000"/>
          <w:szCs w:val="24"/>
        </w:rPr>
      </w:pPr>
      <w:r>
        <w:rPr>
          <w:rFonts w:ascii="Arial" w:hAnsi="Arial" w:cs="Arial"/>
          <w:color w:val="000000"/>
          <w:szCs w:val="24"/>
        </w:rPr>
        <w:t>September</w:t>
      </w:r>
      <w:r w:rsidR="006878DE">
        <w:rPr>
          <w:rFonts w:ascii="Arial" w:hAnsi="Arial" w:cs="Arial"/>
          <w:color w:val="000000"/>
          <w:szCs w:val="24"/>
        </w:rPr>
        <w:t xml:space="preserve"> </w:t>
      </w:r>
      <w:r w:rsidR="00275640">
        <w:rPr>
          <w:rFonts w:ascii="Arial" w:hAnsi="Arial" w:cs="Arial"/>
          <w:color w:val="000000"/>
          <w:szCs w:val="24"/>
        </w:rPr>
        <w:t>9</w:t>
      </w:r>
      <w:r w:rsidR="00460441">
        <w:rPr>
          <w:rFonts w:ascii="Arial" w:hAnsi="Arial" w:cs="Arial"/>
          <w:color w:val="000000"/>
          <w:szCs w:val="24"/>
        </w:rPr>
        <w:t>, 2021</w:t>
      </w:r>
    </w:p>
    <w:p w14:paraId="1D45304E" w14:textId="7B94D2CE"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275640">
        <w:rPr>
          <w:rFonts w:ascii="Arial" w:hAnsi="Arial" w:cs="Arial"/>
          <w:noProof/>
          <w:sz w:val="24"/>
          <w:szCs w:val="24"/>
        </w:rPr>
        <w:t>A-</w:t>
      </w:r>
      <w:r w:rsidR="00275640" w:rsidRPr="00275640">
        <w:rPr>
          <w:rFonts w:ascii="Arial" w:hAnsi="Arial" w:cs="Arial"/>
          <w:noProof/>
          <w:sz w:val="24"/>
          <w:szCs w:val="24"/>
        </w:rPr>
        <w:t>2013</w:t>
      </w:r>
      <w:r w:rsidR="006878DE" w:rsidRPr="00275640">
        <w:rPr>
          <w:rFonts w:ascii="Arial" w:hAnsi="Arial" w:cs="Arial"/>
          <w:noProof/>
          <w:sz w:val="24"/>
          <w:szCs w:val="24"/>
        </w:rPr>
        <w:t>-</w:t>
      </w:r>
      <w:r w:rsidR="00275640" w:rsidRPr="00275640">
        <w:rPr>
          <w:rFonts w:ascii="Arial" w:hAnsi="Arial" w:cs="Arial"/>
          <w:noProof/>
          <w:sz w:val="24"/>
          <w:szCs w:val="24"/>
        </w:rPr>
        <w:t>2398866</w:t>
      </w:r>
    </w:p>
    <w:p w14:paraId="025AF097" w14:textId="075DE92E"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75640">
        <w:rPr>
          <w:rFonts w:ascii="Arial" w:hAnsi="Arial" w:cs="Arial"/>
          <w:noProof/>
          <w:sz w:val="24"/>
          <w:szCs w:val="24"/>
        </w:rPr>
        <w:t>1116231</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68332F37" w:rsidR="00460441" w:rsidRPr="00275640" w:rsidRDefault="00275640" w:rsidP="000D0692">
      <w:pPr>
        <w:outlineLvl w:val="0"/>
        <w:rPr>
          <w:rFonts w:ascii="Arial" w:hAnsi="Arial" w:cs="Arial"/>
          <w:noProof/>
          <w:sz w:val="24"/>
          <w:szCs w:val="24"/>
        </w:rPr>
      </w:pPr>
      <w:r w:rsidRPr="00275640">
        <w:rPr>
          <w:rFonts w:ascii="Arial" w:hAnsi="Arial" w:cs="Arial"/>
          <w:noProof/>
          <w:sz w:val="24"/>
          <w:szCs w:val="24"/>
        </w:rPr>
        <w:t>DANA LESAGE</w:t>
      </w:r>
    </w:p>
    <w:p w14:paraId="6E697180" w14:textId="541C9A7D" w:rsidR="00460441" w:rsidRPr="00275640" w:rsidRDefault="00275640" w:rsidP="000D0692">
      <w:pPr>
        <w:outlineLvl w:val="0"/>
        <w:rPr>
          <w:rFonts w:ascii="Arial" w:hAnsi="Arial" w:cs="Arial"/>
          <w:sz w:val="24"/>
          <w:szCs w:val="24"/>
        </w:rPr>
      </w:pPr>
      <w:r w:rsidRPr="00275640">
        <w:rPr>
          <w:rFonts w:ascii="Arial" w:hAnsi="Arial" w:cs="Arial"/>
          <w:noProof/>
          <w:sz w:val="24"/>
          <w:szCs w:val="24"/>
        </w:rPr>
        <w:t>BERKSHIRE ENERGY PARTNERS LLC</w:t>
      </w:r>
    </w:p>
    <w:p w14:paraId="117F2132" w14:textId="40953B3B" w:rsidR="00460441" w:rsidRPr="00BB0668" w:rsidRDefault="00275640" w:rsidP="000D0692">
      <w:pPr>
        <w:outlineLvl w:val="0"/>
        <w:rPr>
          <w:rFonts w:ascii="Arial" w:hAnsi="Arial" w:cs="Arial"/>
          <w:sz w:val="24"/>
          <w:szCs w:val="24"/>
        </w:rPr>
      </w:pPr>
      <w:r w:rsidRPr="00275640">
        <w:rPr>
          <w:rFonts w:ascii="Arial" w:hAnsi="Arial" w:cs="Arial"/>
          <w:noProof/>
          <w:sz w:val="24"/>
          <w:szCs w:val="24"/>
        </w:rPr>
        <w:t>DANA.LESAGE@BERKSHIREEP.COM</w:t>
      </w:r>
    </w:p>
    <w:p w14:paraId="130CB72E" w14:textId="77777777" w:rsidR="00275640" w:rsidRDefault="00275640" w:rsidP="000D0692">
      <w:pPr>
        <w:jc w:val="center"/>
        <w:rPr>
          <w:rFonts w:ascii="Arial" w:hAnsi="Arial" w:cs="Arial"/>
          <w:sz w:val="24"/>
          <w:szCs w:val="24"/>
        </w:rPr>
      </w:pPr>
    </w:p>
    <w:p w14:paraId="55294617" w14:textId="380E2E23"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0D0CF5AA"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878DE" w:rsidRPr="00275640">
        <w:rPr>
          <w:rFonts w:ascii="Arial" w:hAnsi="Arial" w:cs="Arial"/>
          <w:noProof/>
          <w:sz w:val="24"/>
          <w:szCs w:val="24"/>
        </w:rPr>
        <w:t>M</w:t>
      </w:r>
      <w:r w:rsidR="00275640" w:rsidRPr="00275640">
        <w:rPr>
          <w:rFonts w:ascii="Arial" w:hAnsi="Arial" w:cs="Arial"/>
          <w:noProof/>
          <w:sz w:val="24"/>
          <w:szCs w:val="24"/>
        </w:rPr>
        <w:t>arch</w:t>
      </w:r>
      <w:r w:rsidR="006878DE" w:rsidRPr="00275640">
        <w:rPr>
          <w:rFonts w:ascii="Arial" w:hAnsi="Arial" w:cs="Arial"/>
          <w:noProof/>
          <w:sz w:val="24"/>
          <w:szCs w:val="24"/>
        </w:rPr>
        <w:t xml:space="preserve"> </w:t>
      </w:r>
      <w:r w:rsidR="00275640" w:rsidRPr="00275640">
        <w:rPr>
          <w:rFonts w:ascii="Arial" w:hAnsi="Arial" w:cs="Arial"/>
          <w:noProof/>
          <w:sz w:val="24"/>
          <w:szCs w:val="24"/>
        </w:rPr>
        <w:t>20</w:t>
      </w:r>
      <w:r w:rsidR="006878DE" w:rsidRPr="00275640">
        <w:rPr>
          <w:rFonts w:ascii="Arial" w:hAnsi="Arial" w:cs="Arial"/>
          <w:noProof/>
          <w:sz w:val="24"/>
          <w:szCs w:val="24"/>
        </w:rPr>
        <w:t xml:space="preserve">, </w:t>
      </w:r>
      <w:r w:rsidR="00275640" w:rsidRPr="00275640">
        <w:rPr>
          <w:rFonts w:ascii="Arial" w:hAnsi="Arial" w:cs="Arial"/>
          <w:noProof/>
          <w:sz w:val="24"/>
          <w:szCs w:val="24"/>
        </w:rPr>
        <w:t>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275640" w:rsidRPr="00275640">
        <w:rPr>
          <w:rFonts w:ascii="Arial" w:hAnsi="Arial" w:cs="Arial"/>
          <w:noProof/>
          <w:sz w:val="24"/>
          <w:szCs w:val="24"/>
        </w:rPr>
        <w:t>December</w:t>
      </w:r>
      <w:r w:rsidR="006878DE" w:rsidRPr="00275640">
        <w:rPr>
          <w:rFonts w:ascii="Arial" w:hAnsi="Arial" w:cs="Arial"/>
          <w:noProof/>
          <w:sz w:val="24"/>
          <w:szCs w:val="24"/>
        </w:rPr>
        <w:t xml:space="preserve"> </w:t>
      </w:r>
      <w:r w:rsidR="00275640" w:rsidRPr="00275640">
        <w:rPr>
          <w:rFonts w:ascii="Arial" w:hAnsi="Arial" w:cs="Arial"/>
          <w:noProof/>
          <w:sz w:val="24"/>
          <w:szCs w:val="24"/>
        </w:rPr>
        <w:t>9</w:t>
      </w:r>
      <w:r w:rsidR="006878DE" w:rsidRPr="00275640">
        <w:rPr>
          <w:rFonts w:ascii="Arial" w:hAnsi="Arial" w:cs="Arial"/>
          <w:noProof/>
          <w:sz w:val="24"/>
          <w:szCs w:val="24"/>
        </w:rPr>
        <w:t xml:space="preserve">, </w:t>
      </w:r>
      <w:r w:rsidR="00275640" w:rsidRPr="00275640">
        <w:rPr>
          <w:rFonts w:ascii="Arial" w:hAnsi="Arial" w:cs="Arial"/>
          <w:noProof/>
          <w:sz w:val="24"/>
          <w:szCs w:val="24"/>
        </w:rPr>
        <w:t>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5640"/>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6E"/>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3957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2</cp:revision>
  <cp:lastPrinted>2020-01-06T19:09:00Z</cp:lastPrinted>
  <dcterms:created xsi:type="dcterms:W3CDTF">2021-09-09T15:56:00Z</dcterms:created>
  <dcterms:modified xsi:type="dcterms:W3CDTF">2021-09-09T15:56:00Z</dcterms:modified>
</cp:coreProperties>
</file>