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484F95F" w:rsidR="00CF1D2B" w:rsidRPr="007A4C3A" w:rsidRDefault="00995D5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Vegan Commissary, LLC</w:t>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D3678F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75979">
        <w:rPr>
          <w:rFonts w:ascii="Times New Roman" w:hAnsi="Times New Roman" w:cs="Times New Roman"/>
          <w:spacing w:val="-3"/>
        </w:rPr>
        <w:t>C-2021-302</w:t>
      </w:r>
      <w:r w:rsidR="00995D55">
        <w:rPr>
          <w:rFonts w:ascii="Times New Roman" w:hAnsi="Times New Roman" w:cs="Times New Roman"/>
          <w:spacing w:val="-3"/>
        </w:rPr>
        <w:t>8149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F622F0D" w:rsidR="00CF1D2B" w:rsidRPr="007A4C3A" w:rsidRDefault="00A13F14"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890D5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95D55">
        <w:rPr>
          <w:rFonts w:ascii="Times New Roman" w:hAnsi="Times New Roman" w:cs="Times New Roman"/>
        </w:rPr>
        <w:t>17</w:t>
      </w:r>
      <w:r w:rsidR="00995D55" w:rsidRPr="00995D55">
        <w:rPr>
          <w:rFonts w:ascii="Times New Roman" w:hAnsi="Times New Roman" w:cs="Times New Roman"/>
          <w:vertAlign w:val="superscript"/>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995D55">
        <w:rPr>
          <w:rFonts w:ascii="Times New Roman" w:hAnsi="Times New Roman" w:cs="Times New Roman"/>
        </w:rPr>
        <w:t>September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0FAD7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33368">
        <w:rPr>
          <w:rFonts w:ascii="Times New Roman" w:hAnsi="Times New Roman" w:cs="Times New Roman"/>
        </w:rPr>
        <w:t>Tuesday</w:t>
      </w:r>
      <w:r w:rsidR="00200E1B">
        <w:rPr>
          <w:rFonts w:ascii="Times New Roman" w:hAnsi="Times New Roman" w:cs="Times New Roman"/>
        </w:rPr>
        <w:t>,</w:t>
      </w:r>
      <w:r w:rsidR="00F1728C">
        <w:rPr>
          <w:rFonts w:ascii="Times New Roman" w:hAnsi="Times New Roman" w:cs="Times New Roman"/>
        </w:rPr>
        <w:t xml:space="preserve"> </w:t>
      </w:r>
      <w:r w:rsidR="00433368">
        <w:rPr>
          <w:rFonts w:ascii="Times New Roman" w:hAnsi="Times New Roman" w:cs="Times New Roman"/>
        </w:rPr>
        <w:t>October 26</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78CA5AB7" w14:textId="77777777" w:rsidR="007B6E84" w:rsidRDefault="007B6E84" w:rsidP="00ED672F">
      <w:pPr>
        <w:pStyle w:val="BalloonText"/>
        <w:spacing w:line="360" w:lineRule="auto"/>
        <w:rPr>
          <w:rFonts w:ascii="Times New Roman" w:hAnsi="Times New Roman" w:cs="Times New Roman"/>
          <w:szCs w:val="24"/>
        </w:rPr>
        <w:sectPr w:rsidR="007B6E84">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028E33A0"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C660C">
        <w:rPr>
          <w:rFonts w:ascii="Times New Roman" w:hAnsi="Times New Roman" w:cs="Times New Roman"/>
        </w:rPr>
        <w:t>Because of</w:t>
      </w:r>
      <w:r w:rsidRPr="001E5370">
        <w:rPr>
          <w:rFonts w:ascii="Times New Roman" w:hAnsi="Times New Roman" w:cs="Times New Roman"/>
        </w:rPr>
        <w:t xml:space="preserve"> the COVID-19 pandemic</w:t>
      </w:r>
      <w:r w:rsidR="006C660C">
        <w:rPr>
          <w:rFonts w:ascii="Times New Roman" w:hAnsi="Times New Roman" w:cs="Times New Roman"/>
        </w:rPr>
        <w:t>,</w:t>
      </w:r>
      <w:r w:rsidRPr="001E5370">
        <w:rPr>
          <w:rFonts w:ascii="Times New Roman" w:hAnsi="Times New Roman" w:cs="Times New Roman"/>
        </w:rPr>
        <w:t xml:space="preserve">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1544808E"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 xml:space="preserve">is added, removed, or changed on the PUC website in a specific case. For information and to subscribe to this service, visit the PUC’s website at: </w:t>
      </w:r>
      <w:hyperlink r:id="rId13" w:history="1">
        <w:r w:rsidR="00B158D0" w:rsidRPr="00A82D40">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3D199979"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4" w:history="1">
        <w:r w:rsidR="007D1537"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0E0A262C" w14:textId="31BB2E88" w:rsidR="008B6732" w:rsidRPr="00C505CF" w:rsidRDefault="008B6732" w:rsidP="00C505CF">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w:t>
      </w:r>
      <w:r w:rsidR="00C505CF">
        <w:rPr>
          <w:rFonts w:ascii="Times New Roman" w:hAnsi="Times New Roman" w:cs="Times New Roman"/>
          <w:spacing w:val="-3"/>
        </w:rPr>
        <w:t xml:space="preserve">LLC, </w:t>
      </w:r>
      <w:r w:rsidRPr="00021493">
        <w:rPr>
          <w:rFonts w:ascii="Times New Roman" w:hAnsi="Times New Roman" w:cs="Times New Roman"/>
          <w:spacing w:val="-3"/>
        </w:rPr>
        <w:t xml:space="preserve">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 xml:space="preserve">a) the “before taxes or other deductions” pay from salaries, wages, tips or other compensation; (b) </w:t>
      </w:r>
      <w:r w:rsidR="00BC3ED5" w:rsidRPr="00612E7E">
        <w:rPr>
          <w:rFonts w:ascii="Times New Roman" w:hAnsi="Times New Roman" w:cs="Times New Roman"/>
          <w:spacing w:val="-3"/>
        </w:rPr>
        <w:lastRenderedPageBreak/>
        <w:t>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43EBDD6" w14:textId="77777777" w:rsidR="000F70EF" w:rsidRDefault="000F70EF" w:rsidP="000F70EF"/>
    <w:p w14:paraId="11DA335B" w14:textId="77777777" w:rsidR="007B6E84" w:rsidRDefault="007B6E84" w:rsidP="008B6732">
      <w:pPr>
        <w:tabs>
          <w:tab w:val="left" w:pos="720"/>
        </w:tabs>
        <w:spacing w:line="360" w:lineRule="auto"/>
        <w:rPr>
          <w:rFonts w:ascii="Times New Roman" w:hAnsi="Times New Roman" w:cs="Times New Roman"/>
          <w:spacing w:val="-3"/>
        </w:rPr>
        <w:sectPr w:rsidR="007B6E84">
          <w:footerReference w:type="default" r:id="rId16"/>
          <w:pgSz w:w="12240" w:h="15840"/>
          <w:pgMar w:top="1440" w:right="1440" w:bottom="1440" w:left="1440" w:header="720" w:footer="720" w:gutter="0"/>
          <w:cols w:space="720"/>
          <w:docGrid w:linePitch="360"/>
        </w:sectPr>
      </w:pPr>
    </w:p>
    <w:p w14:paraId="5F770B4E" w14:textId="77777777" w:rsidR="007B6E84" w:rsidRDefault="007B6E84" w:rsidP="007B6E8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C-2021-3028149 – STEVEN LAURENCE/VEGAN COMMISSARY LLC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STEVEN J. LAURENCE </w:t>
      </w:r>
      <w:r>
        <w:rPr>
          <w:rFonts w:ascii="Microsoft Sans Serif" w:eastAsia="Microsoft Sans Serif" w:hAnsi="Microsoft Sans Serif" w:cs="Microsoft Sans Serif"/>
        </w:rPr>
        <w:br/>
        <w:t>VEGAN COMMISSARY LLC</w:t>
      </w:r>
      <w:r>
        <w:rPr>
          <w:rFonts w:ascii="Microsoft Sans Serif" w:eastAsia="Microsoft Sans Serif" w:hAnsi="Microsoft Sans Serif" w:cs="Microsoft Sans Serif"/>
        </w:rPr>
        <w:cr/>
        <w:t>1429 WOLF ST</w:t>
      </w:r>
      <w:r>
        <w:rPr>
          <w:rFonts w:ascii="Microsoft Sans Serif" w:eastAsia="Microsoft Sans Serif" w:hAnsi="Microsoft Sans Serif" w:cs="Microsoft Sans Serif"/>
        </w:rPr>
        <w:cr/>
        <w:t>PHILADELPHIA PA  19145</w:t>
      </w:r>
      <w:r>
        <w:rPr>
          <w:rFonts w:ascii="Microsoft Sans Serif" w:eastAsia="Microsoft Sans Serif" w:hAnsi="Microsoft Sans Serif" w:cs="Microsoft Sans Serif"/>
        </w:rPr>
        <w:cr/>
      </w:r>
      <w:r w:rsidRPr="00CA1CE8">
        <w:rPr>
          <w:rFonts w:ascii="Microsoft Sans Serif" w:eastAsia="Microsoft Sans Serif" w:hAnsi="Microsoft Sans Serif" w:cs="Microsoft Sans Serif"/>
          <w:b/>
          <w:bCs/>
        </w:rPr>
        <w:t>215.964.3232</w:t>
      </w:r>
      <w:r w:rsidRPr="00CA1CE8">
        <w:rPr>
          <w:rFonts w:ascii="Microsoft Sans Serif" w:eastAsia="Microsoft Sans Serif" w:hAnsi="Microsoft Sans Serif" w:cs="Microsoft Sans Serif"/>
          <w:b/>
          <w:bCs/>
        </w:rPr>
        <w:cr/>
      </w:r>
      <w:hyperlink r:id="rId17" w:history="1">
        <w:r w:rsidRPr="00C71A5D">
          <w:rPr>
            <w:rStyle w:val="Hyperlink"/>
            <w:rFonts w:ascii="Microsoft Sans Serif" w:eastAsia="Microsoft Sans Serif" w:hAnsi="Microsoft Sans Serif" w:cs="Microsoft Sans Serif"/>
          </w:rPr>
          <w:t>vegancommissary@gmail.com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74F99444" w14:textId="77777777" w:rsidR="007B6E84" w:rsidRPr="00CA1CE8" w:rsidRDefault="007B6E84" w:rsidP="007B6E84">
      <w:pPr>
        <w:rPr>
          <w:rFonts w:ascii="Microsoft Sans Serif" w:eastAsia="Microsoft Sans Serif" w:hAnsi="Microsoft Sans Serif" w:cs="Microsoft Sans Serif"/>
        </w:rPr>
      </w:pP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w:t>
      </w:r>
      <w:r w:rsidRPr="00CA1CE8">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A1CE8">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r>
      <w:hyperlink r:id="rId18" w:history="1">
        <w:r w:rsidRPr="00C71A5D">
          <w:rPr>
            <w:rStyle w:val="Hyperlink"/>
            <w:rFonts w:ascii="Microsoft Sans Serif" w:eastAsia="Microsoft Sans Serif" w:hAnsi="Microsoft Sans Serif" w:cs="Microsoft Sans Serif"/>
          </w:rPr>
          <w:t>laureto.farinas@pgworks.com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25B9D8E2" w14:textId="77777777" w:rsidR="007B6E84" w:rsidRDefault="007B6E84" w:rsidP="007B6E84"/>
    <w:p w14:paraId="090F091C" w14:textId="63FD9216"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89CE" w14:textId="77777777" w:rsidR="00D51706" w:rsidRDefault="00D51706" w:rsidP="00244F8F">
      <w:r>
        <w:separator/>
      </w:r>
    </w:p>
  </w:endnote>
  <w:endnote w:type="continuationSeparator" w:id="0">
    <w:p w14:paraId="7D6B477A" w14:textId="77777777" w:rsidR="00D51706" w:rsidRDefault="00D5170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C109A55"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287786"/>
      <w:docPartObj>
        <w:docPartGallery w:val="Page Numbers (Bottom of Page)"/>
        <w:docPartUnique/>
      </w:docPartObj>
    </w:sdtPr>
    <w:sdtEndPr>
      <w:rPr>
        <w:rFonts w:ascii="Times New Roman" w:hAnsi="Times New Roman" w:cs="Times New Roman"/>
        <w:noProof/>
        <w:sz w:val="20"/>
        <w:szCs w:val="20"/>
      </w:rPr>
    </w:sdtEndPr>
    <w:sdtContent>
      <w:p w14:paraId="66F159DB" w14:textId="77777777" w:rsidR="007B6E84" w:rsidRPr="000F70EF" w:rsidRDefault="007B6E84">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17AA" w14:textId="0C305A63" w:rsidR="007B6E84" w:rsidRPr="000F70EF" w:rsidRDefault="007B6E8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2D49" w14:textId="77777777" w:rsidR="00D51706" w:rsidRDefault="00D51706" w:rsidP="00244F8F">
      <w:r>
        <w:separator/>
      </w:r>
    </w:p>
  </w:footnote>
  <w:footnote w:type="continuationSeparator" w:id="0">
    <w:p w14:paraId="13039662" w14:textId="77777777" w:rsidR="00D51706" w:rsidRDefault="00D51706" w:rsidP="00244F8F">
      <w:r>
        <w:continuationSeparator/>
      </w:r>
    </w:p>
  </w:footnote>
  <w:footnote w:id="1">
    <w:p w14:paraId="4AA4ACED" w14:textId="675C57D8"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DCB4E01"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 xml:space="preserve">collection policies for </w:t>
      </w:r>
      <w:r w:rsidR="00FB4CF0" w:rsidRPr="00C408EE">
        <w:rPr>
          <w:rFonts w:ascii="Times New Roman" w:hAnsi="Times New Roman" w:cs="Times New Roman"/>
          <w:sz w:val="20"/>
        </w:rPr>
        <w:t>residential and small business customers</w:t>
      </w:r>
      <w:r w:rsidR="00E420F2" w:rsidRPr="00C408EE">
        <w:rPr>
          <w:rFonts w:ascii="Times New Roman" w:hAnsi="Times New Roman" w:cs="Times New Roman"/>
          <w:sz w:val="20"/>
        </w:rPr>
        <w:t xml:space="preserve"> until December 31, 2021</w:t>
      </w:r>
      <w:r w:rsidR="00FB4CF0" w:rsidRPr="00C408EE">
        <w:rPr>
          <w:rFonts w:ascii="Times New Roman" w:hAnsi="Times New Roman" w:cs="Times New Roman"/>
          <w:sz w:val="20"/>
        </w:rPr>
        <w:t>.</w:t>
      </w:r>
      <w:r w:rsidR="00865F7C" w:rsidRPr="00C408EE">
        <w:rPr>
          <w:rFonts w:ascii="Times New Roman" w:hAnsi="Times New Roman" w:cs="Times New Roman"/>
          <w:sz w:val="20"/>
        </w:rPr>
        <w:t xml:space="preserve"> </w:t>
      </w:r>
      <w:r w:rsidR="00C408EE" w:rsidRPr="00C408EE">
        <w:rPr>
          <w:rFonts w:ascii="Times New Roman" w:hAnsi="Times New Roman" w:cs="Times New Roman"/>
          <w:sz w:val="20"/>
        </w:rPr>
        <w:t xml:space="preserve"> However, the Commission has since modified its March 18 Order, and September 30, </w:t>
      </w:r>
      <w:proofErr w:type="gramStart"/>
      <w:r w:rsidR="00C408EE" w:rsidRPr="00C408EE">
        <w:rPr>
          <w:rFonts w:ascii="Times New Roman" w:hAnsi="Times New Roman" w:cs="Times New Roman"/>
          <w:sz w:val="20"/>
        </w:rPr>
        <w:t>2021</w:t>
      </w:r>
      <w:proofErr w:type="gramEnd"/>
      <w:r w:rsidR="00C408EE" w:rsidRPr="00C408EE">
        <w:rPr>
          <w:rFonts w:ascii="Times New Roman" w:hAnsi="Times New Roman" w:cs="Times New Roman"/>
          <w:sz w:val="20"/>
        </w:rPr>
        <w:t xml:space="preserve"> is now the end date for establishing such extended payment arrangements.  </w:t>
      </w:r>
      <w:bookmarkStart w:id="0" w:name="_Hlk78539696"/>
      <w:r w:rsidR="00C408EE" w:rsidRPr="00C408EE">
        <w:rPr>
          <w:rFonts w:ascii="Times New Roman" w:hAnsi="Times New Roman" w:cs="Times New Roman"/>
          <w:bCs/>
          <w:i/>
          <w:iCs/>
          <w:sz w:val="20"/>
        </w:rPr>
        <w:t xml:space="preserve">Public Utility Service Termination </w:t>
      </w:r>
      <w:proofErr w:type="gramStart"/>
      <w:r w:rsidR="00C408EE" w:rsidRPr="00C408EE">
        <w:rPr>
          <w:rFonts w:ascii="Times New Roman" w:hAnsi="Times New Roman" w:cs="Times New Roman"/>
          <w:bCs/>
          <w:i/>
          <w:iCs/>
          <w:sz w:val="20"/>
        </w:rPr>
        <w:t>Moratorium;</w:t>
      </w:r>
      <w:proofErr w:type="gramEnd"/>
      <w:r w:rsidR="00C408EE" w:rsidRPr="00C408EE">
        <w:rPr>
          <w:rFonts w:ascii="Times New Roman" w:hAnsi="Times New Roman" w:cs="Times New Roman"/>
          <w:bCs/>
          <w:i/>
          <w:iCs/>
          <w:sz w:val="20"/>
        </w:rPr>
        <w:t xml:space="preserve"> COVID-19 Cost Tracking and Creation of Regulatory Asset</w:t>
      </w:r>
      <w:r w:rsidR="00C408EE" w:rsidRPr="00C408EE">
        <w:rPr>
          <w:rFonts w:ascii="Times New Roman" w:hAnsi="Times New Roman" w:cs="Times New Roman"/>
          <w:bCs/>
          <w:sz w:val="20"/>
        </w:rPr>
        <w:t>, Docket Nos. M-2020-3019244, M-2020-3019775 (Order entered July 15, 2021)</w:t>
      </w:r>
      <w:bookmarkEnd w:id="0"/>
      <w:r w:rsidR="00C408EE" w:rsidRPr="00C408EE">
        <w:rPr>
          <w:rFonts w:ascii="Times New Roman" w:hAnsi="Times New Roman" w:cs="Times New Roman"/>
          <w:bCs/>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D7A2F"/>
    <w:rsid w:val="000E244C"/>
    <w:rsid w:val="000E7FED"/>
    <w:rsid w:val="000F70EF"/>
    <w:rsid w:val="00102FFB"/>
    <w:rsid w:val="00136D85"/>
    <w:rsid w:val="0014626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B3AF7"/>
    <w:rsid w:val="003C26DD"/>
    <w:rsid w:val="003D53E4"/>
    <w:rsid w:val="003F0684"/>
    <w:rsid w:val="003F415B"/>
    <w:rsid w:val="004054B8"/>
    <w:rsid w:val="00417F7E"/>
    <w:rsid w:val="00433368"/>
    <w:rsid w:val="004A437F"/>
    <w:rsid w:val="004B0FC5"/>
    <w:rsid w:val="004B3AE5"/>
    <w:rsid w:val="004E1986"/>
    <w:rsid w:val="00502B4E"/>
    <w:rsid w:val="00516A5F"/>
    <w:rsid w:val="00544794"/>
    <w:rsid w:val="00575979"/>
    <w:rsid w:val="00586F6D"/>
    <w:rsid w:val="005A0CF6"/>
    <w:rsid w:val="005E0459"/>
    <w:rsid w:val="005E10E9"/>
    <w:rsid w:val="005E26F7"/>
    <w:rsid w:val="00612E7E"/>
    <w:rsid w:val="00634E0B"/>
    <w:rsid w:val="00636518"/>
    <w:rsid w:val="00645252"/>
    <w:rsid w:val="00654737"/>
    <w:rsid w:val="0066251F"/>
    <w:rsid w:val="00663476"/>
    <w:rsid w:val="006706DB"/>
    <w:rsid w:val="006C483E"/>
    <w:rsid w:val="006C660C"/>
    <w:rsid w:val="006D3D74"/>
    <w:rsid w:val="006E30B2"/>
    <w:rsid w:val="006E6368"/>
    <w:rsid w:val="006F400C"/>
    <w:rsid w:val="00704042"/>
    <w:rsid w:val="0070517D"/>
    <w:rsid w:val="00723367"/>
    <w:rsid w:val="00724ACB"/>
    <w:rsid w:val="0075227A"/>
    <w:rsid w:val="00756596"/>
    <w:rsid w:val="0077585C"/>
    <w:rsid w:val="007A4C3A"/>
    <w:rsid w:val="007B6E84"/>
    <w:rsid w:val="007D1537"/>
    <w:rsid w:val="007D4690"/>
    <w:rsid w:val="008274BB"/>
    <w:rsid w:val="0083569A"/>
    <w:rsid w:val="00864317"/>
    <w:rsid w:val="00865F7C"/>
    <w:rsid w:val="008749E6"/>
    <w:rsid w:val="00892D11"/>
    <w:rsid w:val="008A1403"/>
    <w:rsid w:val="008B6732"/>
    <w:rsid w:val="008D4A86"/>
    <w:rsid w:val="008E3282"/>
    <w:rsid w:val="008E6D9E"/>
    <w:rsid w:val="00904261"/>
    <w:rsid w:val="00921971"/>
    <w:rsid w:val="0093655A"/>
    <w:rsid w:val="00950645"/>
    <w:rsid w:val="0096531A"/>
    <w:rsid w:val="00970BF0"/>
    <w:rsid w:val="0098348C"/>
    <w:rsid w:val="00995D55"/>
    <w:rsid w:val="00A03FDA"/>
    <w:rsid w:val="00A13F14"/>
    <w:rsid w:val="00A1557F"/>
    <w:rsid w:val="00A25E93"/>
    <w:rsid w:val="00A368C3"/>
    <w:rsid w:val="00A36F1D"/>
    <w:rsid w:val="00A40888"/>
    <w:rsid w:val="00A416D1"/>
    <w:rsid w:val="00A5147C"/>
    <w:rsid w:val="00A67878"/>
    <w:rsid w:val="00A9204E"/>
    <w:rsid w:val="00A974AF"/>
    <w:rsid w:val="00AB3B9B"/>
    <w:rsid w:val="00AD04F2"/>
    <w:rsid w:val="00AF4A2A"/>
    <w:rsid w:val="00B15498"/>
    <w:rsid w:val="00B158D0"/>
    <w:rsid w:val="00B165DA"/>
    <w:rsid w:val="00B21DAC"/>
    <w:rsid w:val="00B24F23"/>
    <w:rsid w:val="00B33F11"/>
    <w:rsid w:val="00B372AC"/>
    <w:rsid w:val="00B829AC"/>
    <w:rsid w:val="00B8412E"/>
    <w:rsid w:val="00BC3ED5"/>
    <w:rsid w:val="00BD0E6D"/>
    <w:rsid w:val="00BF323B"/>
    <w:rsid w:val="00BF7CEE"/>
    <w:rsid w:val="00C175C7"/>
    <w:rsid w:val="00C25146"/>
    <w:rsid w:val="00C408EE"/>
    <w:rsid w:val="00C47A7D"/>
    <w:rsid w:val="00C505CF"/>
    <w:rsid w:val="00C60937"/>
    <w:rsid w:val="00C6377F"/>
    <w:rsid w:val="00C66B8C"/>
    <w:rsid w:val="00C745AB"/>
    <w:rsid w:val="00CA3B10"/>
    <w:rsid w:val="00CC77BE"/>
    <w:rsid w:val="00CD3F67"/>
    <w:rsid w:val="00CF1D2B"/>
    <w:rsid w:val="00D22E3F"/>
    <w:rsid w:val="00D322E3"/>
    <w:rsid w:val="00D3317B"/>
    <w:rsid w:val="00D47056"/>
    <w:rsid w:val="00D51706"/>
    <w:rsid w:val="00D5283A"/>
    <w:rsid w:val="00D67AA8"/>
    <w:rsid w:val="00D70320"/>
    <w:rsid w:val="00D72BF7"/>
    <w:rsid w:val="00D833F3"/>
    <w:rsid w:val="00D95A2F"/>
    <w:rsid w:val="00DB3AE3"/>
    <w:rsid w:val="00DB3BF4"/>
    <w:rsid w:val="00DC347B"/>
    <w:rsid w:val="00DD0AAF"/>
    <w:rsid w:val="00DD5640"/>
    <w:rsid w:val="00DD5911"/>
    <w:rsid w:val="00E00811"/>
    <w:rsid w:val="00E073DB"/>
    <w:rsid w:val="00E166E9"/>
    <w:rsid w:val="00E1720A"/>
    <w:rsid w:val="00E30DF9"/>
    <w:rsid w:val="00E3157A"/>
    <w:rsid w:val="00E420F2"/>
    <w:rsid w:val="00E43791"/>
    <w:rsid w:val="00E44AF2"/>
    <w:rsid w:val="00E8563B"/>
    <w:rsid w:val="00E915D2"/>
    <w:rsid w:val="00EC74A1"/>
    <w:rsid w:val="00ED672F"/>
    <w:rsid w:val="00ED6C45"/>
    <w:rsid w:val="00EE2AA5"/>
    <w:rsid w:val="00EF40F4"/>
    <w:rsid w:val="00F00719"/>
    <w:rsid w:val="00F1728C"/>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hyperlink" Target="mailto:laureto.farinas@pg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vegancommissary@gmai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ga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1412</Words>
  <Characters>8055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2021-09-17T16:22:00Z</dcterms:created>
  <dcterms:modified xsi:type="dcterms:W3CDTF">2021-09-17T16:22:00Z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