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0F78334" w14:textId="77777777" w:rsidTr="00EF4292">
        <w:tc>
          <w:tcPr>
            <w:tcW w:w="1363" w:type="dxa"/>
          </w:tcPr>
          <w:p w14:paraId="43145506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57C474" wp14:editId="5318711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0E9B1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160F8B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031FD83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8D7688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AD2BA8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14A5D3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E75C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2E3D3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94116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107F7B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593359D" w14:textId="225AE781" w:rsidR="00041B84" w:rsidRDefault="00C377BA" w:rsidP="006E27BC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22, 2021</w:t>
      </w:r>
    </w:p>
    <w:p w14:paraId="58617C67" w14:textId="2438930F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265056" w:rsidRPr="00265056">
        <w:rPr>
          <w:color w:val="000000"/>
          <w:sz w:val="24"/>
          <w:szCs w:val="24"/>
        </w:rPr>
        <w:t>A-201</w:t>
      </w:r>
      <w:r w:rsidR="0058728F">
        <w:rPr>
          <w:color w:val="000000"/>
          <w:sz w:val="24"/>
          <w:szCs w:val="24"/>
        </w:rPr>
        <w:t>8-</w:t>
      </w:r>
      <w:r w:rsidR="0092015E">
        <w:rPr>
          <w:color w:val="000000"/>
          <w:sz w:val="24"/>
          <w:szCs w:val="24"/>
        </w:rPr>
        <w:t>3001004</w:t>
      </w:r>
    </w:p>
    <w:p w14:paraId="2EEE6F2F" w14:textId="71282205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E1229B">
        <w:rPr>
          <w:sz w:val="24"/>
          <w:szCs w:val="24"/>
        </w:rPr>
        <w:t>17</w:t>
      </w:r>
      <w:r w:rsidR="0092015E">
        <w:rPr>
          <w:sz w:val="24"/>
          <w:szCs w:val="24"/>
        </w:rPr>
        <w:t>20849</w:t>
      </w:r>
    </w:p>
    <w:p w14:paraId="72EE7699" w14:textId="5C55311C" w:rsidR="00D0366F" w:rsidRDefault="00D0366F" w:rsidP="00041B84">
      <w:pPr>
        <w:rPr>
          <w:b/>
          <w:bCs/>
          <w:color w:val="000000"/>
          <w:sz w:val="24"/>
          <w:szCs w:val="24"/>
          <w:u w:val="single"/>
        </w:rPr>
      </w:pPr>
      <w:r w:rsidRPr="00D0366F">
        <w:rPr>
          <w:b/>
          <w:bCs/>
          <w:color w:val="000000"/>
          <w:sz w:val="24"/>
          <w:szCs w:val="24"/>
          <w:u w:val="single"/>
        </w:rPr>
        <w:t>Email</w:t>
      </w:r>
    </w:p>
    <w:p w14:paraId="4B49E9CB" w14:textId="77777777" w:rsidR="005778E8" w:rsidRPr="00D0366F" w:rsidRDefault="005778E8" w:rsidP="00041B84">
      <w:pPr>
        <w:rPr>
          <w:b/>
          <w:bCs/>
          <w:color w:val="000000"/>
          <w:sz w:val="24"/>
          <w:szCs w:val="24"/>
          <w:u w:val="single"/>
        </w:rPr>
      </w:pPr>
    </w:p>
    <w:p w14:paraId="6B7A8579" w14:textId="02E3A99C" w:rsidR="00032D6A" w:rsidRDefault="00D0366F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TROY S BROWN</w:t>
      </w:r>
    </w:p>
    <w:p w14:paraId="1641316A" w14:textId="4D670D49" w:rsidR="00171571" w:rsidRDefault="00E33DBC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HILCORP ENERGY COMPANY </w:t>
      </w:r>
    </w:p>
    <w:p w14:paraId="05757CC5" w14:textId="08C113F3" w:rsidR="00E33DBC" w:rsidRDefault="00E33DBC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1111</w:t>
      </w:r>
      <w:r w:rsidR="005778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TRAVIS ST </w:t>
      </w:r>
    </w:p>
    <w:p w14:paraId="1634501E" w14:textId="32806806" w:rsidR="00E33DBC" w:rsidRDefault="00E33DBC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HOUSTON TX 77002</w:t>
      </w:r>
    </w:p>
    <w:p w14:paraId="03237178" w14:textId="124DBB28" w:rsidR="00D0366F" w:rsidRDefault="00773396" w:rsidP="00041B84">
      <w:pPr>
        <w:rPr>
          <w:color w:val="000000"/>
          <w:sz w:val="24"/>
          <w:szCs w:val="24"/>
        </w:rPr>
      </w:pPr>
      <w:hyperlink r:id="rId9" w:history="1">
        <w:r w:rsidR="009137C6" w:rsidRPr="00DD1BC6">
          <w:rPr>
            <w:rStyle w:val="Hyperlink"/>
            <w:sz w:val="24"/>
            <w:szCs w:val="24"/>
          </w:rPr>
          <w:t>trbrown@hilcorp.com</w:t>
        </w:r>
      </w:hyperlink>
    </w:p>
    <w:p w14:paraId="65AFC8BC" w14:textId="77777777" w:rsidR="00BA4EDF" w:rsidRPr="003C1BEF" w:rsidRDefault="00BA4EDF" w:rsidP="00BA4EDF">
      <w:pPr>
        <w:rPr>
          <w:sz w:val="24"/>
        </w:rPr>
      </w:pPr>
    </w:p>
    <w:p w14:paraId="23B4B123" w14:textId="0ED592F1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041B84">
        <w:rPr>
          <w:b/>
          <w:sz w:val="24"/>
          <w:u w:val="single"/>
        </w:rPr>
        <w:t xml:space="preserve">Abandonment of </w:t>
      </w:r>
      <w:r w:rsidR="003C1BEF" w:rsidRPr="00793D86">
        <w:rPr>
          <w:b/>
          <w:sz w:val="24"/>
          <w:u w:val="single"/>
        </w:rPr>
        <w:t xml:space="preserve">Act 127 </w:t>
      </w:r>
      <w:r w:rsidR="00041B84" w:rsidRPr="00793D86">
        <w:rPr>
          <w:b/>
          <w:sz w:val="24"/>
          <w:u w:val="single"/>
        </w:rPr>
        <w:t xml:space="preserve">Pipeline </w:t>
      </w:r>
      <w:r w:rsidR="003C1BEF" w:rsidRPr="00793D86">
        <w:rPr>
          <w:b/>
          <w:sz w:val="24"/>
          <w:u w:val="single"/>
        </w:rPr>
        <w:t xml:space="preserve">Registration </w:t>
      </w:r>
    </w:p>
    <w:p w14:paraId="65FC4136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195EA8FC" w14:textId="3C761797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041B84">
        <w:rPr>
          <w:sz w:val="24"/>
          <w:szCs w:val="24"/>
        </w:rPr>
        <w:t>Mr.</w:t>
      </w:r>
      <w:r w:rsidR="009137C6">
        <w:rPr>
          <w:sz w:val="24"/>
          <w:szCs w:val="24"/>
        </w:rPr>
        <w:t xml:space="preserve"> Brown</w:t>
      </w:r>
      <w:r w:rsidR="00E1229B" w:rsidRPr="001A75B1">
        <w:rPr>
          <w:sz w:val="24"/>
          <w:szCs w:val="24"/>
        </w:rPr>
        <w:t>:</w:t>
      </w:r>
    </w:p>
    <w:p w14:paraId="5F858265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647221BE" w14:textId="171AA668" w:rsidR="001C1373" w:rsidRPr="00AA3AB9" w:rsidRDefault="003C1BEF" w:rsidP="00AA3AB9">
      <w:pPr>
        <w:ind w:firstLine="720"/>
        <w:rPr>
          <w:color w:val="000000" w:themeColor="text1"/>
          <w:sz w:val="24"/>
          <w:szCs w:val="24"/>
        </w:rPr>
      </w:pPr>
      <w:r w:rsidRPr="008F12EE">
        <w:rPr>
          <w:sz w:val="24"/>
          <w:szCs w:val="24"/>
        </w:rPr>
        <w:t xml:space="preserve">This letter </w:t>
      </w:r>
      <w:r w:rsidRPr="0062532D">
        <w:rPr>
          <w:sz w:val="24"/>
          <w:szCs w:val="24"/>
        </w:rPr>
        <w:t xml:space="preserve">serves to acknowledge your notification to the </w:t>
      </w:r>
      <w:r w:rsidR="00953191">
        <w:rPr>
          <w:sz w:val="24"/>
          <w:szCs w:val="24"/>
        </w:rPr>
        <w:t xml:space="preserve">Pennsylvania Public Utility </w:t>
      </w:r>
      <w:r w:rsidRPr="0062532D">
        <w:rPr>
          <w:sz w:val="24"/>
          <w:szCs w:val="24"/>
        </w:rPr>
        <w:t>Commission</w:t>
      </w:r>
      <w:r w:rsidR="00953191">
        <w:rPr>
          <w:sz w:val="24"/>
          <w:szCs w:val="24"/>
        </w:rPr>
        <w:t xml:space="preserve"> (Commission)</w:t>
      </w:r>
      <w:r w:rsidRPr="0062532D">
        <w:rPr>
          <w:sz w:val="24"/>
          <w:szCs w:val="24"/>
        </w:rPr>
        <w:t xml:space="preserve"> </w:t>
      </w:r>
      <w:r w:rsidR="005778E8">
        <w:rPr>
          <w:sz w:val="24"/>
          <w:szCs w:val="24"/>
        </w:rPr>
        <w:t xml:space="preserve">on September 15, 2021, </w:t>
      </w:r>
      <w:r w:rsidRPr="0062532D">
        <w:rPr>
          <w:sz w:val="24"/>
          <w:szCs w:val="24"/>
        </w:rPr>
        <w:t xml:space="preserve">of the </w:t>
      </w:r>
      <w:r w:rsidR="00041B84" w:rsidRPr="0062532D">
        <w:rPr>
          <w:sz w:val="24"/>
          <w:szCs w:val="24"/>
        </w:rPr>
        <w:t xml:space="preserve">abandonment </w:t>
      </w:r>
      <w:r w:rsidRPr="0062532D">
        <w:rPr>
          <w:sz w:val="24"/>
          <w:szCs w:val="24"/>
        </w:rPr>
        <w:t xml:space="preserve">of </w:t>
      </w:r>
      <w:r w:rsidR="00334A5D">
        <w:rPr>
          <w:sz w:val="24"/>
          <w:szCs w:val="24"/>
        </w:rPr>
        <w:t xml:space="preserve">Hilcorp Energy </w:t>
      </w:r>
      <w:r w:rsidR="0054276E">
        <w:rPr>
          <w:sz w:val="24"/>
          <w:szCs w:val="24"/>
        </w:rPr>
        <w:t>C</w:t>
      </w:r>
      <w:r w:rsidR="00334A5D">
        <w:rPr>
          <w:sz w:val="24"/>
          <w:szCs w:val="24"/>
        </w:rPr>
        <w:t>ompany</w:t>
      </w:r>
      <w:r w:rsidR="005913D0" w:rsidRPr="0062532D">
        <w:rPr>
          <w:color w:val="000000" w:themeColor="text1"/>
          <w:sz w:val="24"/>
          <w:szCs w:val="24"/>
        </w:rPr>
        <w:t>’</w:t>
      </w:r>
      <w:r w:rsidR="00E1229B" w:rsidRPr="0062532D">
        <w:rPr>
          <w:color w:val="000000" w:themeColor="text1"/>
          <w:sz w:val="24"/>
          <w:szCs w:val="24"/>
        </w:rPr>
        <w:t>s</w:t>
      </w:r>
      <w:r w:rsidR="005A0FEB" w:rsidRPr="0062532D">
        <w:rPr>
          <w:color w:val="000000" w:themeColor="text1"/>
          <w:sz w:val="24"/>
          <w:szCs w:val="24"/>
        </w:rPr>
        <w:t xml:space="preserve"> </w:t>
      </w:r>
      <w:r w:rsidR="00F14835">
        <w:rPr>
          <w:color w:val="000000" w:themeColor="text1"/>
          <w:sz w:val="24"/>
          <w:szCs w:val="24"/>
        </w:rPr>
        <w:t xml:space="preserve">(Hilcorp Energy) </w:t>
      </w:r>
      <w:r w:rsidRPr="0062532D">
        <w:rPr>
          <w:color w:val="000000" w:themeColor="text1"/>
          <w:sz w:val="24"/>
          <w:szCs w:val="24"/>
        </w:rPr>
        <w:t xml:space="preserve">assets </w:t>
      </w:r>
      <w:r w:rsidR="00E1229B" w:rsidRPr="0062532D">
        <w:rPr>
          <w:color w:val="000000" w:themeColor="text1"/>
          <w:sz w:val="24"/>
          <w:szCs w:val="24"/>
        </w:rPr>
        <w:t>per Act 127</w:t>
      </w:r>
      <w:r w:rsidR="005913D0" w:rsidRPr="0062532D">
        <w:rPr>
          <w:color w:val="000000" w:themeColor="text1"/>
          <w:sz w:val="24"/>
          <w:szCs w:val="24"/>
        </w:rPr>
        <w:t xml:space="preserve">.  </w:t>
      </w:r>
      <w:r w:rsidR="00F14835">
        <w:rPr>
          <w:color w:val="000000" w:themeColor="text1"/>
          <w:sz w:val="24"/>
          <w:szCs w:val="24"/>
        </w:rPr>
        <w:t>Hilcorp Energy</w:t>
      </w:r>
      <w:r w:rsidR="00D954C0" w:rsidRPr="0062532D">
        <w:rPr>
          <w:color w:val="000000" w:themeColor="text1"/>
          <w:sz w:val="24"/>
          <w:szCs w:val="24"/>
        </w:rPr>
        <w:t xml:space="preserve"> </w:t>
      </w:r>
      <w:r w:rsidR="00E1229B" w:rsidRPr="0062532D">
        <w:rPr>
          <w:color w:val="000000" w:themeColor="text1"/>
          <w:sz w:val="24"/>
          <w:szCs w:val="24"/>
        </w:rPr>
        <w:t>state</w:t>
      </w:r>
      <w:r w:rsidR="005913D0" w:rsidRPr="0062532D">
        <w:rPr>
          <w:color w:val="000000" w:themeColor="text1"/>
          <w:sz w:val="24"/>
          <w:szCs w:val="24"/>
        </w:rPr>
        <w:t>s</w:t>
      </w:r>
      <w:r w:rsidR="00E1229B" w:rsidRPr="0062532D">
        <w:rPr>
          <w:color w:val="000000" w:themeColor="text1"/>
          <w:sz w:val="24"/>
          <w:szCs w:val="24"/>
        </w:rPr>
        <w:t xml:space="preserve"> that </w:t>
      </w:r>
      <w:r w:rsidR="005913D0" w:rsidRPr="0062532D">
        <w:rPr>
          <w:color w:val="000000" w:themeColor="text1"/>
          <w:sz w:val="24"/>
          <w:szCs w:val="24"/>
        </w:rPr>
        <w:t>it</w:t>
      </w:r>
      <w:r w:rsidR="00C85A97">
        <w:rPr>
          <w:color w:val="000000" w:themeColor="text1"/>
          <w:sz w:val="24"/>
          <w:szCs w:val="24"/>
        </w:rPr>
        <w:t xml:space="preserve"> </w:t>
      </w:r>
      <w:r w:rsidR="005778E8">
        <w:rPr>
          <w:color w:val="000000"/>
          <w:sz w:val="24"/>
          <w:szCs w:val="24"/>
        </w:rPr>
        <w:t xml:space="preserve">modified its operations that </w:t>
      </w:r>
      <w:r w:rsidR="00C85A97">
        <w:rPr>
          <w:color w:val="000000" w:themeColor="text1"/>
          <w:sz w:val="24"/>
          <w:szCs w:val="24"/>
        </w:rPr>
        <w:t>chang</w:t>
      </w:r>
      <w:r w:rsidR="005778E8">
        <w:rPr>
          <w:color w:val="000000" w:themeColor="text1"/>
          <w:sz w:val="24"/>
          <w:szCs w:val="24"/>
        </w:rPr>
        <w:t>ed</w:t>
      </w:r>
      <w:r w:rsidR="00C85A97">
        <w:rPr>
          <w:color w:val="000000" w:themeColor="text1"/>
          <w:sz w:val="24"/>
          <w:szCs w:val="24"/>
        </w:rPr>
        <w:t xml:space="preserve"> its pipelines from gathering to </w:t>
      </w:r>
      <w:r w:rsidR="00384018">
        <w:rPr>
          <w:color w:val="000000" w:themeColor="text1"/>
          <w:sz w:val="24"/>
          <w:szCs w:val="24"/>
        </w:rPr>
        <w:t>non-jurisdictional production</w:t>
      </w:r>
      <w:r w:rsidR="005913D0" w:rsidRPr="0062532D">
        <w:rPr>
          <w:color w:val="000000" w:themeColor="text1"/>
          <w:sz w:val="24"/>
          <w:szCs w:val="24"/>
        </w:rPr>
        <w:t xml:space="preserve"> </w:t>
      </w:r>
      <w:r w:rsidR="0002715C" w:rsidRPr="0062532D">
        <w:rPr>
          <w:sz w:val="24"/>
          <w:szCs w:val="24"/>
        </w:rPr>
        <w:t xml:space="preserve">and as such </w:t>
      </w:r>
      <w:r w:rsidR="00384018">
        <w:rPr>
          <w:sz w:val="24"/>
          <w:szCs w:val="24"/>
        </w:rPr>
        <w:t xml:space="preserve">Hilcorp Energy </w:t>
      </w:r>
      <w:r w:rsidR="006905C8">
        <w:rPr>
          <w:sz w:val="24"/>
          <w:szCs w:val="24"/>
        </w:rPr>
        <w:t>requests the cancellation of its Act</w:t>
      </w:r>
      <w:r w:rsidR="0002715C" w:rsidRPr="0062532D">
        <w:rPr>
          <w:sz w:val="24"/>
          <w:szCs w:val="24"/>
        </w:rPr>
        <w:t xml:space="preserve"> 127 </w:t>
      </w:r>
      <w:r w:rsidR="006905C8">
        <w:rPr>
          <w:sz w:val="24"/>
          <w:szCs w:val="24"/>
        </w:rPr>
        <w:t>registration.</w:t>
      </w:r>
    </w:p>
    <w:p w14:paraId="36388DFF" w14:textId="77777777" w:rsidR="00AA3AB9" w:rsidRPr="008202F6" w:rsidRDefault="00AA3AB9" w:rsidP="009E2406">
      <w:pPr>
        <w:rPr>
          <w:sz w:val="24"/>
          <w:szCs w:val="24"/>
        </w:rPr>
      </w:pPr>
    </w:p>
    <w:p w14:paraId="22C20831" w14:textId="77777777" w:rsidR="005778E8" w:rsidRDefault="005778E8" w:rsidP="005778E8">
      <w:pPr>
        <w:ind w:firstLine="720"/>
        <w:rPr>
          <w:sz w:val="24"/>
          <w:szCs w:val="24"/>
        </w:rPr>
      </w:pPr>
      <w:r w:rsidRPr="00A0414A">
        <w:rPr>
          <w:color w:val="000000"/>
          <w:sz w:val="24"/>
          <w:szCs w:val="24"/>
        </w:rPr>
        <w:t xml:space="preserve">The Commission confirmed that the pipeline assets reported by Hilcorp Energy </w:t>
      </w:r>
      <w:r w:rsidRPr="00A0414A">
        <w:rPr>
          <w:sz w:val="24"/>
          <w:szCs w:val="24"/>
        </w:rPr>
        <w:t xml:space="preserve">are </w:t>
      </w:r>
    </w:p>
    <w:p w14:paraId="27F4327A" w14:textId="76973B12" w:rsidR="005778E8" w:rsidRPr="00A0414A" w:rsidRDefault="005778E8" w:rsidP="005778E8">
      <w:pPr>
        <w:rPr>
          <w:color w:val="000000"/>
          <w:sz w:val="24"/>
          <w:szCs w:val="24"/>
        </w:rPr>
      </w:pPr>
      <w:r w:rsidRPr="00A0414A">
        <w:rPr>
          <w:sz w:val="24"/>
          <w:szCs w:val="24"/>
        </w:rPr>
        <w:t xml:space="preserve">non-jurisdictional and will remove </w:t>
      </w:r>
      <w:r w:rsidRPr="00A0414A">
        <w:rPr>
          <w:color w:val="000000"/>
          <w:sz w:val="24"/>
          <w:szCs w:val="24"/>
        </w:rPr>
        <w:t xml:space="preserve">Hilcorp Energy </w:t>
      </w:r>
      <w:r w:rsidRPr="00A0414A">
        <w:rPr>
          <w:sz w:val="24"/>
          <w:szCs w:val="24"/>
        </w:rPr>
        <w:t>from its list of Act 127 registrants.</w:t>
      </w:r>
    </w:p>
    <w:p w14:paraId="2A4753AB" w14:textId="77777777" w:rsidR="003A0658" w:rsidRPr="00E1229B" w:rsidRDefault="003A0658" w:rsidP="00A0414A">
      <w:pPr>
        <w:rPr>
          <w:sz w:val="24"/>
          <w:szCs w:val="24"/>
        </w:rPr>
      </w:pPr>
    </w:p>
    <w:p w14:paraId="0D617FD8" w14:textId="494F87EF" w:rsidR="00C53327" w:rsidRPr="00E1229B" w:rsidRDefault="004A38F8" w:rsidP="00C53327">
      <w:pPr>
        <w:ind w:right="-90" w:firstLine="720"/>
        <w:rPr>
          <w:sz w:val="24"/>
          <w:szCs w:val="24"/>
        </w:rPr>
      </w:pPr>
      <w:r w:rsidRPr="00E1229B">
        <w:rPr>
          <w:sz w:val="24"/>
          <w:szCs w:val="24"/>
        </w:rPr>
        <w:t>The Commission remind</w:t>
      </w:r>
      <w:r w:rsidR="00DD3EC3">
        <w:rPr>
          <w:sz w:val="24"/>
          <w:szCs w:val="24"/>
        </w:rPr>
        <w:t xml:space="preserve">s </w:t>
      </w:r>
      <w:r w:rsidR="001B11D6">
        <w:rPr>
          <w:sz w:val="24"/>
          <w:szCs w:val="24"/>
        </w:rPr>
        <w:t>Hilcorp Energy Company</w:t>
      </w:r>
      <w:r w:rsidR="000753DE">
        <w:rPr>
          <w:color w:val="000000"/>
          <w:sz w:val="24"/>
          <w:szCs w:val="24"/>
        </w:rPr>
        <w:t xml:space="preserve"> </w:t>
      </w:r>
      <w:r w:rsidR="00627570">
        <w:rPr>
          <w:color w:val="000000"/>
          <w:sz w:val="24"/>
          <w:szCs w:val="24"/>
        </w:rPr>
        <w:t xml:space="preserve">that </w:t>
      </w:r>
      <w:r w:rsidRPr="00E1229B">
        <w:rPr>
          <w:sz w:val="24"/>
          <w:szCs w:val="24"/>
        </w:rPr>
        <w:t xml:space="preserve">were </w:t>
      </w:r>
      <w:r w:rsidR="00627570">
        <w:rPr>
          <w:sz w:val="24"/>
          <w:szCs w:val="24"/>
        </w:rPr>
        <w:t xml:space="preserve">it </w:t>
      </w:r>
      <w:r w:rsidRPr="00E1229B">
        <w:rPr>
          <w:sz w:val="24"/>
          <w:szCs w:val="24"/>
        </w:rPr>
        <w:t>to acquire any jurisdictional assets in the future, it must file an Initial Registration Form with the Commission in order to comply with the mandates of Act 127.</w:t>
      </w:r>
    </w:p>
    <w:p w14:paraId="70724833" w14:textId="77777777" w:rsidR="004A38F8" w:rsidRPr="00E1229B" w:rsidRDefault="004A38F8" w:rsidP="00C53327">
      <w:pPr>
        <w:ind w:right="-90" w:firstLine="720"/>
        <w:rPr>
          <w:sz w:val="24"/>
          <w:szCs w:val="24"/>
        </w:rPr>
      </w:pPr>
    </w:p>
    <w:p w14:paraId="6B48B859" w14:textId="4D683FE8" w:rsidR="004A38F8" w:rsidRDefault="004A38F8" w:rsidP="00C53327">
      <w:pPr>
        <w:ind w:right="-90" w:firstLine="720"/>
        <w:rPr>
          <w:sz w:val="24"/>
          <w:szCs w:val="24"/>
        </w:rPr>
      </w:pPr>
      <w:r w:rsidRPr="00E1229B">
        <w:rPr>
          <w:sz w:val="24"/>
          <w:szCs w:val="24"/>
        </w:rPr>
        <w:t xml:space="preserve">Please direct any questions to </w:t>
      </w:r>
      <w:r w:rsidR="00D80083" w:rsidRPr="00E1229B">
        <w:rPr>
          <w:sz w:val="24"/>
          <w:szCs w:val="24"/>
        </w:rPr>
        <w:t>Lee Yalcin</w:t>
      </w:r>
      <w:r w:rsidRPr="00E1229B">
        <w:rPr>
          <w:sz w:val="24"/>
          <w:szCs w:val="24"/>
        </w:rPr>
        <w:t xml:space="preserve">, Financial Analyst, Technical Utility Services at email </w:t>
      </w:r>
      <w:hyperlink r:id="rId10" w:history="1">
        <w:r w:rsidR="00EF0755" w:rsidRPr="00D60252">
          <w:rPr>
            <w:rStyle w:val="Hyperlink"/>
            <w:sz w:val="24"/>
            <w:szCs w:val="24"/>
          </w:rPr>
          <w:t>lyalcin@pa.gov</w:t>
        </w:r>
      </w:hyperlink>
      <w:r w:rsidR="00EF0755">
        <w:rPr>
          <w:sz w:val="24"/>
          <w:szCs w:val="24"/>
        </w:rPr>
        <w:t xml:space="preserve"> </w:t>
      </w:r>
      <w:r w:rsidR="00837F81">
        <w:rPr>
          <w:sz w:val="24"/>
          <w:szCs w:val="24"/>
        </w:rPr>
        <w:t>(</w:t>
      </w:r>
      <w:r w:rsidRPr="00E1229B">
        <w:rPr>
          <w:sz w:val="24"/>
          <w:szCs w:val="24"/>
        </w:rPr>
        <w:t xml:space="preserve">preferred) or (717) </w:t>
      </w:r>
      <w:r w:rsidR="00D80083" w:rsidRPr="00E1229B">
        <w:rPr>
          <w:sz w:val="24"/>
          <w:szCs w:val="24"/>
        </w:rPr>
        <w:t>787-6723</w:t>
      </w:r>
      <w:r w:rsidRPr="00E1229B">
        <w:rPr>
          <w:sz w:val="24"/>
          <w:szCs w:val="24"/>
        </w:rPr>
        <w:t>.</w:t>
      </w:r>
    </w:p>
    <w:p w14:paraId="5FD516DB" w14:textId="1E6FBB05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DE065DD" w14:textId="5365CE88" w:rsidR="00093DF4" w:rsidRPr="00093DF4" w:rsidRDefault="00C377BA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8FE6CF" wp14:editId="38D6FD60">
            <wp:simplePos x="0" y="0"/>
            <wp:positionH relativeFrom="column">
              <wp:posOffset>2867025</wp:posOffset>
            </wp:positionH>
            <wp:positionV relativeFrom="paragraph">
              <wp:posOffset>226695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4B09617" w14:textId="1B638158" w:rsidR="00093DF4" w:rsidRPr="00093DF4" w:rsidRDefault="00C377BA" w:rsidP="00C377BA">
      <w:pPr>
        <w:tabs>
          <w:tab w:val="left" w:pos="5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57AE325" w14:textId="21DC41DD" w:rsidR="00093DF4" w:rsidRPr="00093DF4" w:rsidRDefault="006E27BC" w:rsidP="006E27BC">
      <w:pPr>
        <w:tabs>
          <w:tab w:val="left" w:pos="59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668E6C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169F5B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904921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7BCF7B6" w14:textId="77777777" w:rsidR="00F71577" w:rsidRDefault="00F71577" w:rsidP="00093DF4">
      <w:pPr>
        <w:rPr>
          <w:sz w:val="24"/>
          <w:szCs w:val="24"/>
        </w:rPr>
      </w:pPr>
    </w:p>
    <w:p w14:paraId="4989C502" w14:textId="044860FA" w:rsidR="00E1229B" w:rsidRDefault="00E1229B" w:rsidP="00093DF4">
      <w:pPr>
        <w:rPr>
          <w:sz w:val="24"/>
          <w:szCs w:val="24"/>
        </w:rPr>
      </w:pPr>
      <w:r w:rsidRPr="00E1229B">
        <w:rPr>
          <w:sz w:val="24"/>
          <w:szCs w:val="24"/>
        </w:rPr>
        <w:t>Cc: Shirley Spunaugle</w:t>
      </w:r>
      <w:r w:rsidR="00EF0755">
        <w:rPr>
          <w:sz w:val="24"/>
          <w:szCs w:val="24"/>
        </w:rPr>
        <w:t>, Secretary’s Bureau</w:t>
      </w:r>
    </w:p>
    <w:p w14:paraId="006CEEED" w14:textId="38347EE1" w:rsidR="00265056" w:rsidRPr="00E1229B" w:rsidRDefault="00265056" w:rsidP="00093DF4">
      <w:pPr>
        <w:rPr>
          <w:sz w:val="24"/>
          <w:szCs w:val="24"/>
        </w:rPr>
      </w:pPr>
      <w:r>
        <w:rPr>
          <w:sz w:val="24"/>
          <w:szCs w:val="24"/>
        </w:rPr>
        <w:t xml:space="preserve">Amy Zuvich, </w:t>
      </w:r>
      <w:r w:rsidRPr="00265056">
        <w:rPr>
          <w:sz w:val="24"/>
          <w:szCs w:val="24"/>
        </w:rPr>
        <w:t>Bureau of Administration, Financial &amp; Assessments</w:t>
      </w:r>
    </w:p>
    <w:sectPr w:rsidR="00265056" w:rsidRPr="00E1229B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3749" w14:textId="77777777" w:rsidR="00773396" w:rsidRDefault="00773396">
      <w:r>
        <w:separator/>
      </w:r>
    </w:p>
  </w:endnote>
  <w:endnote w:type="continuationSeparator" w:id="0">
    <w:p w14:paraId="178FD40B" w14:textId="77777777" w:rsidR="00773396" w:rsidRDefault="0077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055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E20B" w14:textId="77777777" w:rsidR="00773396" w:rsidRDefault="00773396">
      <w:r>
        <w:separator/>
      </w:r>
    </w:p>
  </w:footnote>
  <w:footnote w:type="continuationSeparator" w:id="0">
    <w:p w14:paraId="2979C620" w14:textId="77777777" w:rsidR="00773396" w:rsidRDefault="0077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2715C"/>
    <w:rsid w:val="00032D6A"/>
    <w:rsid w:val="00034183"/>
    <w:rsid w:val="00037C8A"/>
    <w:rsid w:val="00040CA1"/>
    <w:rsid w:val="00041B84"/>
    <w:rsid w:val="00041C16"/>
    <w:rsid w:val="00043EC8"/>
    <w:rsid w:val="00045DB1"/>
    <w:rsid w:val="00046BBD"/>
    <w:rsid w:val="000652E3"/>
    <w:rsid w:val="00066988"/>
    <w:rsid w:val="00070868"/>
    <w:rsid w:val="0007177D"/>
    <w:rsid w:val="00074046"/>
    <w:rsid w:val="000753DE"/>
    <w:rsid w:val="00075F01"/>
    <w:rsid w:val="00077D4F"/>
    <w:rsid w:val="00093DF4"/>
    <w:rsid w:val="000977CA"/>
    <w:rsid w:val="000A4758"/>
    <w:rsid w:val="000A4DC1"/>
    <w:rsid w:val="000C013F"/>
    <w:rsid w:val="000C2A00"/>
    <w:rsid w:val="000C4EF6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65277"/>
    <w:rsid w:val="00171571"/>
    <w:rsid w:val="00174D09"/>
    <w:rsid w:val="0017520D"/>
    <w:rsid w:val="00180EE3"/>
    <w:rsid w:val="001A1FB5"/>
    <w:rsid w:val="001B11D6"/>
    <w:rsid w:val="001B1533"/>
    <w:rsid w:val="001B41D8"/>
    <w:rsid w:val="001B44BC"/>
    <w:rsid w:val="001C1373"/>
    <w:rsid w:val="001C25CA"/>
    <w:rsid w:val="001C3B36"/>
    <w:rsid w:val="001E02DF"/>
    <w:rsid w:val="001E4764"/>
    <w:rsid w:val="001E6A49"/>
    <w:rsid w:val="001F0D55"/>
    <w:rsid w:val="0021364B"/>
    <w:rsid w:val="002226D6"/>
    <w:rsid w:val="002319A4"/>
    <w:rsid w:val="00243277"/>
    <w:rsid w:val="002547DD"/>
    <w:rsid w:val="00264998"/>
    <w:rsid w:val="00264D37"/>
    <w:rsid w:val="00265056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3E1"/>
    <w:rsid w:val="002A58C0"/>
    <w:rsid w:val="002A6347"/>
    <w:rsid w:val="002A679C"/>
    <w:rsid w:val="002B6237"/>
    <w:rsid w:val="002B6AF2"/>
    <w:rsid w:val="002C355B"/>
    <w:rsid w:val="002D18F2"/>
    <w:rsid w:val="002D5BCC"/>
    <w:rsid w:val="002E1FF7"/>
    <w:rsid w:val="002E40AD"/>
    <w:rsid w:val="002E7131"/>
    <w:rsid w:val="002F4A02"/>
    <w:rsid w:val="00302CD9"/>
    <w:rsid w:val="0030599C"/>
    <w:rsid w:val="003145F6"/>
    <w:rsid w:val="00314E38"/>
    <w:rsid w:val="00323358"/>
    <w:rsid w:val="003346F2"/>
    <w:rsid w:val="00334A5D"/>
    <w:rsid w:val="00342346"/>
    <w:rsid w:val="00343058"/>
    <w:rsid w:val="003446D3"/>
    <w:rsid w:val="003523B6"/>
    <w:rsid w:val="003614E5"/>
    <w:rsid w:val="003742D7"/>
    <w:rsid w:val="00384018"/>
    <w:rsid w:val="00386025"/>
    <w:rsid w:val="00390D74"/>
    <w:rsid w:val="00395B29"/>
    <w:rsid w:val="00395DA8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86E98"/>
    <w:rsid w:val="0049034E"/>
    <w:rsid w:val="0049319D"/>
    <w:rsid w:val="004A38F8"/>
    <w:rsid w:val="004A7FC1"/>
    <w:rsid w:val="004B33AC"/>
    <w:rsid w:val="004C6A17"/>
    <w:rsid w:val="004E09C2"/>
    <w:rsid w:val="004E15B3"/>
    <w:rsid w:val="004E589D"/>
    <w:rsid w:val="004E77F3"/>
    <w:rsid w:val="004F62B7"/>
    <w:rsid w:val="005226CF"/>
    <w:rsid w:val="0052287D"/>
    <w:rsid w:val="00524A10"/>
    <w:rsid w:val="00525B09"/>
    <w:rsid w:val="00534A16"/>
    <w:rsid w:val="005357F7"/>
    <w:rsid w:val="00537D15"/>
    <w:rsid w:val="0054276E"/>
    <w:rsid w:val="00543F9C"/>
    <w:rsid w:val="00553CF8"/>
    <w:rsid w:val="00562B03"/>
    <w:rsid w:val="005636DC"/>
    <w:rsid w:val="00565150"/>
    <w:rsid w:val="0057024A"/>
    <w:rsid w:val="005719A4"/>
    <w:rsid w:val="00572316"/>
    <w:rsid w:val="005743FD"/>
    <w:rsid w:val="005766DA"/>
    <w:rsid w:val="005778E8"/>
    <w:rsid w:val="005820EE"/>
    <w:rsid w:val="0058728F"/>
    <w:rsid w:val="00590A7D"/>
    <w:rsid w:val="005913D0"/>
    <w:rsid w:val="005931FA"/>
    <w:rsid w:val="00596FAB"/>
    <w:rsid w:val="005A0FEB"/>
    <w:rsid w:val="005A24C5"/>
    <w:rsid w:val="005A7419"/>
    <w:rsid w:val="005B370A"/>
    <w:rsid w:val="005C0F27"/>
    <w:rsid w:val="005D724D"/>
    <w:rsid w:val="005D7F45"/>
    <w:rsid w:val="005E1D94"/>
    <w:rsid w:val="005E6FD1"/>
    <w:rsid w:val="006026C9"/>
    <w:rsid w:val="00615F18"/>
    <w:rsid w:val="006162E6"/>
    <w:rsid w:val="0062532D"/>
    <w:rsid w:val="00627570"/>
    <w:rsid w:val="0062775A"/>
    <w:rsid w:val="0063030A"/>
    <w:rsid w:val="00637B52"/>
    <w:rsid w:val="006503D3"/>
    <w:rsid w:val="00653A1A"/>
    <w:rsid w:val="006640C3"/>
    <w:rsid w:val="00666971"/>
    <w:rsid w:val="00676F36"/>
    <w:rsid w:val="0067778F"/>
    <w:rsid w:val="0068420C"/>
    <w:rsid w:val="006905C8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27BC"/>
    <w:rsid w:val="006E421E"/>
    <w:rsid w:val="006E437A"/>
    <w:rsid w:val="006E5CDB"/>
    <w:rsid w:val="006F1490"/>
    <w:rsid w:val="006F5A18"/>
    <w:rsid w:val="006F5F75"/>
    <w:rsid w:val="006F6C4A"/>
    <w:rsid w:val="00702CCF"/>
    <w:rsid w:val="00702CF9"/>
    <w:rsid w:val="007034BA"/>
    <w:rsid w:val="007108D8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73396"/>
    <w:rsid w:val="00787280"/>
    <w:rsid w:val="007936BB"/>
    <w:rsid w:val="00793D86"/>
    <w:rsid w:val="007A3C42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2F6"/>
    <w:rsid w:val="0082499B"/>
    <w:rsid w:val="00830E07"/>
    <w:rsid w:val="00833BB1"/>
    <w:rsid w:val="00837F81"/>
    <w:rsid w:val="008443AB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137C6"/>
    <w:rsid w:val="0092015E"/>
    <w:rsid w:val="009204C1"/>
    <w:rsid w:val="00923012"/>
    <w:rsid w:val="009276EE"/>
    <w:rsid w:val="0093557B"/>
    <w:rsid w:val="00936BA5"/>
    <w:rsid w:val="009411C6"/>
    <w:rsid w:val="00946CC1"/>
    <w:rsid w:val="00953191"/>
    <w:rsid w:val="009569E0"/>
    <w:rsid w:val="00956C6F"/>
    <w:rsid w:val="00971173"/>
    <w:rsid w:val="00980475"/>
    <w:rsid w:val="00983D14"/>
    <w:rsid w:val="0098426D"/>
    <w:rsid w:val="00990335"/>
    <w:rsid w:val="00996BF2"/>
    <w:rsid w:val="00997BF6"/>
    <w:rsid w:val="009A04D8"/>
    <w:rsid w:val="009A2C9D"/>
    <w:rsid w:val="009C317B"/>
    <w:rsid w:val="009D069E"/>
    <w:rsid w:val="009E2406"/>
    <w:rsid w:val="009E3909"/>
    <w:rsid w:val="009E77CF"/>
    <w:rsid w:val="009F27C1"/>
    <w:rsid w:val="009F65EE"/>
    <w:rsid w:val="009F6838"/>
    <w:rsid w:val="00A01F1D"/>
    <w:rsid w:val="00A0414A"/>
    <w:rsid w:val="00A15C58"/>
    <w:rsid w:val="00A3389D"/>
    <w:rsid w:val="00A343E5"/>
    <w:rsid w:val="00A34C75"/>
    <w:rsid w:val="00A47189"/>
    <w:rsid w:val="00A55B50"/>
    <w:rsid w:val="00A60412"/>
    <w:rsid w:val="00A61693"/>
    <w:rsid w:val="00A639AB"/>
    <w:rsid w:val="00A74C27"/>
    <w:rsid w:val="00A87DD4"/>
    <w:rsid w:val="00AA38F0"/>
    <w:rsid w:val="00AA3AB9"/>
    <w:rsid w:val="00AB3DA0"/>
    <w:rsid w:val="00AB7AC1"/>
    <w:rsid w:val="00AC0F91"/>
    <w:rsid w:val="00AC20DD"/>
    <w:rsid w:val="00AD6743"/>
    <w:rsid w:val="00AE799C"/>
    <w:rsid w:val="00AF0919"/>
    <w:rsid w:val="00AF4247"/>
    <w:rsid w:val="00AF7941"/>
    <w:rsid w:val="00B05D63"/>
    <w:rsid w:val="00B079B6"/>
    <w:rsid w:val="00B130F4"/>
    <w:rsid w:val="00B15D34"/>
    <w:rsid w:val="00B422DD"/>
    <w:rsid w:val="00B46A73"/>
    <w:rsid w:val="00B478D4"/>
    <w:rsid w:val="00B53BA4"/>
    <w:rsid w:val="00B63D27"/>
    <w:rsid w:val="00B736C4"/>
    <w:rsid w:val="00B73C7F"/>
    <w:rsid w:val="00B85B91"/>
    <w:rsid w:val="00B869C2"/>
    <w:rsid w:val="00BA4EDF"/>
    <w:rsid w:val="00BA4F39"/>
    <w:rsid w:val="00BC10BB"/>
    <w:rsid w:val="00BC16F1"/>
    <w:rsid w:val="00BC72CD"/>
    <w:rsid w:val="00BD271D"/>
    <w:rsid w:val="00BD6811"/>
    <w:rsid w:val="00BD7BCC"/>
    <w:rsid w:val="00BE11EB"/>
    <w:rsid w:val="00BE5E06"/>
    <w:rsid w:val="00BE66E8"/>
    <w:rsid w:val="00C04314"/>
    <w:rsid w:val="00C07ED1"/>
    <w:rsid w:val="00C137AD"/>
    <w:rsid w:val="00C15F70"/>
    <w:rsid w:val="00C16CD9"/>
    <w:rsid w:val="00C176E9"/>
    <w:rsid w:val="00C17FC1"/>
    <w:rsid w:val="00C258CB"/>
    <w:rsid w:val="00C3003D"/>
    <w:rsid w:val="00C377BA"/>
    <w:rsid w:val="00C43588"/>
    <w:rsid w:val="00C53327"/>
    <w:rsid w:val="00C67323"/>
    <w:rsid w:val="00C73073"/>
    <w:rsid w:val="00C81971"/>
    <w:rsid w:val="00C84424"/>
    <w:rsid w:val="00C84E04"/>
    <w:rsid w:val="00C85A97"/>
    <w:rsid w:val="00CA39A1"/>
    <w:rsid w:val="00CA6AC1"/>
    <w:rsid w:val="00CB6F04"/>
    <w:rsid w:val="00CD6F27"/>
    <w:rsid w:val="00CE2D9A"/>
    <w:rsid w:val="00CE3B6A"/>
    <w:rsid w:val="00CE5EBF"/>
    <w:rsid w:val="00CF60E5"/>
    <w:rsid w:val="00D0036B"/>
    <w:rsid w:val="00D02319"/>
    <w:rsid w:val="00D0366F"/>
    <w:rsid w:val="00D070F3"/>
    <w:rsid w:val="00D15EAD"/>
    <w:rsid w:val="00D24767"/>
    <w:rsid w:val="00D2648F"/>
    <w:rsid w:val="00D26EF3"/>
    <w:rsid w:val="00D33F77"/>
    <w:rsid w:val="00D436FB"/>
    <w:rsid w:val="00D456B7"/>
    <w:rsid w:val="00D474C6"/>
    <w:rsid w:val="00D620DC"/>
    <w:rsid w:val="00D80083"/>
    <w:rsid w:val="00D84FD4"/>
    <w:rsid w:val="00D954C0"/>
    <w:rsid w:val="00D97D62"/>
    <w:rsid w:val="00DA5C16"/>
    <w:rsid w:val="00DA7001"/>
    <w:rsid w:val="00DB49B7"/>
    <w:rsid w:val="00DC2959"/>
    <w:rsid w:val="00DC457B"/>
    <w:rsid w:val="00DC49E4"/>
    <w:rsid w:val="00DC5FC3"/>
    <w:rsid w:val="00DD1727"/>
    <w:rsid w:val="00DD3EC3"/>
    <w:rsid w:val="00E0344F"/>
    <w:rsid w:val="00E036AF"/>
    <w:rsid w:val="00E1229B"/>
    <w:rsid w:val="00E20C2C"/>
    <w:rsid w:val="00E25181"/>
    <w:rsid w:val="00E33DBC"/>
    <w:rsid w:val="00E36C7F"/>
    <w:rsid w:val="00E376EB"/>
    <w:rsid w:val="00E430FD"/>
    <w:rsid w:val="00E5328F"/>
    <w:rsid w:val="00E566E2"/>
    <w:rsid w:val="00E57340"/>
    <w:rsid w:val="00E7262C"/>
    <w:rsid w:val="00E7358B"/>
    <w:rsid w:val="00E8035A"/>
    <w:rsid w:val="00E93323"/>
    <w:rsid w:val="00E95015"/>
    <w:rsid w:val="00EA3314"/>
    <w:rsid w:val="00EC0A5D"/>
    <w:rsid w:val="00EE7620"/>
    <w:rsid w:val="00EE7718"/>
    <w:rsid w:val="00EF0755"/>
    <w:rsid w:val="00EF3B78"/>
    <w:rsid w:val="00EF4292"/>
    <w:rsid w:val="00EF50B7"/>
    <w:rsid w:val="00F14835"/>
    <w:rsid w:val="00F17155"/>
    <w:rsid w:val="00F30101"/>
    <w:rsid w:val="00F3119D"/>
    <w:rsid w:val="00F423C1"/>
    <w:rsid w:val="00F5480C"/>
    <w:rsid w:val="00F5699D"/>
    <w:rsid w:val="00F633C2"/>
    <w:rsid w:val="00F71577"/>
    <w:rsid w:val="00F742EF"/>
    <w:rsid w:val="00F77108"/>
    <w:rsid w:val="00F805F2"/>
    <w:rsid w:val="00FA2277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CF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yalcin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brown@hilcor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5D67-7044-4DA0-8798-1BAF8D25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Ryan Sheffer</cp:lastModifiedBy>
  <cp:revision>25</cp:revision>
  <cp:lastPrinted>2016-11-22T17:43:00Z</cp:lastPrinted>
  <dcterms:created xsi:type="dcterms:W3CDTF">2021-09-21T17:32:00Z</dcterms:created>
  <dcterms:modified xsi:type="dcterms:W3CDTF">2021-09-22T13:51:00Z</dcterms:modified>
</cp:coreProperties>
</file>