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0F78334" w14:textId="77777777" w:rsidTr="00EF4292">
        <w:tc>
          <w:tcPr>
            <w:tcW w:w="1363" w:type="dxa"/>
          </w:tcPr>
          <w:p w14:paraId="43145506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57C474" wp14:editId="5318711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0E9B19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160F8B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031FD83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8D7688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AD2BA8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14A5D3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CE75CE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2E3D3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94116B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1107F7B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6593359D" w14:textId="2DC40BC2" w:rsidR="00041B84" w:rsidRDefault="00041B84" w:rsidP="006E27BC">
      <w:pPr>
        <w:jc w:val="center"/>
        <w:rPr>
          <w:sz w:val="24"/>
          <w:szCs w:val="24"/>
        </w:rPr>
      </w:pPr>
    </w:p>
    <w:p w14:paraId="435EA555" w14:textId="0D784351" w:rsidR="00287B5B" w:rsidRDefault="00287B5B" w:rsidP="00287B5B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22, 2021</w:t>
      </w:r>
    </w:p>
    <w:p w14:paraId="58617C67" w14:textId="513C0190" w:rsidR="003A0658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Docket No. </w:t>
      </w:r>
      <w:r w:rsidR="00265056" w:rsidRPr="00265056">
        <w:rPr>
          <w:color w:val="000000"/>
          <w:sz w:val="24"/>
          <w:szCs w:val="24"/>
        </w:rPr>
        <w:t>A-201</w:t>
      </w:r>
      <w:r w:rsidR="00264D37">
        <w:rPr>
          <w:color w:val="000000"/>
          <w:sz w:val="24"/>
          <w:szCs w:val="24"/>
        </w:rPr>
        <w:t>2-22</w:t>
      </w:r>
      <w:r w:rsidR="005226CF">
        <w:rPr>
          <w:color w:val="000000"/>
          <w:sz w:val="24"/>
          <w:szCs w:val="24"/>
        </w:rPr>
        <w:t>94000</w:t>
      </w:r>
    </w:p>
    <w:p w14:paraId="2EEE6F2F" w14:textId="6100866B" w:rsidR="003C1BEF" w:rsidRPr="003C1BEF" w:rsidRDefault="003C1BEF" w:rsidP="003C1BEF">
      <w:pPr>
        <w:jc w:val="right"/>
        <w:rPr>
          <w:sz w:val="24"/>
          <w:szCs w:val="24"/>
        </w:rPr>
      </w:pPr>
      <w:r w:rsidRPr="003C1BEF">
        <w:rPr>
          <w:sz w:val="24"/>
          <w:szCs w:val="24"/>
        </w:rPr>
        <w:t xml:space="preserve">Utility Code: </w:t>
      </w:r>
      <w:r w:rsidR="00E1229B">
        <w:rPr>
          <w:sz w:val="24"/>
          <w:szCs w:val="24"/>
        </w:rPr>
        <w:t>171</w:t>
      </w:r>
      <w:r w:rsidR="00D33F77">
        <w:rPr>
          <w:sz w:val="24"/>
          <w:szCs w:val="24"/>
        </w:rPr>
        <w:t>4419</w:t>
      </w:r>
    </w:p>
    <w:p w14:paraId="07889115" w14:textId="63074682" w:rsidR="00915E71" w:rsidRPr="0039223D" w:rsidRDefault="0039223D" w:rsidP="00041B84">
      <w:pPr>
        <w:rPr>
          <w:b/>
          <w:bCs/>
          <w:color w:val="000000"/>
          <w:sz w:val="24"/>
          <w:szCs w:val="24"/>
          <w:u w:val="single"/>
        </w:rPr>
      </w:pPr>
      <w:r w:rsidRPr="0039223D">
        <w:rPr>
          <w:b/>
          <w:bCs/>
          <w:color w:val="000000"/>
          <w:sz w:val="24"/>
          <w:szCs w:val="24"/>
          <w:u w:val="single"/>
        </w:rPr>
        <w:t>Via EMAIL</w:t>
      </w:r>
    </w:p>
    <w:p w14:paraId="2928CDC8" w14:textId="77777777" w:rsidR="0039223D" w:rsidRDefault="0039223D" w:rsidP="00041B84">
      <w:pPr>
        <w:rPr>
          <w:color w:val="000000"/>
          <w:sz w:val="24"/>
          <w:szCs w:val="24"/>
        </w:rPr>
      </w:pPr>
    </w:p>
    <w:p w14:paraId="1187A067" w14:textId="6518E7FC" w:rsidR="00915E71" w:rsidRDefault="001E4764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RAY AJALLI</w:t>
      </w:r>
    </w:p>
    <w:p w14:paraId="6432109D" w14:textId="56164DC3" w:rsidR="00CA6AC1" w:rsidRDefault="00041C16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CLEVELAND-CLIFFS</w:t>
      </w:r>
      <w:r w:rsidR="00032D6A">
        <w:rPr>
          <w:color w:val="000000"/>
          <w:sz w:val="24"/>
          <w:szCs w:val="24"/>
        </w:rPr>
        <w:t xml:space="preserve"> PLATE LLC </w:t>
      </w:r>
    </w:p>
    <w:p w14:paraId="30B2083C" w14:textId="12232500" w:rsidR="005636DC" w:rsidRDefault="005636DC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COATESVILLE OPERATIONS</w:t>
      </w:r>
    </w:p>
    <w:p w14:paraId="51816078" w14:textId="77777777" w:rsidR="007108D8" w:rsidRPr="0039223D" w:rsidRDefault="007108D8" w:rsidP="00041B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139 </w:t>
      </w:r>
      <w:r w:rsidRPr="0039223D">
        <w:rPr>
          <w:color w:val="000000"/>
          <w:sz w:val="24"/>
          <w:szCs w:val="24"/>
        </w:rPr>
        <w:t xml:space="preserve">MODENA RD </w:t>
      </w:r>
    </w:p>
    <w:p w14:paraId="6B7A8579" w14:textId="36DD6896" w:rsidR="00032D6A" w:rsidRPr="0039223D" w:rsidRDefault="007108D8" w:rsidP="00041B84">
      <w:pPr>
        <w:rPr>
          <w:color w:val="000000"/>
          <w:sz w:val="24"/>
          <w:szCs w:val="24"/>
        </w:rPr>
      </w:pPr>
      <w:r w:rsidRPr="0039223D">
        <w:rPr>
          <w:color w:val="000000"/>
          <w:sz w:val="24"/>
          <w:szCs w:val="24"/>
        </w:rPr>
        <w:t>COATESVILLE PA 19320</w:t>
      </w:r>
    </w:p>
    <w:p w14:paraId="67021FED" w14:textId="48E3ADD0" w:rsidR="0039223D" w:rsidRPr="0039223D" w:rsidRDefault="0039223D" w:rsidP="00041B84">
      <w:pPr>
        <w:rPr>
          <w:color w:val="000000"/>
          <w:sz w:val="24"/>
          <w:szCs w:val="24"/>
        </w:rPr>
      </w:pPr>
      <w:r w:rsidRPr="0039223D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MAIL</w:t>
      </w:r>
      <w:r w:rsidRPr="0039223D">
        <w:rPr>
          <w:color w:val="000000"/>
          <w:sz w:val="24"/>
          <w:szCs w:val="24"/>
        </w:rPr>
        <w:t xml:space="preserve">: </w:t>
      </w:r>
      <w:r w:rsidRPr="0039223D">
        <w:rPr>
          <w:sz w:val="24"/>
          <w:szCs w:val="24"/>
        </w:rPr>
        <w:t>Ray.Ajalli@clevelandcliffs.com</w:t>
      </w:r>
    </w:p>
    <w:p w14:paraId="65AFC8BC" w14:textId="77777777" w:rsidR="00BA4EDF" w:rsidRPr="003C1BEF" w:rsidRDefault="00BA4EDF" w:rsidP="00BA4EDF">
      <w:pPr>
        <w:rPr>
          <w:sz w:val="24"/>
        </w:rPr>
      </w:pPr>
    </w:p>
    <w:p w14:paraId="23B4B123" w14:textId="0ED592F1" w:rsidR="003A0658" w:rsidRPr="00793D86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793D86">
        <w:rPr>
          <w:b/>
          <w:sz w:val="24"/>
          <w:u w:val="single"/>
        </w:rPr>
        <w:t xml:space="preserve">RE: </w:t>
      </w:r>
      <w:r w:rsidR="00041B84">
        <w:rPr>
          <w:b/>
          <w:sz w:val="24"/>
          <w:u w:val="single"/>
        </w:rPr>
        <w:t xml:space="preserve">Abandonment of </w:t>
      </w:r>
      <w:r w:rsidR="003C1BEF" w:rsidRPr="00793D86">
        <w:rPr>
          <w:b/>
          <w:sz w:val="24"/>
          <w:u w:val="single"/>
        </w:rPr>
        <w:t xml:space="preserve">Act 127 </w:t>
      </w:r>
      <w:r w:rsidR="00041B84" w:rsidRPr="00793D86">
        <w:rPr>
          <w:b/>
          <w:sz w:val="24"/>
          <w:u w:val="single"/>
        </w:rPr>
        <w:t xml:space="preserve">Pipeline </w:t>
      </w:r>
      <w:r w:rsidR="003C1BEF" w:rsidRPr="00793D86">
        <w:rPr>
          <w:b/>
          <w:sz w:val="24"/>
          <w:u w:val="single"/>
        </w:rPr>
        <w:t xml:space="preserve">Registration </w:t>
      </w:r>
    </w:p>
    <w:p w14:paraId="65FC4136" w14:textId="77777777" w:rsidR="00C53327" w:rsidRPr="00A60412" w:rsidRDefault="00C53327" w:rsidP="00C53327">
      <w:pPr>
        <w:spacing w:line="360" w:lineRule="auto"/>
        <w:rPr>
          <w:b/>
          <w:sz w:val="24"/>
          <w:highlight w:val="yellow"/>
          <w:u w:val="single"/>
        </w:rPr>
      </w:pPr>
    </w:p>
    <w:p w14:paraId="195EA8FC" w14:textId="4E26FDCE" w:rsidR="00C53327" w:rsidRPr="003C1BEF" w:rsidRDefault="003C1BEF" w:rsidP="00C53327">
      <w:pPr>
        <w:rPr>
          <w:sz w:val="24"/>
          <w:szCs w:val="24"/>
        </w:rPr>
      </w:pPr>
      <w:r w:rsidRPr="003C1BEF">
        <w:rPr>
          <w:sz w:val="24"/>
          <w:szCs w:val="24"/>
        </w:rPr>
        <w:t xml:space="preserve">Dear </w:t>
      </w:r>
      <w:r w:rsidR="00041B84">
        <w:rPr>
          <w:sz w:val="24"/>
          <w:szCs w:val="24"/>
        </w:rPr>
        <w:t xml:space="preserve">Mr. </w:t>
      </w:r>
      <w:proofErr w:type="spellStart"/>
      <w:r w:rsidR="00D33F77">
        <w:rPr>
          <w:sz w:val="24"/>
          <w:szCs w:val="24"/>
        </w:rPr>
        <w:t>Ajalli</w:t>
      </w:r>
      <w:proofErr w:type="spellEnd"/>
      <w:r w:rsidR="00E1229B" w:rsidRPr="001A75B1">
        <w:rPr>
          <w:sz w:val="24"/>
          <w:szCs w:val="24"/>
        </w:rPr>
        <w:t>:</w:t>
      </w:r>
      <w:r w:rsidR="0039223D" w:rsidRPr="0039223D">
        <w:t xml:space="preserve"> </w:t>
      </w:r>
    </w:p>
    <w:p w14:paraId="5F858265" w14:textId="77777777" w:rsidR="00C53327" w:rsidRPr="00A60412" w:rsidRDefault="00C53327" w:rsidP="00C53327">
      <w:pPr>
        <w:rPr>
          <w:sz w:val="24"/>
          <w:szCs w:val="24"/>
          <w:highlight w:val="yellow"/>
        </w:rPr>
      </w:pPr>
    </w:p>
    <w:p w14:paraId="0FED2C47" w14:textId="66FADB82" w:rsidR="0014753D" w:rsidRDefault="003C1BEF" w:rsidP="001C1373">
      <w:pPr>
        <w:ind w:firstLine="720"/>
        <w:rPr>
          <w:color w:val="000000" w:themeColor="text1"/>
          <w:sz w:val="24"/>
          <w:szCs w:val="24"/>
        </w:rPr>
      </w:pPr>
      <w:r w:rsidRPr="008F12EE">
        <w:rPr>
          <w:sz w:val="24"/>
          <w:szCs w:val="24"/>
        </w:rPr>
        <w:t xml:space="preserve">This letter </w:t>
      </w:r>
      <w:r w:rsidRPr="0062532D">
        <w:rPr>
          <w:sz w:val="24"/>
          <w:szCs w:val="24"/>
        </w:rPr>
        <w:t xml:space="preserve">serves to acknowledge your notification to the </w:t>
      </w:r>
      <w:r w:rsidR="00915E71">
        <w:rPr>
          <w:sz w:val="24"/>
          <w:szCs w:val="24"/>
        </w:rPr>
        <w:t>Pennsylvania Public Utility Commission (</w:t>
      </w:r>
      <w:r w:rsidRPr="0062532D">
        <w:rPr>
          <w:sz w:val="24"/>
          <w:szCs w:val="24"/>
        </w:rPr>
        <w:t>Commission</w:t>
      </w:r>
      <w:r w:rsidR="00915E71">
        <w:rPr>
          <w:sz w:val="24"/>
          <w:szCs w:val="24"/>
        </w:rPr>
        <w:t>)</w:t>
      </w:r>
      <w:r w:rsidRPr="0062532D">
        <w:rPr>
          <w:sz w:val="24"/>
          <w:szCs w:val="24"/>
        </w:rPr>
        <w:t xml:space="preserve"> of the </w:t>
      </w:r>
      <w:r w:rsidR="00041B84" w:rsidRPr="0062532D">
        <w:rPr>
          <w:sz w:val="24"/>
          <w:szCs w:val="24"/>
        </w:rPr>
        <w:t xml:space="preserve">abandonment </w:t>
      </w:r>
      <w:r w:rsidRPr="0062532D">
        <w:rPr>
          <w:sz w:val="24"/>
          <w:szCs w:val="24"/>
        </w:rPr>
        <w:t xml:space="preserve">of </w:t>
      </w:r>
      <w:r w:rsidR="00E7262C" w:rsidRPr="0062532D">
        <w:rPr>
          <w:sz w:val="24"/>
          <w:szCs w:val="24"/>
        </w:rPr>
        <w:t>Cleveland-</w:t>
      </w:r>
      <w:r w:rsidR="00B736C4" w:rsidRPr="0062532D">
        <w:rPr>
          <w:sz w:val="24"/>
          <w:szCs w:val="24"/>
        </w:rPr>
        <w:t>C</w:t>
      </w:r>
      <w:r w:rsidR="00E7262C" w:rsidRPr="0062532D">
        <w:rPr>
          <w:sz w:val="24"/>
          <w:szCs w:val="24"/>
        </w:rPr>
        <w:t>liffs Plate LLC</w:t>
      </w:r>
      <w:r w:rsidR="009204C1" w:rsidRPr="0062532D">
        <w:rPr>
          <w:sz w:val="24"/>
          <w:szCs w:val="24"/>
        </w:rPr>
        <w:t>- Coatesville Operations</w:t>
      </w:r>
      <w:r w:rsidR="001C25CA" w:rsidRPr="0062532D">
        <w:rPr>
          <w:sz w:val="24"/>
          <w:szCs w:val="24"/>
        </w:rPr>
        <w:t xml:space="preserve"> (Cleveland-Cliffs)</w:t>
      </w:r>
      <w:r w:rsidR="009204C1" w:rsidRPr="0062532D">
        <w:rPr>
          <w:sz w:val="24"/>
          <w:szCs w:val="24"/>
        </w:rPr>
        <w:t xml:space="preserve">, formerly </w:t>
      </w:r>
      <w:r w:rsidR="00B736C4" w:rsidRPr="0062532D">
        <w:rPr>
          <w:sz w:val="24"/>
          <w:szCs w:val="24"/>
        </w:rPr>
        <w:t>known</w:t>
      </w:r>
      <w:r w:rsidR="009204C1" w:rsidRPr="0062532D">
        <w:rPr>
          <w:sz w:val="24"/>
          <w:szCs w:val="24"/>
        </w:rPr>
        <w:t xml:space="preserve"> </w:t>
      </w:r>
      <w:r w:rsidR="00B736C4" w:rsidRPr="0062532D">
        <w:rPr>
          <w:sz w:val="24"/>
          <w:szCs w:val="24"/>
        </w:rPr>
        <w:t xml:space="preserve">as </w:t>
      </w:r>
      <w:r w:rsidR="004E77F3" w:rsidRPr="0062532D">
        <w:rPr>
          <w:color w:val="000000" w:themeColor="text1"/>
          <w:sz w:val="24"/>
          <w:szCs w:val="24"/>
        </w:rPr>
        <w:t>ArcelorMittal</w:t>
      </w:r>
      <w:r w:rsidR="00E7262C" w:rsidRPr="0062532D">
        <w:rPr>
          <w:color w:val="000000" w:themeColor="text1"/>
          <w:sz w:val="24"/>
          <w:szCs w:val="24"/>
        </w:rPr>
        <w:t xml:space="preserve"> Plate</w:t>
      </w:r>
      <w:r w:rsidR="005913D0" w:rsidRPr="0062532D">
        <w:rPr>
          <w:color w:val="000000" w:themeColor="text1"/>
          <w:sz w:val="24"/>
          <w:szCs w:val="24"/>
        </w:rPr>
        <w:t>, LLC’</w:t>
      </w:r>
      <w:r w:rsidR="00E1229B" w:rsidRPr="0062532D">
        <w:rPr>
          <w:color w:val="000000" w:themeColor="text1"/>
          <w:sz w:val="24"/>
          <w:szCs w:val="24"/>
        </w:rPr>
        <w:t>s</w:t>
      </w:r>
      <w:r w:rsidR="005A0FEB" w:rsidRPr="0062532D">
        <w:rPr>
          <w:color w:val="000000" w:themeColor="text1"/>
          <w:sz w:val="24"/>
          <w:szCs w:val="24"/>
        </w:rPr>
        <w:t xml:space="preserve"> </w:t>
      </w:r>
      <w:r w:rsidRPr="0062532D">
        <w:rPr>
          <w:color w:val="000000" w:themeColor="text1"/>
          <w:sz w:val="24"/>
          <w:szCs w:val="24"/>
        </w:rPr>
        <w:t xml:space="preserve">assets </w:t>
      </w:r>
      <w:r w:rsidR="00E1229B" w:rsidRPr="0062532D">
        <w:rPr>
          <w:color w:val="000000" w:themeColor="text1"/>
          <w:sz w:val="24"/>
          <w:szCs w:val="24"/>
        </w:rPr>
        <w:t>per Act 127</w:t>
      </w:r>
      <w:r w:rsidR="005913D0" w:rsidRPr="0062532D">
        <w:rPr>
          <w:color w:val="000000" w:themeColor="text1"/>
          <w:sz w:val="24"/>
          <w:szCs w:val="24"/>
        </w:rPr>
        <w:t xml:space="preserve">.  </w:t>
      </w:r>
      <w:r w:rsidR="0014753D">
        <w:rPr>
          <w:color w:val="000000" w:themeColor="text1"/>
          <w:sz w:val="24"/>
          <w:szCs w:val="24"/>
        </w:rPr>
        <w:t xml:space="preserve"> </w:t>
      </w:r>
    </w:p>
    <w:p w14:paraId="58F2C6F1" w14:textId="77777777" w:rsidR="0014753D" w:rsidRDefault="0014753D" w:rsidP="001C1373">
      <w:pPr>
        <w:ind w:firstLine="720"/>
        <w:rPr>
          <w:color w:val="000000" w:themeColor="text1"/>
          <w:sz w:val="24"/>
          <w:szCs w:val="24"/>
        </w:rPr>
      </w:pPr>
    </w:p>
    <w:p w14:paraId="5850E94B" w14:textId="6C3C81F3" w:rsidR="001C1373" w:rsidRDefault="0014753D" w:rsidP="001C1373">
      <w:pPr>
        <w:ind w:firstLine="720"/>
        <w:rPr>
          <w:sz w:val="24"/>
          <w:szCs w:val="24"/>
        </w:rPr>
      </w:pPr>
      <w:r>
        <w:rPr>
          <w:sz w:val="24"/>
          <w:szCs w:val="24"/>
        </w:rPr>
        <w:t>On</w:t>
      </w:r>
      <w:r w:rsidR="00BC16F1">
        <w:rPr>
          <w:sz w:val="24"/>
          <w:szCs w:val="24"/>
        </w:rPr>
        <w:t xml:space="preserve"> </w:t>
      </w:r>
      <w:r>
        <w:rPr>
          <w:sz w:val="24"/>
          <w:szCs w:val="24"/>
        </w:rPr>
        <w:t>March 22, 2021</w:t>
      </w:r>
      <w:r w:rsidR="003145F6">
        <w:rPr>
          <w:sz w:val="24"/>
          <w:szCs w:val="24"/>
        </w:rPr>
        <w:t xml:space="preserve">, </w:t>
      </w:r>
      <w:r w:rsidRPr="006F5A18">
        <w:rPr>
          <w:sz w:val="24"/>
          <w:szCs w:val="24"/>
        </w:rPr>
        <w:t>Cleveland-Cliffs</w:t>
      </w:r>
      <w:r w:rsidR="001C1373" w:rsidRPr="006F5A18">
        <w:rPr>
          <w:sz w:val="24"/>
          <w:szCs w:val="24"/>
        </w:rPr>
        <w:t xml:space="preserve"> </w:t>
      </w:r>
      <w:r>
        <w:rPr>
          <w:sz w:val="24"/>
          <w:szCs w:val="24"/>
        </w:rPr>
        <w:t>notified the Commission</w:t>
      </w:r>
      <w:r w:rsidR="001C1373" w:rsidRPr="006F5A18">
        <w:rPr>
          <w:sz w:val="24"/>
          <w:szCs w:val="24"/>
        </w:rPr>
        <w:t xml:space="preserve"> that on December 9, 2020, Cleveland-Cliffs Inc. completed its acquisition of ArcelorMittal USA LLC and its </w:t>
      </w:r>
      <w:r w:rsidR="00C04314" w:rsidRPr="006F5A18">
        <w:rPr>
          <w:sz w:val="24"/>
          <w:szCs w:val="24"/>
        </w:rPr>
        <w:t>wholly owned</w:t>
      </w:r>
      <w:r w:rsidR="001C1373" w:rsidRPr="006F5A18">
        <w:rPr>
          <w:sz w:val="24"/>
          <w:szCs w:val="24"/>
        </w:rPr>
        <w:t xml:space="preserve"> subsidiaries</w:t>
      </w:r>
      <w:r w:rsidR="00C04314" w:rsidRPr="006F5A18">
        <w:rPr>
          <w:sz w:val="24"/>
          <w:szCs w:val="24"/>
        </w:rPr>
        <w:t xml:space="preserve">.  </w:t>
      </w:r>
      <w:r w:rsidR="009A2C9D" w:rsidRPr="006F5A18">
        <w:rPr>
          <w:sz w:val="24"/>
          <w:szCs w:val="24"/>
        </w:rPr>
        <w:t>As a result of</w:t>
      </w:r>
      <w:r w:rsidR="001C1373" w:rsidRPr="006F5A18">
        <w:rPr>
          <w:sz w:val="24"/>
          <w:szCs w:val="24"/>
        </w:rPr>
        <w:t xml:space="preserve"> this transaction, ArcelorMittal USA LLC </w:t>
      </w:r>
      <w:r w:rsidR="006F6C4A" w:rsidRPr="006F5A18">
        <w:rPr>
          <w:sz w:val="24"/>
          <w:szCs w:val="24"/>
        </w:rPr>
        <w:t>became</w:t>
      </w:r>
      <w:r w:rsidR="001C1373" w:rsidRPr="006F5A18">
        <w:rPr>
          <w:sz w:val="24"/>
          <w:szCs w:val="24"/>
        </w:rPr>
        <w:t xml:space="preserve"> known as “Cleveland-Cliffs Steel LL</w:t>
      </w:r>
      <w:r w:rsidR="00EF50B7" w:rsidRPr="006F5A18">
        <w:rPr>
          <w:sz w:val="24"/>
          <w:szCs w:val="24"/>
        </w:rPr>
        <w:t>C</w:t>
      </w:r>
      <w:r w:rsidR="007936BB" w:rsidRPr="006F5A18">
        <w:rPr>
          <w:sz w:val="24"/>
          <w:szCs w:val="24"/>
        </w:rPr>
        <w:t xml:space="preserve"> and </w:t>
      </w:r>
      <w:r w:rsidR="006F5A18" w:rsidRPr="006F5A18">
        <w:rPr>
          <w:sz w:val="24"/>
          <w:szCs w:val="24"/>
        </w:rPr>
        <w:t>the name of ArcelorMittal Plate LLC was changed to Cleveland-Cliffs Plate LLC.</w:t>
      </w:r>
      <w:r w:rsidR="00066988">
        <w:rPr>
          <w:sz w:val="24"/>
          <w:szCs w:val="24"/>
        </w:rPr>
        <w:t xml:space="preserve"> </w:t>
      </w:r>
    </w:p>
    <w:p w14:paraId="5DF3DCB4" w14:textId="6F66C239" w:rsidR="0014753D" w:rsidRDefault="0014753D" w:rsidP="001C1373">
      <w:pPr>
        <w:ind w:firstLine="720"/>
        <w:rPr>
          <w:sz w:val="24"/>
          <w:szCs w:val="24"/>
        </w:rPr>
      </w:pPr>
    </w:p>
    <w:p w14:paraId="1FE83509" w14:textId="1D6D2265" w:rsidR="00C53327" w:rsidRPr="0014753D" w:rsidRDefault="0014753D" w:rsidP="0014753D">
      <w:pPr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a letter to the Commission dated March 22, 2021, </w:t>
      </w:r>
      <w:r w:rsidRPr="0062532D">
        <w:rPr>
          <w:color w:val="000000" w:themeColor="text1"/>
          <w:sz w:val="24"/>
          <w:szCs w:val="24"/>
        </w:rPr>
        <w:t>Cleveland-Cliffs state</w:t>
      </w:r>
      <w:r>
        <w:rPr>
          <w:color w:val="000000" w:themeColor="text1"/>
          <w:sz w:val="24"/>
          <w:szCs w:val="24"/>
        </w:rPr>
        <w:t>d</w:t>
      </w:r>
      <w:r w:rsidRPr="0062532D">
        <w:rPr>
          <w:color w:val="000000" w:themeColor="text1"/>
          <w:sz w:val="24"/>
          <w:szCs w:val="24"/>
        </w:rPr>
        <w:t xml:space="preserve"> that its n</w:t>
      </w:r>
      <w:r w:rsidRPr="0062532D">
        <w:rPr>
          <w:sz w:val="24"/>
          <w:szCs w:val="24"/>
        </w:rPr>
        <w:t>atural gas service line is not jurisdictional and as such ACT 127 is not applicable</w:t>
      </w:r>
      <w:r w:rsidRPr="0062532D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 The Commission </w:t>
      </w:r>
      <w:r w:rsidR="00EC0A5D" w:rsidRPr="00C43588">
        <w:rPr>
          <w:color w:val="000000" w:themeColor="text1"/>
          <w:sz w:val="24"/>
          <w:szCs w:val="24"/>
        </w:rPr>
        <w:t xml:space="preserve">confirmed that the pipeline assets reported by Cleveland-Cliffs </w:t>
      </w:r>
      <w:r w:rsidR="00C43588" w:rsidRPr="00C43588">
        <w:rPr>
          <w:sz w:val="24"/>
          <w:szCs w:val="24"/>
        </w:rPr>
        <w:t xml:space="preserve">are non-jurisdictional and </w:t>
      </w:r>
      <w:r w:rsidR="008F12EE" w:rsidRPr="00C43588">
        <w:rPr>
          <w:sz w:val="24"/>
          <w:szCs w:val="24"/>
        </w:rPr>
        <w:t>will remov</w:t>
      </w:r>
      <w:r w:rsidR="00DD3EC3" w:rsidRPr="00C43588">
        <w:rPr>
          <w:sz w:val="24"/>
          <w:szCs w:val="24"/>
        </w:rPr>
        <w:t xml:space="preserve">e </w:t>
      </w:r>
      <w:r w:rsidR="007A3C42" w:rsidRPr="006F5A18">
        <w:rPr>
          <w:sz w:val="24"/>
          <w:szCs w:val="24"/>
        </w:rPr>
        <w:t xml:space="preserve">Cleveland-Cliffs </w:t>
      </w:r>
      <w:r w:rsidR="004A38F8" w:rsidRPr="00C43588">
        <w:rPr>
          <w:sz w:val="24"/>
          <w:szCs w:val="24"/>
        </w:rPr>
        <w:t xml:space="preserve">from its </w:t>
      </w:r>
      <w:r w:rsidR="00DD3EC3" w:rsidRPr="00C43588">
        <w:rPr>
          <w:sz w:val="24"/>
          <w:szCs w:val="24"/>
        </w:rPr>
        <w:t>list of Act 127 registrants</w:t>
      </w:r>
      <w:r w:rsidR="004A38F8" w:rsidRPr="00C43588">
        <w:rPr>
          <w:sz w:val="24"/>
          <w:szCs w:val="24"/>
        </w:rPr>
        <w:t>.</w:t>
      </w:r>
    </w:p>
    <w:p w14:paraId="2A4753AB" w14:textId="77777777" w:rsidR="003A0658" w:rsidRPr="00E1229B" w:rsidRDefault="003A0658" w:rsidP="006C5A9F">
      <w:pPr>
        <w:ind w:firstLine="1440"/>
        <w:rPr>
          <w:sz w:val="24"/>
          <w:szCs w:val="24"/>
        </w:rPr>
      </w:pPr>
    </w:p>
    <w:p w14:paraId="0D617FD8" w14:textId="073C1CD0" w:rsidR="00C53327" w:rsidRPr="00E1229B" w:rsidRDefault="004A38F8" w:rsidP="00C53327">
      <w:pPr>
        <w:ind w:right="-90" w:firstLine="720"/>
        <w:rPr>
          <w:sz w:val="24"/>
          <w:szCs w:val="24"/>
        </w:rPr>
      </w:pPr>
      <w:r w:rsidRPr="00E1229B">
        <w:rPr>
          <w:sz w:val="24"/>
          <w:szCs w:val="24"/>
        </w:rPr>
        <w:t>The Commission remind</w:t>
      </w:r>
      <w:r w:rsidR="00DD3EC3">
        <w:rPr>
          <w:sz w:val="24"/>
          <w:szCs w:val="24"/>
        </w:rPr>
        <w:t xml:space="preserve">s </w:t>
      </w:r>
      <w:r w:rsidR="00B73C7F">
        <w:rPr>
          <w:sz w:val="24"/>
          <w:szCs w:val="24"/>
        </w:rPr>
        <w:t>Cleveland-Cli</w:t>
      </w:r>
      <w:r w:rsidR="00066988">
        <w:rPr>
          <w:sz w:val="24"/>
          <w:szCs w:val="24"/>
        </w:rPr>
        <w:t>ffs</w:t>
      </w:r>
      <w:r w:rsidR="000753DE">
        <w:rPr>
          <w:color w:val="000000"/>
          <w:sz w:val="24"/>
          <w:szCs w:val="24"/>
        </w:rPr>
        <w:t xml:space="preserve"> </w:t>
      </w:r>
      <w:r w:rsidR="00627570">
        <w:rPr>
          <w:color w:val="000000"/>
          <w:sz w:val="24"/>
          <w:szCs w:val="24"/>
        </w:rPr>
        <w:t xml:space="preserve">that </w:t>
      </w:r>
      <w:r w:rsidRPr="00E1229B">
        <w:rPr>
          <w:sz w:val="24"/>
          <w:szCs w:val="24"/>
        </w:rPr>
        <w:t xml:space="preserve">were </w:t>
      </w:r>
      <w:r w:rsidR="00627570">
        <w:rPr>
          <w:sz w:val="24"/>
          <w:szCs w:val="24"/>
        </w:rPr>
        <w:t xml:space="preserve">it </w:t>
      </w:r>
      <w:r w:rsidRPr="00E1229B">
        <w:rPr>
          <w:sz w:val="24"/>
          <w:szCs w:val="24"/>
        </w:rPr>
        <w:t>to acquire any jurisdictional assets in the future, it must file an Initial Registration Form with the Commission in order to comply with the mandates of Act 127.</w:t>
      </w:r>
    </w:p>
    <w:p w14:paraId="70724833" w14:textId="77777777" w:rsidR="004A38F8" w:rsidRPr="00E1229B" w:rsidRDefault="004A38F8" w:rsidP="00C53327">
      <w:pPr>
        <w:ind w:right="-90" w:firstLine="720"/>
        <w:rPr>
          <w:sz w:val="24"/>
          <w:szCs w:val="24"/>
        </w:rPr>
      </w:pPr>
    </w:p>
    <w:p w14:paraId="05776A77" w14:textId="77777777" w:rsidR="00915E71" w:rsidRDefault="00915E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48B859" w14:textId="36736F09" w:rsidR="004A38F8" w:rsidRDefault="004A38F8" w:rsidP="00C53327">
      <w:pPr>
        <w:ind w:right="-90" w:firstLine="720"/>
        <w:rPr>
          <w:sz w:val="24"/>
          <w:szCs w:val="24"/>
        </w:rPr>
      </w:pPr>
      <w:r w:rsidRPr="00E1229B">
        <w:rPr>
          <w:sz w:val="24"/>
          <w:szCs w:val="24"/>
        </w:rPr>
        <w:lastRenderedPageBreak/>
        <w:t xml:space="preserve">Please direct any questions to </w:t>
      </w:r>
      <w:r w:rsidR="00BF4F2D">
        <w:rPr>
          <w:sz w:val="24"/>
          <w:szCs w:val="24"/>
        </w:rPr>
        <w:t>Jeremy Haring</w:t>
      </w:r>
      <w:r w:rsidRPr="00E1229B">
        <w:rPr>
          <w:sz w:val="24"/>
          <w:szCs w:val="24"/>
        </w:rPr>
        <w:t xml:space="preserve">, Financial Analyst, Technical Utility Services at email </w:t>
      </w:r>
      <w:hyperlink r:id="rId9" w:history="1">
        <w:r w:rsidR="00BF4F2D" w:rsidRPr="00D05353">
          <w:rPr>
            <w:rStyle w:val="Hyperlink"/>
            <w:sz w:val="24"/>
            <w:szCs w:val="24"/>
          </w:rPr>
          <w:t>jharing@pa.gov</w:t>
        </w:r>
      </w:hyperlink>
      <w:r w:rsidR="00EF0755">
        <w:rPr>
          <w:sz w:val="24"/>
          <w:szCs w:val="24"/>
        </w:rPr>
        <w:t xml:space="preserve"> </w:t>
      </w:r>
      <w:r w:rsidR="00837F81">
        <w:rPr>
          <w:sz w:val="24"/>
          <w:szCs w:val="24"/>
        </w:rPr>
        <w:t>(</w:t>
      </w:r>
      <w:r w:rsidRPr="00E1229B">
        <w:rPr>
          <w:sz w:val="24"/>
          <w:szCs w:val="24"/>
        </w:rPr>
        <w:t xml:space="preserve">preferred) or (717) </w:t>
      </w:r>
      <w:r w:rsidR="00D80083" w:rsidRPr="00E1229B">
        <w:rPr>
          <w:sz w:val="24"/>
          <w:szCs w:val="24"/>
        </w:rPr>
        <w:t>787-6</w:t>
      </w:r>
      <w:r w:rsidR="00BF4F2D">
        <w:rPr>
          <w:sz w:val="24"/>
          <w:szCs w:val="24"/>
        </w:rPr>
        <w:t>175</w:t>
      </w:r>
      <w:r w:rsidRPr="00E1229B">
        <w:rPr>
          <w:sz w:val="24"/>
          <w:szCs w:val="24"/>
        </w:rPr>
        <w:t>.</w:t>
      </w:r>
    </w:p>
    <w:p w14:paraId="3DE065DD" w14:textId="57168DB8" w:rsidR="00093DF4" w:rsidRPr="00093DF4" w:rsidRDefault="00287B5B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E79DA19" wp14:editId="003FFA47">
            <wp:simplePos x="0" y="0"/>
            <wp:positionH relativeFrom="column">
              <wp:posOffset>2819400</wp:posOffset>
            </wp:positionH>
            <wp:positionV relativeFrom="paragraph">
              <wp:posOffset>210820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57AE325" w14:textId="0AC6C8D5" w:rsidR="00093DF4" w:rsidRDefault="006E27BC" w:rsidP="006E27BC">
      <w:pPr>
        <w:tabs>
          <w:tab w:val="left" w:pos="59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57DB4EC" w14:textId="0C87F6DF" w:rsidR="00915E71" w:rsidRPr="00093DF4" w:rsidRDefault="00287B5B" w:rsidP="00287B5B">
      <w:pPr>
        <w:tabs>
          <w:tab w:val="left" w:pos="591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668E6C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169F5B8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0904921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0F65A579" w14:textId="3292950E" w:rsidR="00C53327" w:rsidRDefault="00C53327" w:rsidP="00093DF4">
      <w:pPr>
        <w:rPr>
          <w:sz w:val="32"/>
          <w:szCs w:val="24"/>
        </w:rPr>
      </w:pPr>
    </w:p>
    <w:p w14:paraId="3C6D1353" w14:textId="77777777" w:rsidR="00915E71" w:rsidRDefault="00915E71" w:rsidP="00093DF4">
      <w:pPr>
        <w:rPr>
          <w:sz w:val="32"/>
          <w:szCs w:val="24"/>
        </w:rPr>
      </w:pPr>
    </w:p>
    <w:p w14:paraId="4989C502" w14:textId="34356B94" w:rsidR="00E1229B" w:rsidRDefault="00E1229B" w:rsidP="00093DF4">
      <w:pPr>
        <w:rPr>
          <w:sz w:val="24"/>
          <w:szCs w:val="24"/>
        </w:rPr>
      </w:pPr>
      <w:r w:rsidRPr="00E1229B">
        <w:rPr>
          <w:sz w:val="24"/>
          <w:szCs w:val="24"/>
        </w:rPr>
        <w:t>Cc: Shirley Spunaugle</w:t>
      </w:r>
      <w:r w:rsidR="00EF0755">
        <w:rPr>
          <w:sz w:val="24"/>
          <w:szCs w:val="24"/>
        </w:rPr>
        <w:t>, Secretary’s Bureau</w:t>
      </w:r>
    </w:p>
    <w:p w14:paraId="006CEEED" w14:textId="10258928" w:rsidR="00265056" w:rsidRPr="00E1229B" w:rsidRDefault="00915E71" w:rsidP="00093DF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65056">
        <w:rPr>
          <w:sz w:val="24"/>
          <w:szCs w:val="24"/>
        </w:rPr>
        <w:t xml:space="preserve">Amy Zuvich, </w:t>
      </w:r>
      <w:r w:rsidR="00265056" w:rsidRPr="00265056">
        <w:rPr>
          <w:sz w:val="24"/>
          <w:szCs w:val="24"/>
        </w:rPr>
        <w:t>Bureau of Administration, Financial &amp; Assessments</w:t>
      </w:r>
    </w:p>
    <w:sectPr w:rsidR="00265056" w:rsidRPr="00E1229B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D764" w14:textId="77777777" w:rsidR="006E4FBF" w:rsidRDefault="006E4FBF">
      <w:r>
        <w:separator/>
      </w:r>
    </w:p>
  </w:endnote>
  <w:endnote w:type="continuationSeparator" w:id="0">
    <w:p w14:paraId="4BA5AF12" w14:textId="77777777" w:rsidR="006E4FBF" w:rsidRDefault="006E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055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52FA" w14:textId="77777777" w:rsidR="006E4FBF" w:rsidRDefault="006E4FBF">
      <w:r>
        <w:separator/>
      </w:r>
    </w:p>
  </w:footnote>
  <w:footnote w:type="continuationSeparator" w:id="0">
    <w:p w14:paraId="519C0B0E" w14:textId="77777777" w:rsidR="006E4FBF" w:rsidRDefault="006E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2715C"/>
    <w:rsid w:val="00032D6A"/>
    <w:rsid w:val="00034183"/>
    <w:rsid w:val="00037C8A"/>
    <w:rsid w:val="00040CA1"/>
    <w:rsid w:val="00041B84"/>
    <w:rsid w:val="00041C16"/>
    <w:rsid w:val="00043EC8"/>
    <w:rsid w:val="00045DB1"/>
    <w:rsid w:val="00046BBD"/>
    <w:rsid w:val="000652E3"/>
    <w:rsid w:val="00066988"/>
    <w:rsid w:val="00070868"/>
    <w:rsid w:val="0007177D"/>
    <w:rsid w:val="00074046"/>
    <w:rsid w:val="000753DE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53D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1373"/>
    <w:rsid w:val="001C25CA"/>
    <w:rsid w:val="001C3B36"/>
    <w:rsid w:val="001E02DF"/>
    <w:rsid w:val="001E4764"/>
    <w:rsid w:val="001E6A49"/>
    <w:rsid w:val="001F0D55"/>
    <w:rsid w:val="001F7B6C"/>
    <w:rsid w:val="0021364B"/>
    <w:rsid w:val="002226D6"/>
    <w:rsid w:val="002319A4"/>
    <w:rsid w:val="00243277"/>
    <w:rsid w:val="002547DD"/>
    <w:rsid w:val="00264998"/>
    <w:rsid w:val="00264D37"/>
    <w:rsid w:val="00265056"/>
    <w:rsid w:val="00271CF7"/>
    <w:rsid w:val="002726D8"/>
    <w:rsid w:val="00275953"/>
    <w:rsid w:val="00282317"/>
    <w:rsid w:val="00287B5B"/>
    <w:rsid w:val="002930C6"/>
    <w:rsid w:val="002944B9"/>
    <w:rsid w:val="00296E69"/>
    <w:rsid w:val="00297488"/>
    <w:rsid w:val="002A00F3"/>
    <w:rsid w:val="002A53E1"/>
    <w:rsid w:val="002A58C0"/>
    <w:rsid w:val="002A6347"/>
    <w:rsid w:val="002A679C"/>
    <w:rsid w:val="002B6237"/>
    <w:rsid w:val="002B6AF2"/>
    <w:rsid w:val="002C355B"/>
    <w:rsid w:val="002D18F2"/>
    <w:rsid w:val="002D5BCC"/>
    <w:rsid w:val="002E1FF7"/>
    <w:rsid w:val="002E40AD"/>
    <w:rsid w:val="002E7131"/>
    <w:rsid w:val="002F4A02"/>
    <w:rsid w:val="00302CD9"/>
    <w:rsid w:val="0030599C"/>
    <w:rsid w:val="003145F6"/>
    <w:rsid w:val="00314E38"/>
    <w:rsid w:val="00323358"/>
    <w:rsid w:val="003346F2"/>
    <w:rsid w:val="00342346"/>
    <w:rsid w:val="00343058"/>
    <w:rsid w:val="003446D3"/>
    <w:rsid w:val="003523B6"/>
    <w:rsid w:val="003614E5"/>
    <w:rsid w:val="003742D7"/>
    <w:rsid w:val="00386025"/>
    <w:rsid w:val="00390D74"/>
    <w:rsid w:val="0039223D"/>
    <w:rsid w:val="00395B29"/>
    <w:rsid w:val="00395DA8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86E98"/>
    <w:rsid w:val="0049034E"/>
    <w:rsid w:val="0049319D"/>
    <w:rsid w:val="004A38F8"/>
    <w:rsid w:val="004A7FC1"/>
    <w:rsid w:val="004B33AC"/>
    <w:rsid w:val="004C6A17"/>
    <w:rsid w:val="004E09C2"/>
    <w:rsid w:val="004E15B3"/>
    <w:rsid w:val="004E589D"/>
    <w:rsid w:val="004E77F3"/>
    <w:rsid w:val="004F62B7"/>
    <w:rsid w:val="005226CF"/>
    <w:rsid w:val="0052287D"/>
    <w:rsid w:val="00524A10"/>
    <w:rsid w:val="00525B09"/>
    <w:rsid w:val="00534A16"/>
    <w:rsid w:val="005357F7"/>
    <w:rsid w:val="00537D15"/>
    <w:rsid w:val="00543F9C"/>
    <w:rsid w:val="00553CF8"/>
    <w:rsid w:val="00562B03"/>
    <w:rsid w:val="005636DC"/>
    <w:rsid w:val="00565150"/>
    <w:rsid w:val="0057024A"/>
    <w:rsid w:val="005719A4"/>
    <w:rsid w:val="00572316"/>
    <w:rsid w:val="005743FD"/>
    <w:rsid w:val="005820EE"/>
    <w:rsid w:val="00590A7D"/>
    <w:rsid w:val="005913D0"/>
    <w:rsid w:val="005931FA"/>
    <w:rsid w:val="00596FAB"/>
    <w:rsid w:val="005A0FEB"/>
    <w:rsid w:val="005A24C5"/>
    <w:rsid w:val="005A7419"/>
    <w:rsid w:val="005B370A"/>
    <w:rsid w:val="005D724D"/>
    <w:rsid w:val="005D7F45"/>
    <w:rsid w:val="005E1D94"/>
    <w:rsid w:val="005E6FD1"/>
    <w:rsid w:val="006026C9"/>
    <w:rsid w:val="00615F18"/>
    <w:rsid w:val="006162E6"/>
    <w:rsid w:val="0062532D"/>
    <w:rsid w:val="00627570"/>
    <w:rsid w:val="0062775A"/>
    <w:rsid w:val="0063030A"/>
    <w:rsid w:val="00637B52"/>
    <w:rsid w:val="006503D3"/>
    <w:rsid w:val="00653A1A"/>
    <w:rsid w:val="006640C3"/>
    <w:rsid w:val="00666971"/>
    <w:rsid w:val="00676F36"/>
    <w:rsid w:val="0067778F"/>
    <w:rsid w:val="0068420C"/>
    <w:rsid w:val="00692DA2"/>
    <w:rsid w:val="00693E72"/>
    <w:rsid w:val="00694159"/>
    <w:rsid w:val="006957B7"/>
    <w:rsid w:val="006B06E4"/>
    <w:rsid w:val="006C5A9F"/>
    <w:rsid w:val="006C7C10"/>
    <w:rsid w:val="006D24B1"/>
    <w:rsid w:val="006D3428"/>
    <w:rsid w:val="006E019D"/>
    <w:rsid w:val="006E27BC"/>
    <w:rsid w:val="006E421E"/>
    <w:rsid w:val="006E437A"/>
    <w:rsid w:val="006E4FBF"/>
    <w:rsid w:val="006E5CDB"/>
    <w:rsid w:val="006F1490"/>
    <w:rsid w:val="006F5A18"/>
    <w:rsid w:val="006F5F75"/>
    <w:rsid w:val="006F6C4A"/>
    <w:rsid w:val="00702CCF"/>
    <w:rsid w:val="00702CF9"/>
    <w:rsid w:val="007034BA"/>
    <w:rsid w:val="007108D8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6BB"/>
    <w:rsid w:val="00793D86"/>
    <w:rsid w:val="007A3C42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3D55"/>
    <w:rsid w:val="008149E2"/>
    <w:rsid w:val="0082499B"/>
    <w:rsid w:val="00830E07"/>
    <w:rsid w:val="00833BB1"/>
    <w:rsid w:val="00837F81"/>
    <w:rsid w:val="008443AB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15E71"/>
    <w:rsid w:val="009204C1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A2C9D"/>
    <w:rsid w:val="009C317B"/>
    <w:rsid w:val="009D069E"/>
    <w:rsid w:val="009E3909"/>
    <w:rsid w:val="009E77CF"/>
    <w:rsid w:val="009F27C1"/>
    <w:rsid w:val="009F65EE"/>
    <w:rsid w:val="009F6838"/>
    <w:rsid w:val="00A01F1D"/>
    <w:rsid w:val="00A15C58"/>
    <w:rsid w:val="00A3389D"/>
    <w:rsid w:val="00A343E5"/>
    <w:rsid w:val="00A34C75"/>
    <w:rsid w:val="00A47189"/>
    <w:rsid w:val="00A55B50"/>
    <w:rsid w:val="00A60412"/>
    <w:rsid w:val="00A61693"/>
    <w:rsid w:val="00A639AB"/>
    <w:rsid w:val="00A74C27"/>
    <w:rsid w:val="00A87DD4"/>
    <w:rsid w:val="00AA38F0"/>
    <w:rsid w:val="00AB3DA0"/>
    <w:rsid w:val="00AB7AC1"/>
    <w:rsid w:val="00AC0F91"/>
    <w:rsid w:val="00AC20DD"/>
    <w:rsid w:val="00AD6743"/>
    <w:rsid w:val="00AE799C"/>
    <w:rsid w:val="00AF0919"/>
    <w:rsid w:val="00AF4247"/>
    <w:rsid w:val="00AF7941"/>
    <w:rsid w:val="00B05D63"/>
    <w:rsid w:val="00B079B6"/>
    <w:rsid w:val="00B130F4"/>
    <w:rsid w:val="00B15D34"/>
    <w:rsid w:val="00B422DD"/>
    <w:rsid w:val="00B46A73"/>
    <w:rsid w:val="00B478D4"/>
    <w:rsid w:val="00B53BA4"/>
    <w:rsid w:val="00B63D27"/>
    <w:rsid w:val="00B736C4"/>
    <w:rsid w:val="00B73C7F"/>
    <w:rsid w:val="00B85B91"/>
    <w:rsid w:val="00B869C2"/>
    <w:rsid w:val="00BA4EDF"/>
    <w:rsid w:val="00BA4F39"/>
    <w:rsid w:val="00BC10BB"/>
    <w:rsid w:val="00BC16F1"/>
    <w:rsid w:val="00BC72CD"/>
    <w:rsid w:val="00BD271D"/>
    <w:rsid w:val="00BD6811"/>
    <w:rsid w:val="00BE11EB"/>
    <w:rsid w:val="00BE5E06"/>
    <w:rsid w:val="00BE66E8"/>
    <w:rsid w:val="00BF4F2D"/>
    <w:rsid w:val="00C04314"/>
    <w:rsid w:val="00C07ED1"/>
    <w:rsid w:val="00C137AD"/>
    <w:rsid w:val="00C15F70"/>
    <w:rsid w:val="00C16CD9"/>
    <w:rsid w:val="00C176E9"/>
    <w:rsid w:val="00C17FC1"/>
    <w:rsid w:val="00C258CB"/>
    <w:rsid w:val="00C3003D"/>
    <w:rsid w:val="00C43588"/>
    <w:rsid w:val="00C53327"/>
    <w:rsid w:val="00C67323"/>
    <w:rsid w:val="00C73073"/>
    <w:rsid w:val="00C81971"/>
    <w:rsid w:val="00C84424"/>
    <w:rsid w:val="00C84E04"/>
    <w:rsid w:val="00CA39A1"/>
    <w:rsid w:val="00CA6AC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33F77"/>
    <w:rsid w:val="00D436FB"/>
    <w:rsid w:val="00D456B7"/>
    <w:rsid w:val="00D474C6"/>
    <w:rsid w:val="00D620DC"/>
    <w:rsid w:val="00D80083"/>
    <w:rsid w:val="00D84FD4"/>
    <w:rsid w:val="00D954C0"/>
    <w:rsid w:val="00D97D62"/>
    <w:rsid w:val="00DA5C16"/>
    <w:rsid w:val="00DA7001"/>
    <w:rsid w:val="00DB49B7"/>
    <w:rsid w:val="00DC2959"/>
    <w:rsid w:val="00DC457B"/>
    <w:rsid w:val="00DC49E4"/>
    <w:rsid w:val="00DC5FC3"/>
    <w:rsid w:val="00DD1727"/>
    <w:rsid w:val="00DD3EC3"/>
    <w:rsid w:val="00E0344F"/>
    <w:rsid w:val="00E036AF"/>
    <w:rsid w:val="00E1229B"/>
    <w:rsid w:val="00E20C2C"/>
    <w:rsid w:val="00E25181"/>
    <w:rsid w:val="00E36C7F"/>
    <w:rsid w:val="00E376EB"/>
    <w:rsid w:val="00E430FD"/>
    <w:rsid w:val="00E5328F"/>
    <w:rsid w:val="00E566E2"/>
    <w:rsid w:val="00E57340"/>
    <w:rsid w:val="00E7262C"/>
    <w:rsid w:val="00E7358B"/>
    <w:rsid w:val="00E8035A"/>
    <w:rsid w:val="00E93323"/>
    <w:rsid w:val="00E95015"/>
    <w:rsid w:val="00EA3314"/>
    <w:rsid w:val="00EC0A5D"/>
    <w:rsid w:val="00EE7620"/>
    <w:rsid w:val="00EE7718"/>
    <w:rsid w:val="00EF0755"/>
    <w:rsid w:val="00EF3B78"/>
    <w:rsid w:val="00EF4292"/>
    <w:rsid w:val="00EF50B7"/>
    <w:rsid w:val="00F17155"/>
    <w:rsid w:val="00F30101"/>
    <w:rsid w:val="00F3119D"/>
    <w:rsid w:val="00F423C1"/>
    <w:rsid w:val="00F51766"/>
    <w:rsid w:val="00F5480C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CF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5D67-7044-4DA0-8798-1BAF8D25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2001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Ryan Sheffer</cp:lastModifiedBy>
  <cp:revision>6</cp:revision>
  <cp:lastPrinted>2016-11-22T17:43:00Z</cp:lastPrinted>
  <dcterms:created xsi:type="dcterms:W3CDTF">2021-09-22T12:17:00Z</dcterms:created>
  <dcterms:modified xsi:type="dcterms:W3CDTF">2021-09-22T13:57:00Z</dcterms:modified>
</cp:coreProperties>
</file>