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21E8" w14:textId="77777777" w:rsidR="00E46542" w:rsidRPr="00C278C1" w:rsidRDefault="00E46542" w:rsidP="00E46542">
      <w:pPr>
        <w:jc w:val="center"/>
        <w:rPr>
          <w:rFonts w:ascii="Times New Roman" w:hAnsi="Times New Roman" w:cs="Times New Roman"/>
          <w:b/>
        </w:rPr>
      </w:pPr>
      <w:r w:rsidRPr="00C278C1">
        <w:rPr>
          <w:rFonts w:ascii="Times New Roman" w:hAnsi="Times New Roman" w:cs="Times New Roman"/>
          <w:b/>
        </w:rPr>
        <w:t>BEFORE THE</w:t>
      </w:r>
    </w:p>
    <w:p w14:paraId="3D8EA96F" w14:textId="77777777" w:rsidR="00E46542" w:rsidRPr="00C278C1" w:rsidRDefault="00E46542" w:rsidP="00E46542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C278C1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2506CD3C" w14:textId="77777777" w:rsidR="00E46542" w:rsidRPr="00C278C1" w:rsidRDefault="00E46542" w:rsidP="00E4654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0FC3C55" w14:textId="77777777" w:rsidR="00E46542" w:rsidRPr="00C278C1" w:rsidRDefault="00E46542" w:rsidP="00E4654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7A351EF" w14:textId="77777777" w:rsidR="00E46542" w:rsidRPr="00C278C1" w:rsidRDefault="00E46542" w:rsidP="00E4654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158229C" w14:textId="77777777" w:rsidR="00C93C38" w:rsidRPr="00C278C1" w:rsidRDefault="00C93C38" w:rsidP="00C93C38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278C1">
        <w:rPr>
          <w:rFonts w:ascii="Times New Roman" w:hAnsi="Times New Roman" w:cs="Times New Roman"/>
          <w:spacing w:val="-3"/>
        </w:rPr>
        <w:t>Lucy &amp; Cassandra Scipio</w:t>
      </w:r>
      <w:r w:rsidRPr="00C278C1">
        <w:rPr>
          <w:rFonts w:ascii="Times New Roman" w:hAnsi="Times New Roman" w:cs="Times New Roman"/>
          <w:spacing w:val="-3"/>
        </w:rPr>
        <w:tab/>
        <w:t>:</w:t>
      </w:r>
    </w:p>
    <w:p w14:paraId="7D3471BE" w14:textId="77777777" w:rsidR="00C93C38" w:rsidRPr="00C278C1" w:rsidRDefault="00C93C38" w:rsidP="00C93C38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278C1">
        <w:rPr>
          <w:rFonts w:ascii="Times New Roman" w:hAnsi="Times New Roman" w:cs="Times New Roman"/>
          <w:spacing w:val="-3"/>
        </w:rPr>
        <w:tab/>
      </w:r>
      <w:r w:rsidRPr="00C278C1">
        <w:rPr>
          <w:rFonts w:ascii="Times New Roman" w:hAnsi="Times New Roman" w:cs="Times New Roman"/>
          <w:spacing w:val="-3"/>
        </w:rPr>
        <w:tab/>
        <w:t>:</w:t>
      </w:r>
    </w:p>
    <w:p w14:paraId="5FFC7344" w14:textId="77777777" w:rsidR="00C93C38" w:rsidRPr="00C278C1" w:rsidRDefault="00C93C38" w:rsidP="00C93C38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278C1">
        <w:rPr>
          <w:rFonts w:ascii="Times New Roman" w:hAnsi="Times New Roman" w:cs="Times New Roman"/>
          <w:spacing w:val="-3"/>
        </w:rPr>
        <w:tab/>
        <w:t>v.</w:t>
      </w:r>
      <w:r w:rsidRPr="00C278C1">
        <w:rPr>
          <w:rFonts w:ascii="Times New Roman" w:hAnsi="Times New Roman" w:cs="Times New Roman"/>
          <w:spacing w:val="-3"/>
        </w:rPr>
        <w:tab/>
        <w:t>:</w:t>
      </w:r>
      <w:r w:rsidRPr="00C278C1">
        <w:rPr>
          <w:rFonts w:ascii="Times New Roman" w:hAnsi="Times New Roman" w:cs="Times New Roman"/>
          <w:spacing w:val="-3"/>
        </w:rPr>
        <w:tab/>
        <w:t>F-2020-3022548</w:t>
      </w:r>
    </w:p>
    <w:p w14:paraId="72DEF19C" w14:textId="77777777" w:rsidR="00C93C38" w:rsidRPr="00C278C1" w:rsidRDefault="00C93C38" w:rsidP="00C93C38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278C1">
        <w:rPr>
          <w:rFonts w:ascii="Times New Roman" w:hAnsi="Times New Roman" w:cs="Times New Roman"/>
          <w:spacing w:val="-3"/>
        </w:rPr>
        <w:tab/>
      </w:r>
      <w:r w:rsidRPr="00C278C1">
        <w:rPr>
          <w:rFonts w:ascii="Times New Roman" w:hAnsi="Times New Roman" w:cs="Times New Roman"/>
          <w:spacing w:val="-3"/>
        </w:rPr>
        <w:tab/>
        <w:t>:</w:t>
      </w:r>
    </w:p>
    <w:p w14:paraId="6DE7DBD0" w14:textId="77777777" w:rsidR="00C93C38" w:rsidRPr="00C278C1" w:rsidRDefault="00C93C38" w:rsidP="00C93C38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278C1">
        <w:rPr>
          <w:rFonts w:ascii="Times New Roman" w:hAnsi="Times New Roman" w:cs="Times New Roman"/>
          <w:spacing w:val="-3"/>
        </w:rPr>
        <w:t>PECO Energy Company &amp;</w:t>
      </w:r>
      <w:r w:rsidRPr="00C278C1">
        <w:rPr>
          <w:rFonts w:ascii="Times New Roman" w:hAnsi="Times New Roman" w:cs="Times New Roman"/>
          <w:spacing w:val="-3"/>
        </w:rPr>
        <w:tab/>
        <w:t>:</w:t>
      </w:r>
    </w:p>
    <w:p w14:paraId="72E8BB5D" w14:textId="77777777" w:rsidR="00C93C38" w:rsidRPr="00C278C1" w:rsidRDefault="00C93C38" w:rsidP="00C93C38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278C1">
        <w:rPr>
          <w:rFonts w:ascii="Times New Roman" w:hAnsi="Times New Roman" w:cs="Times New Roman"/>
          <w:spacing w:val="-3"/>
        </w:rPr>
        <w:t>Liberty Power Holdings, LLC</w:t>
      </w:r>
      <w:r w:rsidRPr="00C278C1">
        <w:rPr>
          <w:rFonts w:ascii="Times New Roman" w:hAnsi="Times New Roman" w:cs="Times New Roman"/>
          <w:spacing w:val="-3"/>
        </w:rPr>
        <w:tab/>
        <w:t>:</w:t>
      </w:r>
    </w:p>
    <w:p w14:paraId="7C1C7F76" w14:textId="77777777" w:rsidR="00E46542" w:rsidRPr="00C278C1" w:rsidRDefault="00E46542" w:rsidP="00E46542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C52DB35" w14:textId="77777777" w:rsidR="00E46542" w:rsidRPr="00C278C1" w:rsidRDefault="00E46542" w:rsidP="00E46542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1B07E82" w14:textId="77777777" w:rsidR="00DC6AD3" w:rsidRPr="00C278C1" w:rsidRDefault="00DC6AD3" w:rsidP="00E46542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566E874" w14:textId="240091CA" w:rsidR="002D37E0" w:rsidRPr="00C278C1" w:rsidRDefault="007E666C" w:rsidP="00DC6AD3">
      <w:pPr>
        <w:tabs>
          <w:tab w:val="left" w:pos="204"/>
        </w:tabs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C278C1">
        <w:rPr>
          <w:rFonts w:ascii="Times New Roman" w:hAnsi="Times New Roman" w:cs="Times New Roman"/>
          <w:b/>
          <w:bCs/>
          <w:u w:val="single"/>
        </w:rPr>
        <w:t xml:space="preserve">PREHEARING </w:t>
      </w:r>
      <w:r w:rsidR="002D37E0" w:rsidRPr="00C278C1">
        <w:rPr>
          <w:rFonts w:ascii="Times New Roman" w:hAnsi="Times New Roman" w:cs="Times New Roman"/>
          <w:b/>
          <w:bCs/>
          <w:u w:val="single"/>
        </w:rPr>
        <w:t>ORDER</w:t>
      </w:r>
      <w:r w:rsidRPr="00C278C1">
        <w:rPr>
          <w:rFonts w:ascii="Times New Roman" w:hAnsi="Times New Roman" w:cs="Times New Roman"/>
          <w:b/>
          <w:bCs/>
          <w:u w:val="single"/>
        </w:rPr>
        <w:t xml:space="preserve"> #2</w:t>
      </w:r>
    </w:p>
    <w:p w14:paraId="5D32B1D3" w14:textId="77777777" w:rsidR="00DC6AD3" w:rsidRPr="00C278C1" w:rsidRDefault="00DC6AD3" w:rsidP="00553B4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1AD43C1E" w14:textId="77777777" w:rsidR="00731702" w:rsidRPr="00C278C1" w:rsidRDefault="00731702" w:rsidP="0073170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C278C1">
        <w:rPr>
          <w:rFonts w:ascii="Times New Roman" w:hAnsi="Times New Roman" w:cs="Times New Roman"/>
          <w:spacing w:val="-3"/>
        </w:rPr>
        <w:t xml:space="preserve">On October 5, 2020, Lucy &amp; Cassandra Scipio (Complainants) filed a formal Complaint (Complaint) with the Pennsylvania Public Utility Commission (Commission) against PECO Energy Co. (PECO) and Liberty Power Holdings, LLC (Liberty).  </w:t>
      </w:r>
    </w:p>
    <w:p w14:paraId="3F88224E" w14:textId="77777777" w:rsidR="00C058FE" w:rsidRPr="00C278C1" w:rsidRDefault="00C058FE" w:rsidP="00DC6AD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48E8D97" w14:textId="6B236C60" w:rsidR="00A45A7C" w:rsidRPr="00C278C1" w:rsidRDefault="00026431" w:rsidP="00A45A7C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 w:rsidRPr="00C278C1">
        <w:rPr>
          <w:rFonts w:ascii="Times New Roman" w:hAnsi="Times New Roman" w:cs="Times New Roman"/>
          <w:spacing w:val="-3"/>
        </w:rPr>
        <w:t>By Hearing Notice dated March 16, 2021, an Initial Telephonic Hearing was scheduled for Thursday, April 22, 2021, at 10:00 a.m.</w:t>
      </w:r>
    </w:p>
    <w:p w14:paraId="49019BA1" w14:textId="5DBC59F6" w:rsidR="00CF52B7" w:rsidRPr="00C278C1" w:rsidRDefault="00CF52B7" w:rsidP="00A45A7C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5A4D087" w14:textId="4C316D35" w:rsidR="00BD38C6" w:rsidRPr="00C278C1" w:rsidRDefault="00FA3216" w:rsidP="00A45A7C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</w:rPr>
      </w:pPr>
      <w:r w:rsidRPr="00C278C1">
        <w:rPr>
          <w:rFonts w:ascii="Times New Roman" w:hAnsi="Times New Roman" w:cs="Times New Roman"/>
          <w:spacing w:val="-3"/>
        </w:rPr>
        <w:t xml:space="preserve">Pursuant to a continuance request by Liberty that was granted by me, </w:t>
      </w:r>
      <w:r w:rsidR="004A2996" w:rsidRPr="00C278C1">
        <w:rPr>
          <w:rFonts w:ascii="Times New Roman" w:hAnsi="Times New Roman" w:cs="Times New Roman"/>
          <w:spacing w:val="-3"/>
        </w:rPr>
        <w:t xml:space="preserve">the </w:t>
      </w:r>
      <w:r w:rsidR="00560A4D" w:rsidRPr="00C278C1">
        <w:rPr>
          <w:rFonts w:ascii="Times New Roman" w:hAnsi="Times New Roman" w:cs="Times New Roman"/>
          <w:spacing w:val="-3"/>
        </w:rPr>
        <w:t xml:space="preserve">Initial Telephonic Hearing was </w:t>
      </w:r>
      <w:r w:rsidR="002341C2" w:rsidRPr="00C278C1">
        <w:rPr>
          <w:rFonts w:ascii="Times New Roman" w:hAnsi="Times New Roman" w:cs="Times New Roman"/>
          <w:spacing w:val="-3"/>
        </w:rPr>
        <w:t>re</w:t>
      </w:r>
      <w:r w:rsidR="00560A4D" w:rsidRPr="00C278C1">
        <w:rPr>
          <w:rFonts w:ascii="Times New Roman" w:hAnsi="Times New Roman" w:cs="Times New Roman"/>
          <w:spacing w:val="-3"/>
        </w:rPr>
        <w:t xml:space="preserve">scheduled for </w:t>
      </w:r>
      <w:r w:rsidR="002341C2" w:rsidRPr="00C278C1">
        <w:rPr>
          <w:rFonts w:ascii="Times New Roman" w:hAnsi="Times New Roman" w:cs="Times New Roman"/>
          <w:spacing w:val="-3"/>
        </w:rPr>
        <w:t>June 3, 2021</w:t>
      </w:r>
      <w:r w:rsidR="00560A4D" w:rsidRPr="00C278C1">
        <w:rPr>
          <w:rFonts w:ascii="Times New Roman" w:hAnsi="Times New Roman" w:cs="Times New Roman"/>
          <w:spacing w:val="-3"/>
        </w:rPr>
        <w:t>, at 10:00 a.m.</w:t>
      </w:r>
    </w:p>
    <w:p w14:paraId="1403991C" w14:textId="77777777" w:rsidR="00A45A7C" w:rsidRPr="00C278C1" w:rsidRDefault="00A45A7C" w:rsidP="00A45A7C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</w:rPr>
      </w:pPr>
    </w:p>
    <w:p w14:paraId="1212F2AC" w14:textId="6164B9BA" w:rsidR="00095E82" w:rsidRPr="00C278C1" w:rsidRDefault="00FB0510" w:rsidP="0022592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 w:rsidRPr="00C278C1">
        <w:rPr>
          <w:rFonts w:ascii="Times New Roman" w:hAnsi="Times New Roman" w:cs="Times New Roman"/>
          <w:spacing w:val="-3"/>
        </w:rPr>
        <w:t xml:space="preserve">On April </w:t>
      </w:r>
      <w:r w:rsidR="00FE0DDC" w:rsidRPr="00C278C1">
        <w:rPr>
          <w:rFonts w:ascii="Times New Roman" w:hAnsi="Times New Roman" w:cs="Times New Roman"/>
          <w:spacing w:val="-3"/>
        </w:rPr>
        <w:t>23, 2021</w:t>
      </w:r>
      <w:r w:rsidRPr="00C278C1">
        <w:rPr>
          <w:rFonts w:ascii="Times New Roman" w:hAnsi="Times New Roman" w:cs="Times New Roman"/>
          <w:spacing w:val="-3"/>
        </w:rPr>
        <w:t xml:space="preserve">, </w:t>
      </w:r>
      <w:r w:rsidR="00AA4B06" w:rsidRPr="00C278C1">
        <w:rPr>
          <w:rFonts w:ascii="Times New Roman" w:hAnsi="Times New Roman" w:cs="Times New Roman"/>
          <w:spacing w:val="-3"/>
        </w:rPr>
        <w:t>Liberty</w:t>
      </w:r>
      <w:r w:rsidRPr="00C278C1">
        <w:rPr>
          <w:rFonts w:ascii="Times New Roman" w:hAnsi="Times New Roman" w:cs="Times New Roman"/>
          <w:spacing w:val="-3"/>
        </w:rPr>
        <w:t xml:space="preserve"> filed a Suggestion</w:t>
      </w:r>
      <w:r w:rsidR="00245BF9" w:rsidRPr="00C278C1">
        <w:rPr>
          <w:rFonts w:ascii="Times New Roman" w:hAnsi="Times New Roman" w:cs="Times New Roman"/>
          <w:spacing w:val="-3"/>
        </w:rPr>
        <w:t xml:space="preserve"> of Bankruptcy and Notice of the Automatic Stay notifying the Commission that </w:t>
      </w:r>
      <w:r w:rsidR="00AA4B06" w:rsidRPr="00C278C1">
        <w:rPr>
          <w:rFonts w:ascii="Times New Roman" w:hAnsi="Times New Roman" w:cs="Times New Roman"/>
          <w:spacing w:val="-3"/>
        </w:rPr>
        <w:t>Liberty</w:t>
      </w:r>
      <w:r w:rsidR="00245BF9" w:rsidRPr="00C278C1">
        <w:rPr>
          <w:rFonts w:ascii="Times New Roman" w:hAnsi="Times New Roman" w:cs="Times New Roman"/>
          <w:spacing w:val="-3"/>
        </w:rPr>
        <w:t xml:space="preserve"> filed a voluntary petition under Chapter 11 of the United States Bankruptcy Code.  </w:t>
      </w:r>
      <w:r w:rsidR="00BC3F59" w:rsidRPr="00C278C1">
        <w:rPr>
          <w:rFonts w:ascii="Times New Roman" w:hAnsi="Times New Roman" w:cs="Times New Roman"/>
          <w:spacing w:val="-3"/>
        </w:rPr>
        <w:t>Liberty</w:t>
      </w:r>
      <w:r w:rsidR="00245BF9" w:rsidRPr="00C278C1">
        <w:rPr>
          <w:rFonts w:ascii="Times New Roman" w:hAnsi="Times New Roman" w:cs="Times New Roman"/>
          <w:spacing w:val="-3"/>
        </w:rPr>
        <w:t xml:space="preserve">’s bankruptcy case is pending before the United States Bankruptcy Court for the Southern District of </w:t>
      </w:r>
      <w:r w:rsidR="005B3D5B" w:rsidRPr="00C278C1">
        <w:rPr>
          <w:rFonts w:ascii="Times New Roman" w:hAnsi="Times New Roman" w:cs="Times New Roman"/>
          <w:spacing w:val="-3"/>
        </w:rPr>
        <w:t>Florida</w:t>
      </w:r>
      <w:r w:rsidR="003D5554" w:rsidRPr="00C278C1">
        <w:rPr>
          <w:rFonts w:ascii="Times New Roman" w:hAnsi="Times New Roman" w:cs="Times New Roman"/>
          <w:spacing w:val="-3"/>
        </w:rPr>
        <w:t xml:space="preserve">, </w:t>
      </w:r>
      <w:r w:rsidR="00245BF9" w:rsidRPr="00C278C1">
        <w:rPr>
          <w:rFonts w:ascii="Times New Roman" w:hAnsi="Times New Roman" w:cs="Times New Roman"/>
          <w:spacing w:val="-3"/>
        </w:rPr>
        <w:t xml:space="preserve">Case No. </w:t>
      </w:r>
      <w:r w:rsidR="003D5554" w:rsidRPr="00C278C1">
        <w:rPr>
          <w:rFonts w:ascii="Times New Roman" w:hAnsi="Times New Roman" w:cs="Times New Roman"/>
          <w:spacing w:val="-3"/>
        </w:rPr>
        <w:t>21-13797-PDR.</w:t>
      </w:r>
      <w:r w:rsidR="00245BF9" w:rsidRPr="00C278C1">
        <w:rPr>
          <w:rFonts w:ascii="Times New Roman" w:hAnsi="Times New Roman" w:cs="Times New Roman"/>
          <w:spacing w:val="-3"/>
        </w:rPr>
        <w:t xml:space="preserve">  </w:t>
      </w:r>
      <w:r w:rsidR="002D37E0" w:rsidRPr="00C278C1">
        <w:rPr>
          <w:rFonts w:ascii="Times New Roman" w:hAnsi="Times New Roman" w:cs="Times New Roman"/>
          <w:spacing w:val="-3"/>
        </w:rPr>
        <w:t xml:space="preserve"> </w:t>
      </w:r>
    </w:p>
    <w:p w14:paraId="7035F081" w14:textId="60588032" w:rsidR="0022592E" w:rsidRPr="00C278C1" w:rsidRDefault="0022592E" w:rsidP="0022592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4C2F7C75" w14:textId="77777777" w:rsidR="00B31825" w:rsidRPr="00C278C1" w:rsidRDefault="00E302C1" w:rsidP="00B31825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</w:rPr>
      </w:pPr>
      <w:r w:rsidRPr="00C278C1">
        <w:rPr>
          <w:rFonts w:ascii="Times New Roman" w:hAnsi="Times New Roman" w:cs="Times New Roman"/>
          <w:spacing w:val="-3"/>
        </w:rPr>
        <w:t xml:space="preserve">On May 5, 2021, I issued an Order staying this case pending the </w:t>
      </w:r>
      <w:r w:rsidR="00D34493" w:rsidRPr="00C278C1">
        <w:rPr>
          <w:rFonts w:ascii="Times New Roman" w:hAnsi="Times New Roman" w:cs="Times New Roman"/>
          <w:spacing w:val="-3"/>
        </w:rPr>
        <w:t xml:space="preserve">bankruptcy proceedings.  </w:t>
      </w:r>
      <w:r w:rsidR="00AA3018" w:rsidRPr="00C278C1">
        <w:rPr>
          <w:rFonts w:ascii="Times New Roman" w:hAnsi="Times New Roman" w:cs="Times New Roman"/>
          <w:spacing w:val="-3"/>
        </w:rPr>
        <w:t xml:space="preserve">Moreover, Liberty was directed to </w:t>
      </w:r>
      <w:r w:rsidR="00B31825" w:rsidRPr="00C278C1">
        <w:rPr>
          <w:rFonts w:ascii="Times New Roman" w:hAnsi="Times New Roman" w:cs="Times New Roman"/>
          <w:spacing w:val="-3"/>
        </w:rPr>
        <w:t xml:space="preserve">file a </w:t>
      </w:r>
      <w:r w:rsidR="00095E82" w:rsidRPr="00C278C1">
        <w:rPr>
          <w:rFonts w:ascii="Times New Roman" w:hAnsi="Times New Roman" w:cs="Times New Roman"/>
        </w:rPr>
        <w:t xml:space="preserve">status report with the Commission at this Docket, with a copy to me and </w:t>
      </w:r>
      <w:r w:rsidR="007364CF" w:rsidRPr="00C278C1">
        <w:rPr>
          <w:rFonts w:ascii="Times New Roman" w:hAnsi="Times New Roman" w:cs="Times New Roman"/>
        </w:rPr>
        <w:t>all parties</w:t>
      </w:r>
      <w:r w:rsidR="00095E82" w:rsidRPr="00C278C1">
        <w:rPr>
          <w:rFonts w:ascii="Times New Roman" w:hAnsi="Times New Roman" w:cs="Times New Roman"/>
        </w:rPr>
        <w:t>, within sixty (60) days of the date of this Stay Order, and every sixty (60) days thereafter, until the bankruptcy proceeding has concluded.</w:t>
      </w:r>
      <w:r w:rsidR="00B31825" w:rsidRPr="00C278C1">
        <w:rPr>
          <w:rFonts w:ascii="Times New Roman" w:hAnsi="Times New Roman" w:cs="Times New Roman"/>
        </w:rPr>
        <w:t xml:space="preserve">  </w:t>
      </w:r>
    </w:p>
    <w:p w14:paraId="5B787828" w14:textId="77777777" w:rsidR="00B31825" w:rsidRPr="00C278C1" w:rsidRDefault="00B31825" w:rsidP="00B31825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</w:rPr>
      </w:pPr>
    </w:p>
    <w:p w14:paraId="3E76D4EF" w14:textId="736607E3" w:rsidR="00924951" w:rsidRPr="00C278C1" w:rsidRDefault="00B31825" w:rsidP="00B31825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</w:rPr>
      </w:pPr>
      <w:r w:rsidRPr="00C278C1">
        <w:rPr>
          <w:rFonts w:ascii="Times New Roman" w:hAnsi="Times New Roman" w:cs="Times New Roman"/>
        </w:rPr>
        <w:lastRenderedPageBreak/>
        <w:t>As of today’s date, Liberty has not filed</w:t>
      </w:r>
      <w:r w:rsidR="00924951" w:rsidRPr="00C278C1">
        <w:rPr>
          <w:rFonts w:ascii="Times New Roman" w:hAnsi="Times New Roman" w:cs="Times New Roman"/>
        </w:rPr>
        <w:t xml:space="preserve"> a status report.</w:t>
      </w:r>
      <w:r w:rsidR="0089737B" w:rsidRPr="00C278C1">
        <w:rPr>
          <w:rFonts w:ascii="Times New Roman" w:hAnsi="Times New Roman" w:cs="Times New Roman"/>
        </w:rPr>
        <w:t xml:space="preserve">  </w:t>
      </w:r>
    </w:p>
    <w:p w14:paraId="2856309E" w14:textId="77777777" w:rsidR="00924951" w:rsidRPr="00C278C1" w:rsidRDefault="00924951" w:rsidP="00B31825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</w:rPr>
      </w:pPr>
    </w:p>
    <w:p w14:paraId="5B8F6A5B" w14:textId="77777777" w:rsidR="004D490A" w:rsidRPr="00C278C1" w:rsidRDefault="004D490A" w:rsidP="00DC6AD3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spacing w:val="-3"/>
        </w:rPr>
      </w:pPr>
      <w:r w:rsidRPr="00C278C1">
        <w:rPr>
          <w:rFonts w:ascii="Times New Roman" w:hAnsi="Times New Roman" w:cs="Times New Roman"/>
          <w:spacing w:val="-3"/>
        </w:rPr>
        <w:tab/>
      </w:r>
      <w:r w:rsidRPr="00C278C1">
        <w:rPr>
          <w:rFonts w:ascii="Times New Roman" w:hAnsi="Times New Roman" w:cs="Times New Roman"/>
          <w:spacing w:val="-3"/>
        </w:rPr>
        <w:tab/>
        <w:t>THEREFORE,</w:t>
      </w:r>
    </w:p>
    <w:p w14:paraId="27EFFEAD" w14:textId="77777777" w:rsidR="004D490A" w:rsidRPr="00C278C1" w:rsidRDefault="004D490A" w:rsidP="00DC6AD3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spacing w:val="-3"/>
        </w:rPr>
      </w:pPr>
    </w:p>
    <w:p w14:paraId="3D09EF9D" w14:textId="77777777" w:rsidR="004D490A" w:rsidRPr="00C278C1" w:rsidRDefault="004D490A" w:rsidP="00DC6AD3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spacing w:val="-3"/>
        </w:rPr>
      </w:pPr>
      <w:r w:rsidRPr="00C278C1">
        <w:rPr>
          <w:rFonts w:ascii="Times New Roman" w:hAnsi="Times New Roman" w:cs="Times New Roman"/>
          <w:spacing w:val="-3"/>
        </w:rPr>
        <w:tab/>
      </w:r>
      <w:r w:rsidRPr="00C278C1">
        <w:rPr>
          <w:rFonts w:ascii="Times New Roman" w:hAnsi="Times New Roman" w:cs="Times New Roman"/>
          <w:spacing w:val="-3"/>
        </w:rPr>
        <w:tab/>
        <w:t>IT IS ORDERED:</w:t>
      </w:r>
    </w:p>
    <w:p w14:paraId="413A3FCA" w14:textId="77777777" w:rsidR="004D490A" w:rsidRPr="00C278C1" w:rsidRDefault="004D490A" w:rsidP="00DC6AD3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spacing w:val="-3"/>
        </w:rPr>
      </w:pPr>
    </w:p>
    <w:p w14:paraId="36068DF1" w14:textId="77109AF4" w:rsidR="00D47C9C" w:rsidRPr="00C278C1" w:rsidRDefault="004D490A" w:rsidP="00DC6AD3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C278C1">
        <w:rPr>
          <w:rFonts w:ascii="Times New Roman" w:hAnsi="Times New Roman" w:cs="Times New Roman"/>
          <w:spacing w:val="-3"/>
        </w:rPr>
        <w:t xml:space="preserve">That </w:t>
      </w:r>
      <w:r w:rsidR="00F55EEB" w:rsidRPr="00C278C1">
        <w:rPr>
          <w:rFonts w:ascii="Times New Roman" w:hAnsi="Times New Roman" w:cs="Times New Roman"/>
          <w:spacing w:val="-3"/>
        </w:rPr>
        <w:t>Liberty</w:t>
      </w:r>
      <w:r w:rsidRPr="00C278C1">
        <w:rPr>
          <w:rFonts w:ascii="Times New Roman" w:hAnsi="Times New Roman" w:cs="Times New Roman"/>
          <w:spacing w:val="-3"/>
        </w:rPr>
        <w:t xml:space="preserve"> shall </w:t>
      </w:r>
      <w:r w:rsidR="00D47C9C" w:rsidRPr="00C278C1">
        <w:rPr>
          <w:rFonts w:ascii="Times New Roman" w:hAnsi="Times New Roman" w:cs="Times New Roman"/>
          <w:spacing w:val="-3"/>
        </w:rPr>
        <w:t xml:space="preserve">immediately </w:t>
      </w:r>
      <w:r w:rsidRPr="00C278C1">
        <w:rPr>
          <w:rFonts w:ascii="Times New Roman" w:hAnsi="Times New Roman" w:cs="Times New Roman"/>
          <w:spacing w:val="-3"/>
        </w:rPr>
        <w:t xml:space="preserve">file </w:t>
      </w:r>
      <w:r w:rsidR="00924951" w:rsidRPr="00C278C1">
        <w:rPr>
          <w:rFonts w:ascii="Times New Roman" w:hAnsi="Times New Roman" w:cs="Times New Roman"/>
          <w:spacing w:val="-3"/>
        </w:rPr>
        <w:t xml:space="preserve">a </w:t>
      </w:r>
      <w:r w:rsidRPr="00C278C1">
        <w:rPr>
          <w:rFonts w:ascii="Times New Roman" w:hAnsi="Times New Roman" w:cs="Times New Roman"/>
          <w:spacing w:val="-3"/>
        </w:rPr>
        <w:t xml:space="preserve">status report with the Commission at this docket, with a copy to the presiding officer and </w:t>
      </w:r>
      <w:r w:rsidR="006C2D34" w:rsidRPr="00C278C1">
        <w:rPr>
          <w:rFonts w:ascii="Times New Roman" w:hAnsi="Times New Roman" w:cs="Times New Roman"/>
          <w:spacing w:val="-3"/>
        </w:rPr>
        <w:t>all parties</w:t>
      </w:r>
      <w:r w:rsidR="00D47C9C" w:rsidRPr="00C278C1">
        <w:rPr>
          <w:rFonts w:ascii="Times New Roman" w:hAnsi="Times New Roman" w:cs="Times New Roman"/>
          <w:spacing w:val="-3"/>
        </w:rPr>
        <w:t>;</w:t>
      </w:r>
      <w:r w:rsidR="00227DF3" w:rsidRPr="00C278C1">
        <w:rPr>
          <w:rFonts w:ascii="Times New Roman" w:hAnsi="Times New Roman" w:cs="Times New Roman"/>
          <w:spacing w:val="-3"/>
        </w:rPr>
        <w:t xml:space="preserve"> and</w:t>
      </w:r>
    </w:p>
    <w:p w14:paraId="3500FBAC" w14:textId="77777777" w:rsidR="00D47C9C" w:rsidRPr="00C278C1" w:rsidRDefault="00D47C9C" w:rsidP="00D47C9C">
      <w:pPr>
        <w:pStyle w:val="ListParagraph"/>
        <w:tabs>
          <w:tab w:val="left" w:pos="-720"/>
        </w:tabs>
        <w:suppressAutoHyphens/>
        <w:autoSpaceDE/>
        <w:autoSpaceDN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14:paraId="39EB71AE" w14:textId="0C19D785" w:rsidR="004D490A" w:rsidRPr="00C278C1" w:rsidRDefault="00D47C9C" w:rsidP="00227DF3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C278C1">
        <w:rPr>
          <w:rFonts w:ascii="Times New Roman" w:hAnsi="Times New Roman" w:cs="Times New Roman"/>
          <w:spacing w:val="-3"/>
        </w:rPr>
        <w:t xml:space="preserve">That Liberty </w:t>
      </w:r>
      <w:r w:rsidR="006E790F" w:rsidRPr="00C278C1">
        <w:rPr>
          <w:rFonts w:ascii="Times New Roman" w:hAnsi="Times New Roman" w:cs="Times New Roman"/>
          <w:spacing w:val="-3"/>
        </w:rPr>
        <w:t xml:space="preserve">shall file a status report </w:t>
      </w:r>
      <w:r w:rsidR="004D490A" w:rsidRPr="00C278C1">
        <w:rPr>
          <w:rFonts w:ascii="Times New Roman" w:hAnsi="Times New Roman" w:cs="Times New Roman"/>
          <w:spacing w:val="-3"/>
        </w:rPr>
        <w:t>every sixty (60) days thereafter, until the bankruptcy proceeding has concluded</w:t>
      </w:r>
      <w:r w:rsidR="000B092C" w:rsidRPr="00C278C1">
        <w:rPr>
          <w:rFonts w:ascii="Times New Roman" w:hAnsi="Times New Roman" w:cs="Times New Roman"/>
          <w:spacing w:val="-3"/>
        </w:rPr>
        <w:t>.</w:t>
      </w:r>
    </w:p>
    <w:p w14:paraId="1874F58F" w14:textId="77777777" w:rsidR="00E46542" w:rsidRPr="00C278C1" w:rsidRDefault="00E46542" w:rsidP="00E46542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9FD1E27" w14:textId="77777777" w:rsidR="00E46542" w:rsidRPr="00C278C1" w:rsidRDefault="00E46542" w:rsidP="00E46542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5E7AA8A4" w14:textId="7873547C" w:rsidR="00A67ADA" w:rsidRPr="00C278C1" w:rsidRDefault="00A67ADA" w:rsidP="00A67ADA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C278C1">
        <w:rPr>
          <w:rFonts w:ascii="Times New Roman" w:hAnsi="Times New Roman" w:cs="Times New Roman"/>
          <w:spacing w:val="-3"/>
        </w:rPr>
        <w:t>Date:</w:t>
      </w:r>
      <w:r w:rsidRPr="00C278C1">
        <w:rPr>
          <w:rFonts w:ascii="Times New Roman" w:hAnsi="Times New Roman" w:cs="Times New Roman"/>
          <w:spacing w:val="-3"/>
          <w:u w:val="single"/>
        </w:rPr>
        <w:t xml:space="preserve">  </w:t>
      </w:r>
      <w:r w:rsidR="00EC7149" w:rsidRPr="00C278C1">
        <w:rPr>
          <w:rFonts w:ascii="Times New Roman" w:hAnsi="Times New Roman" w:cs="Times New Roman"/>
          <w:spacing w:val="-3"/>
          <w:u w:val="single"/>
        </w:rPr>
        <w:t>September 30, 2021</w:t>
      </w:r>
      <w:r w:rsidRPr="00C278C1">
        <w:rPr>
          <w:rFonts w:ascii="Times New Roman" w:hAnsi="Times New Roman" w:cs="Times New Roman"/>
          <w:spacing w:val="-3"/>
          <w:u w:val="single"/>
        </w:rPr>
        <w:t xml:space="preserve">  </w:t>
      </w:r>
      <w:r w:rsidRPr="00C278C1">
        <w:rPr>
          <w:rFonts w:ascii="Times New Roman" w:hAnsi="Times New Roman" w:cs="Times New Roman"/>
          <w:spacing w:val="-3"/>
        </w:rPr>
        <w:tab/>
      </w:r>
      <w:r w:rsidRPr="00C278C1">
        <w:rPr>
          <w:rFonts w:ascii="Times New Roman" w:hAnsi="Times New Roman" w:cs="Times New Roman"/>
          <w:spacing w:val="-3"/>
          <w:u w:val="single"/>
        </w:rPr>
        <w:tab/>
      </w:r>
      <w:r w:rsidRPr="00C278C1">
        <w:rPr>
          <w:rFonts w:ascii="Times New Roman" w:hAnsi="Times New Roman" w:cs="Times New Roman"/>
          <w:spacing w:val="-3"/>
          <w:u w:val="single"/>
        </w:rPr>
        <w:tab/>
        <w:t>/s/</w:t>
      </w:r>
      <w:r w:rsidRPr="00C278C1">
        <w:rPr>
          <w:rFonts w:ascii="Times New Roman" w:hAnsi="Times New Roman" w:cs="Times New Roman"/>
          <w:spacing w:val="-3"/>
          <w:u w:val="single"/>
        </w:rPr>
        <w:tab/>
      </w:r>
      <w:r w:rsidRPr="00C278C1">
        <w:rPr>
          <w:rFonts w:ascii="Times New Roman" w:hAnsi="Times New Roman" w:cs="Times New Roman"/>
          <w:spacing w:val="-3"/>
          <w:u w:val="single"/>
        </w:rPr>
        <w:tab/>
      </w:r>
      <w:r w:rsidRPr="00C278C1">
        <w:rPr>
          <w:rFonts w:ascii="Times New Roman" w:hAnsi="Times New Roman" w:cs="Times New Roman"/>
          <w:spacing w:val="-3"/>
          <w:u w:val="single"/>
        </w:rPr>
        <w:tab/>
      </w:r>
    </w:p>
    <w:p w14:paraId="22A479B1" w14:textId="77777777" w:rsidR="00A67ADA" w:rsidRPr="00C278C1" w:rsidRDefault="00A67ADA" w:rsidP="00A67ADA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C278C1">
        <w:rPr>
          <w:rFonts w:ascii="Times New Roman" w:hAnsi="Times New Roman" w:cs="Times New Roman"/>
          <w:spacing w:val="-3"/>
        </w:rPr>
        <w:tab/>
      </w:r>
      <w:r w:rsidRPr="00C278C1">
        <w:rPr>
          <w:rFonts w:ascii="Times New Roman" w:hAnsi="Times New Roman" w:cs="Times New Roman"/>
          <w:spacing w:val="-3"/>
        </w:rPr>
        <w:tab/>
        <w:t>F. Joseph Brady</w:t>
      </w:r>
    </w:p>
    <w:p w14:paraId="1ADD342D" w14:textId="77777777" w:rsidR="00A67ADA" w:rsidRPr="00C278C1" w:rsidRDefault="00A67ADA" w:rsidP="00A67ADA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C278C1">
        <w:rPr>
          <w:rFonts w:ascii="Times New Roman" w:hAnsi="Times New Roman" w:cs="Times New Roman"/>
          <w:spacing w:val="-3"/>
        </w:rPr>
        <w:tab/>
      </w:r>
      <w:r w:rsidRPr="00C278C1">
        <w:rPr>
          <w:rFonts w:ascii="Times New Roman" w:hAnsi="Times New Roman" w:cs="Times New Roman"/>
          <w:spacing w:val="-3"/>
        </w:rPr>
        <w:tab/>
        <w:t>Administrative Law Judge</w:t>
      </w:r>
    </w:p>
    <w:p w14:paraId="332750A8" w14:textId="5827D9CE" w:rsidR="00E84CC5" w:rsidRPr="00C278C1" w:rsidRDefault="00E84CC5">
      <w:pPr>
        <w:autoSpaceDE/>
        <w:autoSpaceDN/>
        <w:rPr>
          <w:rFonts w:ascii="Times New Roman" w:hAnsi="Times New Roman" w:cs="Times New Roman"/>
        </w:rPr>
      </w:pPr>
      <w:r w:rsidRPr="00C278C1">
        <w:rPr>
          <w:rFonts w:ascii="Times New Roman" w:hAnsi="Times New Roman" w:cs="Times New Roman"/>
        </w:rPr>
        <w:br w:type="page"/>
      </w:r>
    </w:p>
    <w:p w14:paraId="019554E9" w14:textId="77777777" w:rsidR="00EF778B" w:rsidRPr="00C278C1" w:rsidRDefault="00EF778B" w:rsidP="00EF778B">
      <w:pPr>
        <w:rPr>
          <w:rFonts w:ascii="Times New Roman" w:eastAsia="Microsoft Sans Serif" w:hAnsi="Times New Roman" w:cs="Times New Roman"/>
          <w:b/>
          <w:szCs w:val="22"/>
          <w:u w:val="single"/>
        </w:rPr>
      </w:pPr>
      <w:r w:rsidRPr="00C278C1">
        <w:rPr>
          <w:rFonts w:ascii="Times New Roman" w:eastAsia="Microsoft Sans Serif" w:hAnsi="Times New Roman" w:cs="Times New Roman"/>
          <w:b/>
          <w:u w:val="single"/>
        </w:rPr>
        <w:lastRenderedPageBreak/>
        <w:t>F-2020-3022548 - LUCY SCIPIO &amp; CASSANDRA SCIPIO v. PECO ENERGY COMPANY &amp; LIBERTY POWER HOLDINGS, LLC</w:t>
      </w:r>
    </w:p>
    <w:p w14:paraId="58E732D4" w14:textId="77777777" w:rsidR="00EF778B" w:rsidRPr="00C278C1" w:rsidRDefault="00EF778B" w:rsidP="00EF778B">
      <w:pPr>
        <w:rPr>
          <w:rFonts w:ascii="Times New Roman" w:eastAsia="Microsoft Sans Serif" w:hAnsi="Times New Roman" w:cs="Times New Roman"/>
          <w:bCs/>
          <w:i/>
          <w:iCs/>
        </w:rPr>
      </w:pPr>
      <w:r w:rsidRPr="00C278C1">
        <w:rPr>
          <w:rFonts w:ascii="Times New Roman" w:eastAsia="Microsoft Sans Serif" w:hAnsi="Times New Roman" w:cs="Times New Roman"/>
          <w:b/>
          <w:u w:val="single"/>
        </w:rPr>
        <w:br/>
      </w:r>
      <w:r w:rsidRPr="00C278C1">
        <w:rPr>
          <w:rFonts w:ascii="Times New Roman" w:eastAsia="Microsoft Sans Serif" w:hAnsi="Times New Roman" w:cs="Times New Roman"/>
          <w:bCs/>
          <w:i/>
          <w:iCs/>
        </w:rPr>
        <w:t>Updated 04/19/21</w:t>
      </w:r>
    </w:p>
    <w:p w14:paraId="3895D419" w14:textId="77777777" w:rsidR="00EF778B" w:rsidRPr="00C278C1" w:rsidRDefault="00EF778B" w:rsidP="00EF778B">
      <w:pPr>
        <w:rPr>
          <w:rFonts w:ascii="Times New Roman" w:eastAsia="Microsoft Sans Serif" w:hAnsi="Times New Roman" w:cs="Times New Roman"/>
          <w:b/>
          <w:u w:val="single"/>
        </w:rPr>
      </w:pPr>
    </w:p>
    <w:p w14:paraId="66F6834B" w14:textId="77777777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  <w:r w:rsidRPr="00C278C1">
        <w:rPr>
          <w:rFonts w:ascii="Times New Roman" w:eastAsia="Microsoft Sans Serif" w:hAnsi="Times New Roman" w:cs="Times New Roman"/>
        </w:rPr>
        <w:t>LUCY &amp; CASSANDRA SCIPIO</w:t>
      </w:r>
    </w:p>
    <w:p w14:paraId="1A17C7A3" w14:textId="77777777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</w:p>
    <w:p w14:paraId="1D528791" w14:textId="77777777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</w:p>
    <w:p w14:paraId="022786DE" w14:textId="04797B34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</w:p>
    <w:p w14:paraId="416DA72C" w14:textId="77777777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  <w:r w:rsidRPr="00C278C1">
        <w:rPr>
          <w:rFonts w:ascii="Times New Roman" w:eastAsia="Microsoft Sans Serif" w:hAnsi="Times New Roman" w:cs="Times New Roman"/>
        </w:rPr>
        <w:t>KHADIJAH SCOTT ESQUIRE</w:t>
      </w:r>
    </w:p>
    <w:p w14:paraId="26B3297E" w14:textId="77777777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  <w:r w:rsidRPr="00C278C1">
        <w:rPr>
          <w:rFonts w:ascii="Times New Roman" w:eastAsia="Microsoft Sans Serif" w:hAnsi="Times New Roman" w:cs="Times New Roman"/>
        </w:rPr>
        <w:t>PECO ENERGY COMPANY</w:t>
      </w:r>
    </w:p>
    <w:p w14:paraId="424B7D79" w14:textId="77777777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  <w:r w:rsidRPr="00C278C1">
        <w:rPr>
          <w:rFonts w:ascii="Times New Roman" w:eastAsia="Microsoft Sans Serif" w:hAnsi="Times New Roman" w:cs="Times New Roman"/>
        </w:rPr>
        <w:t>2301 MARKET STREET</w:t>
      </w:r>
    </w:p>
    <w:p w14:paraId="6519555C" w14:textId="77777777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  <w:r w:rsidRPr="00C278C1">
        <w:rPr>
          <w:rFonts w:ascii="Times New Roman" w:eastAsia="Microsoft Sans Serif" w:hAnsi="Times New Roman" w:cs="Times New Roman"/>
        </w:rPr>
        <w:t>23RD FLOOR</w:t>
      </w:r>
    </w:p>
    <w:p w14:paraId="17EC926D" w14:textId="77777777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  <w:r w:rsidRPr="00C278C1">
        <w:rPr>
          <w:rFonts w:ascii="Times New Roman" w:eastAsia="Microsoft Sans Serif" w:hAnsi="Times New Roman" w:cs="Times New Roman"/>
        </w:rPr>
        <w:t>PHILADELPHIA PA  19103</w:t>
      </w:r>
    </w:p>
    <w:p w14:paraId="69BA1791" w14:textId="77777777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  <w:r w:rsidRPr="00C278C1">
        <w:rPr>
          <w:rFonts w:ascii="Times New Roman" w:eastAsia="Microsoft Sans Serif" w:hAnsi="Times New Roman" w:cs="Times New Roman"/>
          <w:b/>
          <w:bCs/>
        </w:rPr>
        <w:t>215.841.6841</w:t>
      </w:r>
      <w:r w:rsidRPr="00C278C1">
        <w:rPr>
          <w:rFonts w:ascii="Times New Roman" w:eastAsia="Microsoft Sans Serif" w:hAnsi="Times New Roman" w:cs="Times New Roman"/>
          <w:b/>
          <w:bCs/>
        </w:rPr>
        <w:br/>
      </w:r>
      <w:r w:rsidRPr="00C278C1">
        <w:rPr>
          <w:rFonts w:ascii="Times New Roman" w:eastAsia="Microsoft Sans Serif" w:hAnsi="Times New Roman" w:cs="Times New Roman"/>
        </w:rPr>
        <w:t>Accepts eService</w:t>
      </w:r>
    </w:p>
    <w:p w14:paraId="232709D1" w14:textId="77777777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  <w:r w:rsidRPr="00C278C1">
        <w:rPr>
          <w:rFonts w:ascii="Times New Roman" w:eastAsia="Microsoft Sans Serif" w:hAnsi="Times New Roman" w:cs="Times New Roman"/>
        </w:rPr>
        <w:t>khadijah.scott@exeloncorp.com</w:t>
      </w:r>
    </w:p>
    <w:p w14:paraId="2BB05F3C" w14:textId="77777777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</w:p>
    <w:p w14:paraId="28423F24" w14:textId="77777777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  <w:r w:rsidRPr="00C278C1">
        <w:rPr>
          <w:rFonts w:ascii="Times New Roman" w:eastAsia="Microsoft Sans Serif" w:hAnsi="Times New Roman" w:cs="Times New Roman"/>
        </w:rPr>
        <w:t>STEPHEN GIBELLI ESQUIRE</w:t>
      </w:r>
    </w:p>
    <w:p w14:paraId="107D005A" w14:textId="77777777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  <w:r w:rsidRPr="00C278C1">
        <w:rPr>
          <w:rFonts w:ascii="Times New Roman" w:eastAsia="Microsoft Sans Serif" w:hAnsi="Times New Roman" w:cs="Times New Roman"/>
        </w:rPr>
        <w:t>LIBERTY POWER HOLDINGS, LLC</w:t>
      </w:r>
    </w:p>
    <w:p w14:paraId="26833FFC" w14:textId="77777777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  <w:r w:rsidRPr="00C278C1">
        <w:rPr>
          <w:rFonts w:ascii="Times New Roman" w:eastAsia="Microsoft Sans Serif" w:hAnsi="Times New Roman" w:cs="Times New Roman"/>
        </w:rPr>
        <w:t>2100 W CYPRESS CREEK ROAD</w:t>
      </w:r>
    </w:p>
    <w:p w14:paraId="143A5E5F" w14:textId="77777777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  <w:r w:rsidRPr="00C278C1">
        <w:rPr>
          <w:rFonts w:ascii="Times New Roman" w:eastAsia="Microsoft Sans Serif" w:hAnsi="Times New Roman" w:cs="Times New Roman"/>
        </w:rPr>
        <w:t>SUITE 130</w:t>
      </w:r>
    </w:p>
    <w:p w14:paraId="1E43225A" w14:textId="77777777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  <w:r w:rsidRPr="00C278C1">
        <w:rPr>
          <w:rFonts w:ascii="Times New Roman" w:eastAsia="Microsoft Sans Serif" w:hAnsi="Times New Roman" w:cs="Times New Roman"/>
        </w:rPr>
        <w:t>FT LAUDERDALE FL  33309</w:t>
      </w:r>
    </w:p>
    <w:p w14:paraId="1089A73F" w14:textId="77777777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  <w:r w:rsidRPr="00C278C1">
        <w:rPr>
          <w:rFonts w:ascii="Times New Roman" w:eastAsia="Microsoft Sans Serif" w:hAnsi="Times New Roman" w:cs="Times New Roman"/>
          <w:b/>
          <w:bCs/>
        </w:rPr>
        <w:t>954.598.7061</w:t>
      </w:r>
      <w:r w:rsidRPr="00C278C1">
        <w:rPr>
          <w:rFonts w:ascii="Times New Roman" w:eastAsia="Microsoft Sans Serif" w:hAnsi="Times New Roman" w:cs="Times New Roman"/>
        </w:rPr>
        <w:br/>
        <w:t>Via e-mail only due to Emergency Order at M-2020-3019262</w:t>
      </w:r>
      <w:r w:rsidRPr="00C278C1">
        <w:rPr>
          <w:rFonts w:ascii="Times New Roman" w:eastAsia="Microsoft Sans Serif" w:hAnsi="Times New Roman" w:cs="Times New Roman"/>
        </w:rPr>
        <w:br/>
        <w:t>sgibelli@libertypowercorp.com</w:t>
      </w:r>
    </w:p>
    <w:p w14:paraId="0BE1D97B" w14:textId="77777777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  <w:r w:rsidRPr="00C278C1">
        <w:rPr>
          <w:rFonts w:ascii="Times New Roman" w:eastAsia="Microsoft Sans Serif" w:hAnsi="Times New Roman" w:cs="Times New Roman"/>
        </w:rPr>
        <w:br/>
        <w:t>SARAH C STONER ESQUIRE</w:t>
      </w:r>
      <w:r w:rsidRPr="00C278C1">
        <w:rPr>
          <w:rFonts w:ascii="Times New Roman" w:eastAsia="Microsoft Sans Serif" w:hAnsi="Times New Roman" w:cs="Times New Roman"/>
        </w:rPr>
        <w:br/>
        <w:t>DEANNE M O'DELL ESQUIRE</w:t>
      </w:r>
    </w:p>
    <w:p w14:paraId="726102FF" w14:textId="77777777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  <w:r w:rsidRPr="00C278C1">
        <w:rPr>
          <w:rFonts w:ascii="Times New Roman" w:eastAsia="Microsoft Sans Serif" w:hAnsi="Times New Roman" w:cs="Times New Roman"/>
        </w:rPr>
        <w:t>ECKERT SEAMANS CHERIN &amp; MELLOTT LLC</w:t>
      </w:r>
    </w:p>
    <w:p w14:paraId="0EBCDD23" w14:textId="77777777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  <w:r w:rsidRPr="00C278C1">
        <w:rPr>
          <w:rFonts w:ascii="Times New Roman" w:eastAsia="Microsoft Sans Serif" w:hAnsi="Times New Roman" w:cs="Times New Roman"/>
        </w:rPr>
        <w:t>213 MARKET STREET  8TH FLOOR</w:t>
      </w:r>
    </w:p>
    <w:p w14:paraId="7E7C3BC9" w14:textId="77777777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  <w:r w:rsidRPr="00C278C1">
        <w:rPr>
          <w:rFonts w:ascii="Times New Roman" w:eastAsia="Microsoft Sans Serif" w:hAnsi="Times New Roman" w:cs="Times New Roman"/>
        </w:rPr>
        <w:t>HARRISBURG PA  17101</w:t>
      </w:r>
    </w:p>
    <w:p w14:paraId="7F0E976F" w14:textId="77777777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  <w:r w:rsidRPr="00C278C1">
        <w:rPr>
          <w:rFonts w:ascii="Times New Roman" w:eastAsia="Microsoft Sans Serif" w:hAnsi="Times New Roman" w:cs="Times New Roman"/>
          <w:b/>
          <w:bCs/>
        </w:rPr>
        <w:t>717.255.3744</w:t>
      </w:r>
      <w:r w:rsidRPr="00C278C1">
        <w:rPr>
          <w:rFonts w:ascii="Times New Roman" w:eastAsia="Microsoft Sans Serif" w:hAnsi="Times New Roman" w:cs="Times New Roman"/>
        </w:rPr>
        <w:br/>
        <w:t>sstoner@eckertseamans.com</w:t>
      </w:r>
    </w:p>
    <w:p w14:paraId="6DD4829F" w14:textId="77777777" w:rsidR="00EF778B" w:rsidRPr="00C278C1" w:rsidRDefault="00EF778B" w:rsidP="00EF778B">
      <w:pPr>
        <w:rPr>
          <w:rFonts w:ascii="Times New Roman" w:eastAsia="Microsoft Sans Serif" w:hAnsi="Times New Roman" w:cs="Times New Roman"/>
        </w:rPr>
      </w:pPr>
      <w:r w:rsidRPr="00C278C1">
        <w:rPr>
          <w:rFonts w:ascii="Times New Roman" w:eastAsia="Microsoft Sans Serif" w:hAnsi="Times New Roman" w:cs="Times New Roman"/>
        </w:rPr>
        <w:t>dodell@eckertseamans.com</w:t>
      </w:r>
    </w:p>
    <w:p w14:paraId="0CA3ED00" w14:textId="77777777" w:rsidR="00EF778B" w:rsidRPr="00C278C1" w:rsidRDefault="00EF778B" w:rsidP="00EF778B">
      <w:pPr>
        <w:rPr>
          <w:rFonts w:ascii="Times New Roman" w:eastAsiaTheme="minorEastAsia" w:hAnsi="Times New Roman" w:cs="Times New Roman"/>
          <w:i/>
          <w:iCs/>
          <w:sz w:val="22"/>
        </w:rPr>
      </w:pPr>
      <w:r w:rsidRPr="00C278C1">
        <w:rPr>
          <w:rFonts w:ascii="Times New Roman" w:eastAsia="Microsoft Sans Serif" w:hAnsi="Times New Roman" w:cs="Times New Roman"/>
        </w:rPr>
        <w:t>Accepts eService</w:t>
      </w:r>
      <w:r w:rsidRPr="00C278C1">
        <w:rPr>
          <w:rFonts w:ascii="Times New Roman" w:eastAsia="Microsoft Sans Serif" w:hAnsi="Times New Roman" w:cs="Times New Roman"/>
        </w:rPr>
        <w:br/>
      </w:r>
      <w:r w:rsidRPr="00C278C1">
        <w:rPr>
          <w:rFonts w:ascii="Times New Roman" w:eastAsia="Microsoft Sans Serif" w:hAnsi="Times New Roman" w:cs="Times New Roman"/>
          <w:i/>
          <w:iCs/>
        </w:rPr>
        <w:t>Representing Liberty Power Holdings LLC</w:t>
      </w:r>
    </w:p>
    <w:p w14:paraId="0BDB9A7E" w14:textId="77777777" w:rsidR="008B3BEB" w:rsidRPr="00C278C1" w:rsidRDefault="008B3BEB" w:rsidP="00A67ADA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sectPr w:rsidR="008B3BEB" w:rsidRPr="00C278C1" w:rsidSect="006473D6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814B0" w14:textId="77777777" w:rsidR="000736BD" w:rsidRDefault="000736BD" w:rsidP="00E46542">
      <w:r>
        <w:separator/>
      </w:r>
    </w:p>
  </w:endnote>
  <w:endnote w:type="continuationSeparator" w:id="0">
    <w:p w14:paraId="72BEE6AE" w14:textId="77777777" w:rsidR="000736BD" w:rsidRDefault="000736BD" w:rsidP="00E4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5FA64" w14:textId="77777777" w:rsidR="00E46542" w:rsidRDefault="00E46542" w:rsidP="002E3C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638001" w14:textId="77777777" w:rsidR="00E46542" w:rsidRDefault="00E46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2A03F" w14:textId="77777777" w:rsidR="00E46542" w:rsidRPr="006473D6" w:rsidRDefault="00E46542" w:rsidP="002E3C7E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6473D6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6473D6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6473D6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634A58" w:rsidRPr="006473D6"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6473D6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6E2A2FD4" w14:textId="77777777" w:rsidR="00E46542" w:rsidRDefault="00E46542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9EDA9" w14:textId="77777777" w:rsidR="000736BD" w:rsidRDefault="000736BD" w:rsidP="00E46542">
      <w:r>
        <w:separator/>
      </w:r>
    </w:p>
  </w:footnote>
  <w:footnote w:type="continuationSeparator" w:id="0">
    <w:p w14:paraId="7AF3AA36" w14:textId="77777777" w:rsidR="000736BD" w:rsidRDefault="000736BD" w:rsidP="00E46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1421"/>
    <w:multiLevelType w:val="hybridMultilevel"/>
    <w:tmpl w:val="E1AC0A5A"/>
    <w:lvl w:ilvl="0" w:tplc="61D6AA4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42"/>
    <w:rsid w:val="00026431"/>
    <w:rsid w:val="000736BD"/>
    <w:rsid w:val="00076D9B"/>
    <w:rsid w:val="00095E82"/>
    <w:rsid w:val="000B092C"/>
    <w:rsid w:val="000C42C1"/>
    <w:rsid w:val="000F0E67"/>
    <w:rsid w:val="00121D6A"/>
    <w:rsid w:val="0012475D"/>
    <w:rsid w:val="001465C1"/>
    <w:rsid w:val="001B20A0"/>
    <w:rsid w:val="001C1903"/>
    <w:rsid w:val="001C2DDA"/>
    <w:rsid w:val="001C689B"/>
    <w:rsid w:val="001D4331"/>
    <w:rsid w:val="001D4641"/>
    <w:rsid w:val="001D58A6"/>
    <w:rsid w:val="001E4825"/>
    <w:rsid w:val="0022592E"/>
    <w:rsid w:val="00227DF3"/>
    <w:rsid w:val="0023264C"/>
    <w:rsid w:val="002341C2"/>
    <w:rsid w:val="00245BF9"/>
    <w:rsid w:val="002C5517"/>
    <w:rsid w:val="002D37E0"/>
    <w:rsid w:val="002E3C7E"/>
    <w:rsid w:val="00301582"/>
    <w:rsid w:val="00316EE9"/>
    <w:rsid w:val="00325A1D"/>
    <w:rsid w:val="00330BD6"/>
    <w:rsid w:val="003C3F11"/>
    <w:rsid w:val="003C7170"/>
    <w:rsid w:val="003D5554"/>
    <w:rsid w:val="00401989"/>
    <w:rsid w:val="00462FF8"/>
    <w:rsid w:val="00467AEE"/>
    <w:rsid w:val="00471958"/>
    <w:rsid w:val="00471B5B"/>
    <w:rsid w:val="004A2996"/>
    <w:rsid w:val="004B0CEC"/>
    <w:rsid w:val="004C52B0"/>
    <w:rsid w:val="004D490A"/>
    <w:rsid w:val="00530892"/>
    <w:rsid w:val="00553B48"/>
    <w:rsid w:val="00560A4D"/>
    <w:rsid w:val="00566BFC"/>
    <w:rsid w:val="00582185"/>
    <w:rsid w:val="005B3D5B"/>
    <w:rsid w:val="006061A6"/>
    <w:rsid w:val="00634A58"/>
    <w:rsid w:val="006473D6"/>
    <w:rsid w:val="00692371"/>
    <w:rsid w:val="006A198E"/>
    <w:rsid w:val="006B3F02"/>
    <w:rsid w:val="006C2D34"/>
    <w:rsid w:val="006D23C9"/>
    <w:rsid w:val="006E790F"/>
    <w:rsid w:val="006F5800"/>
    <w:rsid w:val="00713E1C"/>
    <w:rsid w:val="007201C8"/>
    <w:rsid w:val="00731702"/>
    <w:rsid w:val="007364CF"/>
    <w:rsid w:val="00781782"/>
    <w:rsid w:val="007839AF"/>
    <w:rsid w:val="00790D89"/>
    <w:rsid w:val="0079425D"/>
    <w:rsid w:val="007C56C6"/>
    <w:rsid w:val="007E666C"/>
    <w:rsid w:val="007F4AE5"/>
    <w:rsid w:val="007F6CD6"/>
    <w:rsid w:val="0083617B"/>
    <w:rsid w:val="008373FE"/>
    <w:rsid w:val="00857D4B"/>
    <w:rsid w:val="00873480"/>
    <w:rsid w:val="0089737B"/>
    <w:rsid w:val="008B0C30"/>
    <w:rsid w:val="008B3BEB"/>
    <w:rsid w:val="008C3817"/>
    <w:rsid w:val="008D6668"/>
    <w:rsid w:val="00911723"/>
    <w:rsid w:val="00920587"/>
    <w:rsid w:val="00924951"/>
    <w:rsid w:val="009456F3"/>
    <w:rsid w:val="009723A2"/>
    <w:rsid w:val="009F1AE1"/>
    <w:rsid w:val="00A106D9"/>
    <w:rsid w:val="00A22C9C"/>
    <w:rsid w:val="00A45A7C"/>
    <w:rsid w:val="00A46816"/>
    <w:rsid w:val="00A47A53"/>
    <w:rsid w:val="00A67ADA"/>
    <w:rsid w:val="00AA3018"/>
    <w:rsid w:val="00AA4B06"/>
    <w:rsid w:val="00AB674C"/>
    <w:rsid w:val="00AC0268"/>
    <w:rsid w:val="00AE6CA5"/>
    <w:rsid w:val="00B21E0B"/>
    <w:rsid w:val="00B31825"/>
    <w:rsid w:val="00B4062D"/>
    <w:rsid w:val="00B63755"/>
    <w:rsid w:val="00B647E5"/>
    <w:rsid w:val="00B664D7"/>
    <w:rsid w:val="00B703D2"/>
    <w:rsid w:val="00B86F20"/>
    <w:rsid w:val="00B9265F"/>
    <w:rsid w:val="00B930ED"/>
    <w:rsid w:val="00BB08FA"/>
    <w:rsid w:val="00BC3F59"/>
    <w:rsid w:val="00BC4354"/>
    <w:rsid w:val="00BD2FBE"/>
    <w:rsid w:val="00BD38C6"/>
    <w:rsid w:val="00C058FE"/>
    <w:rsid w:val="00C278C1"/>
    <w:rsid w:val="00C60B32"/>
    <w:rsid w:val="00C9198A"/>
    <w:rsid w:val="00C93C38"/>
    <w:rsid w:val="00CA6428"/>
    <w:rsid w:val="00CD11E7"/>
    <w:rsid w:val="00CF1785"/>
    <w:rsid w:val="00CF4267"/>
    <w:rsid w:val="00CF52B7"/>
    <w:rsid w:val="00D06F31"/>
    <w:rsid w:val="00D14189"/>
    <w:rsid w:val="00D1476D"/>
    <w:rsid w:val="00D22665"/>
    <w:rsid w:val="00D34493"/>
    <w:rsid w:val="00D46ED6"/>
    <w:rsid w:val="00D47C9C"/>
    <w:rsid w:val="00D66E8E"/>
    <w:rsid w:val="00DC6AD3"/>
    <w:rsid w:val="00E113EA"/>
    <w:rsid w:val="00E302C1"/>
    <w:rsid w:val="00E3302D"/>
    <w:rsid w:val="00E46542"/>
    <w:rsid w:val="00E737EF"/>
    <w:rsid w:val="00E76DAF"/>
    <w:rsid w:val="00E84CC5"/>
    <w:rsid w:val="00EC7149"/>
    <w:rsid w:val="00EE423A"/>
    <w:rsid w:val="00EF778B"/>
    <w:rsid w:val="00F0746E"/>
    <w:rsid w:val="00F21A19"/>
    <w:rsid w:val="00F55EEB"/>
    <w:rsid w:val="00F8345A"/>
    <w:rsid w:val="00F941D9"/>
    <w:rsid w:val="00FA3216"/>
    <w:rsid w:val="00FB0510"/>
    <w:rsid w:val="00FE0DDC"/>
    <w:rsid w:val="00FE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8A8C"/>
  <w15:chartTrackingRefBased/>
  <w15:docId w15:val="{0DED28D5-222A-49B8-97E9-B4F3B5BE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42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46542"/>
  </w:style>
  <w:style w:type="character" w:customStyle="1" w:styleId="FootnoteTextChar">
    <w:name w:val="Footnote Text Char"/>
    <w:link w:val="FootnoteText"/>
    <w:semiHidden/>
    <w:rsid w:val="00E46542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E46542"/>
    <w:rPr>
      <w:vertAlign w:val="superscript"/>
    </w:rPr>
  </w:style>
  <w:style w:type="paragraph" w:customStyle="1" w:styleId="ParaTab1">
    <w:name w:val="ParaTab 1"/>
    <w:rsid w:val="00E46542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E4654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46542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E46542"/>
  </w:style>
  <w:style w:type="paragraph" w:styleId="NoSpacing">
    <w:name w:val="No Spacing"/>
    <w:uiPriority w:val="1"/>
    <w:qFormat/>
    <w:rsid w:val="007F6CD6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8A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7A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73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3D6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38F5D-3B1E-4880-A508-E743E1E7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7</cp:revision>
  <cp:lastPrinted>2013-09-11T14:27:00Z</cp:lastPrinted>
  <dcterms:created xsi:type="dcterms:W3CDTF">2021-09-30T14:30:00Z</dcterms:created>
  <dcterms:modified xsi:type="dcterms:W3CDTF">2021-09-30T14:45:00Z</dcterms:modified>
</cp:coreProperties>
</file>