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78B838A" w:rsidR="004C39A4" w:rsidRDefault="006A2AB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14,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DD03C4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A2AB1">
        <w:rPr>
          <w:rFonts w:ascii="Microsoft Sans Serif" w:hAnsi="Microsoft Sans Serif" w:cs="Microsoft Sans Serif"/>
          <w:b/>
          <w:spacing w:val="-3"/>
          <w:szCs w:val="24"/>
        </w:rPr>
        <w:t>C-2021-3026697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7AD1D249" w:rsidR="004C39A4" w:rsidRPr="00B16730" w:rsidRDefault="00E56D3E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Eric Schiller v. The Pittsburgh Water and Sewer Authority</w:t>
      </w:r>
      <w:r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C9435DE" w14:textId="77777777" w:rsidR="00170014" w:rsidRDefault="00170014" w:rsidP="0017001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1CE355D3" w14:textId="77777777" w:rsidR="00170014" w:rsidRDefault="00170014" w:rsidP="0017001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86040C4" w14:textId="77777777" w:rsidR="00170014" w:rsidRDefault="00170014" w:rsidP="00170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Friday, October 15, 2021</w:t>
      </w:r>
    </w:p>
    <w:p w14:paraId="7FA1731F" w14:textId="77777777" w:rsidR="00170014" w:rsidRDefault="00170014" w:rsidP="0017001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FCA56E2" w14:textId="77777777" w:rsidR="00170014" w:rsidRDefault="00170014" w:rsidP="0017001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40740839" w14:textId="77777777" w:rsidR="00170014" w:rsidRDefault="00170014" w:rsidP="0017001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E6C50BE" w14:textId="77777777" w:rsidR="00170014" w:rsidRDefault="00170014" w:rsidP="0017001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>
        <w:rPr>
          <w:rFonts w:ascii="Microsoft Sans Serif" w:hAnsi="Microsoft Sans Serif" w:cs="Microsoft Sans Serif"/>
          <w:bCs/>
          <w:szCs w:val="24"/>
        </w:rPr>
        <w:t>:</w:t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B102EF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170014">
        <w:rPr>
          <w:rFonts w:ascii="Microsoft Sans Serif" w:hAnsi="Microsoft Sans Serif" w:cs="Microsoft Sans Serif"/>
          <w:sz w:val="22"/>
          <w:szCs w:val="22"/>
        </w:rPr>
        <w:t>Johnson</w:t>
      </w:r>
    </w:p>
    <w:p w14:paraId="56137E60" w14:textId="0C92633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170014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A07336C" w14:textId="0C63D045" w:rsidR="004C39A4" w:rsidRDefault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C3997C4" w14:textId="78803CF3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6AAF3521" w14:textId="5E9620C2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40739049" w14:textId="2C732A3F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592871AD" w14:textId="7F9DDBED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660B0A62" w14:textId="509A3209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64562D20" w14:textId="0B68F011" w:rsidR="00A65808" w:rsidRPr="00A65808" w:rsidRDefault="00A65808" w:rsidP="00A65808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6580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C-2021-3026697 - ERIC SCHILLER v. THE PITTSBURGH WATER AND SEWER AUTHORITY </w:t>
      </w:r>
      <w:r w:rsidRPr="00A6580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6580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65808">
        <w:rPr>
          <w:rFonts w:ascii="Microsoft Sans Serif" w:eastAsia="Microsoft Sans Serif" w:hAnsi="Microsoft Sans Serif" w:cs="Microsoft Sans Serif"/>
          <w:szCs w:val="22"/>
        </w:rPr>
        <w:t>ERIC SCHILLER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2328 LUCINA AVENUE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PITTSBURGH PA  15210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</w:r>
      <w:r w:rsidRPr="00A65808">
        <w:rPr>
          <w:rFonts w:ascii="Microsoft Sans Serif" w:eastAsia="Microsoft Sans Serif" w:hAnsi="Microsoft Sans Serif" w:cs="Microsoft Sans Serif"/>
          <w:b/>
          <w:bCs/>
          <w:szCs w:val="22"/>
        </w:rPr>
        <w:t>775.351.3221</w:t>
      </w:r>
      <w:r w:rsidRPr="00A6580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65808">
        <w:rPr>
          <w:rFonts w:ascii="Microsoft Sans Serif" w:eastAsia="Microsoft Sans Serif" w:hAnsi="Microsoft Sans Serif" w:cs="Microsoft Sans Serif"/>
          <w:szCs w:val="22"/>
        </w:rPr>
        <w:t>daburgh001@yahoo.com</w:t>
      </w:r>
    </w:p>
    <w:p w14:paraId="467E5458" w14:textId="590E0F2C" w:rsidR="00170014" w:rsidRDefault="00A65808" w:rsidP="00A65808">
      <w:pPr>
        <w:rPr>
          <w:rFonts w:ascii="Microsoft Sans Serif" w:hAnsi="Microsoft Sans Serif" w:cs="Microsoft Sans Serif"/>
          <w:sz w:val="22"/>
          <w:szCs w:val="22"/>
        </w:rPr>
      </w:pPr>
      <w:r w:rsidRPr="00A65808">
        <w:rPr>
          <w:rFonts w:ascii="Microsoft Sans Serif" w:eastAsia="Microsoft Sans Serif" w:hAnsi="Microsoft Sans Serif" w:cs="Microsoft Sans Serif"/>
          <w:szCs w:val="22"/>
        </w:rPr>
        <w:t>KAREN O MOURY ESQUIRE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ECKERT SEAMANS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213 MARKET STREET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</w:r>
      <w:r w:rsidRPr="00A65808">
        <w:rPr>
          <w:rFonts w:ascii="Microsoft Sans Serif" w:eastAsia="Microsoft Sans Serif" w:hAnsi="Microsoft Sans Serif" w:cs="Microsoft Sans Serif"/>
          <w:b/>
          <w:bCs/>
          <w:szCs w:val="22"/>
        </w:rPr>
        <w:t>717.237.6036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kmoury@eckertseamans.com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A65808">
        <w:rPr>
          <w:rFonts w:ascii="Microsoft Sans Serif" w:eastAsia="Microsoft Sans Serif" w:hAnsi="Microsoft Sans Serif" w:cs="Microsoft Sans Serif"/>
          <w:szCs w:val="22"/>
        </w:rPr>
        <w:br/>
      </w:r>
      <w:r w:rsidRPr="00A65808">
        <w:rPr>
          <w:rFonts w:ascii="Microsoft Sans Serif" w:eastAsia="Microsoft Sans Serif" w:hAnsi="Microsoft Sans Serif" w:cs="Microsoft Sans Serif"/>
          <w:i/>
          <w:iCs/>
          <w:szCs w:val="22"/>
        </w:rPr>
        <w:t>Representing The Pittsburgh Water and Sewer Authority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</w:r>
      <w:r w:rsidRPr="00A65808">
        <w:rPr>
          <w:rFonts w:ascii="Microsoft Sans Serif" w:eastAsia="Microsoft Sans Serif" w:hAnsi="Microsoft Sans Serif" w:cs="Microsoft Sans Serif"/>
          <w:szCs w:val="22"/>
        </w:rPr>
        <w:br/>
        <w:t>SHANNON BARKLEY ESQUIRE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THE PITTSBURGH WATER AND SEWER AUTHORITY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PENN LIBERTY PLAZA 1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1200 PENN AVENUE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PITTSBURGH PA  15222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</w:r>
      <w:r w:rsidRPr="00A65808">
        <w:rPr>
          <w:rFonts w:ascii="Microsoft Sans Serif" w:eastAsia="Microsoft Sans Serif" w:hAnsi="Microsoft Sans Serif" w:cs="Microsoft Sans Serif"/>
          <w:b/>
          <w:bCs/>
          <w:szCs w:val="22"/>
        </w:rPr>
        <w:t>412.676.6685</w:t>
      </w:r>
      <w:r w:rsidRPr="00A65808">
        <w:rPr>
          <w:rFonts w:ascii="Microsoft Sans Serif" w:eastAsia="Microsoft Sans Serif" w:hAnsi="Microsoft Sans Serif" w:cs="Microsoft Sans Serif"/>
          <w:szCs w:val="22"/>
        </w:rPr>
        <w:t xml:space="preserve"> EXT 8025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SBarkley@pgh2o.com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A65808">
        <w:rPr>
          <w:rFonts w:ascii="Microsoft Sans Serif" w:eastAsia="Microsoft Sans Serif" w:hAnsi="Microsoft Sans Serif" w:cs="Microsoft Sans Serif"/>
          <w:szCs w:val="22"/>
        </w:rPr>
        <w:cr/>
      </w:r>
    </w:p>
    <w:p w14:paraId="177EEEA7" w14:textId="7B96456C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4EF22862" w14:textId="3B042406" w:rsidR="00170014" w:rsidRDefault="00170014">
      <w:pPr>
        <w:rPr>
          <w:rFonts w:ascii="Microsoft Sans Serif" w:hAnsi="Microsoft Sans Serif" w:cs="Microsoft Sans Serif"/>
          <w:sz w:val="22"/>
          <w:szCs w:val="22"/>
        </w:rPr>
      </w:pPr>
    </w:p>
    <w:p w14:paraId="28E6CDA7" w14:textId="77777777" w:rsidR="00170014" w:rsidRDefault="00170014"/>
    <w:sectPr w:rsidR="00170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70014"/>
    <w:rsid w:val="004C39A4"/>
    <w:rsid w:val="005B7954"/>
    <w:rsid w:val="006A2AB1"/>
    <w:rsid w:val="006F42A7"/>
    <w:rsid w:val="007E6BD5"/>
    <w:rsid w:val="0087022E"/>
    <w:rsid w:val="00A65808"/>
    <w:rsid w:val="00D12D83"/>
    <w:rsid w:val="00E5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2021-10-14T16:31:00Z</dcterms:created>
  <dcterms:modified xsi:type="dcterms:W3CDTF">2021-10-14T16:33:00Z</dcterms:modified>
</cp:coreProperties>
</file>