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A52A" w14:textId="77777777" w:rsidR="00552882" w:rsidRDefault="00552882" w:rsidP="00552882">
      <w:pPr>
        <w:rPr>
          <w:vanish/>
        </w:rPr>
      </w:pPr>
    </w:p>
    <w:p w14:paraId="690B2CDF" w14:textId="77777777" w:rsidR="00552882" w:rsidRDefault="00552882" w:rsidP="00552882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664E9770" wp14:editId="701484CB">
            <wp:extent cx="739140" cy="914400"/>
            <wp:effectExtent l="0" t="0" r="0" b="0"/>
            <wp:docPr id="1" name="Picture 1" descr="A picture containing text,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14:paraId="6CC56783" w14:textId="77777777" w:rsidR="00552882" w:rsidRDefault="00552882" w:rsidP="00552882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vanish/>
          <w:spacing w:val="-3"/>
          <w:sz w:val="22"/>
        </w:rPr>
        <w:fldChar w:fldCharType="begin"/>
      </w:r>
      <w:r>
        <w:rPr>
          <w:rFonts w:ascii="Times New Roman" w:hAnsi="Times New Roman"/>
          <w:i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i/>
          <w:vanish/>
          <w:spacing w:val="-3"/>
          <w:sz w:val="22"/>
        </w:rPr>
        <w:fldChar w:fldCharType="separate"/>
      </w: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  <w:r>
        <w:rPr>
          <w:rFonts w:ascii="Times New Roman" w:hAnsi="Times New Roman"/>
          <w:i/>
          <w:vanish/>
          <w:spacing w:val="-3"/>
          <w:sz w:val="22"/>
        </w:rPr>
        <w:fldChar w:fldCharType="end"/>
      </w:r>
    </w:p>
    <w:p w14:paraId="6C20FA22" w14:textId="77777777" w:rsidR="00552882" w:rsidRDefault="00552882" w:rsidP="00552882">
      <w:pPr>
        <w:suppressAutoHyphens/>
        <w:jc w:val="center"/>
        <w:rPr>
          <w:b/>
          <w:sz w:val="24"/>
        </w:rPr>
      </w:pPr>
    </w:p>
    <w:p w14:paraId="4828D9C5" w14:textId="77777777" w:rsidR="00552882" w:rsidRDefault="00552882" w:rsidP="00552882">
      <w:pPr>
        <w:suppressAutoHyphens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6237384D" w14:textId="77777777" w:rsidR="00552882" w:rsidRDefault="00552882" w:rsidP="00552882">
      <w:pPr>
        <w:suppressAutoHyphens/>
        <w:jc w:val="center"/>
        <w:rPr>
          <w:b/>
          <w:sz w:val="24"/>
        </w:rPr>
      </w:pPr>
      <w:r>
        <w:rPr>
          <w:b/>
          <w:sz w:val="24"/>
        </w:rPr>
        <w:t>PENNSYLVANIA PUBLIC UTILITY COMMISSION</w:t>
      </w:r>
    </w:p>
    <w:p w14:paraId="7B77C4BA" w14:textId="77777777" w:rsidR="00552882" w:rsidRDefault="00552882" w:rsidP="00552882">
      <w:pPr>
        <w:suppressAutoHyphens/>
        <w:jc w:val="center"/>
        <w:rPr>
          <w:b/>
          <w:sz w:val="24"/>
        </w:rPr>
      </w:pPr>
      <w:r>
        <w:rPr>
          <w:b/>
          <w:sz w:val="24"/>
        </w:rPr>
        <w:t>400 NORTH STREET, HARRISBURG, PA 17120</w:t>
      </w:r>
    </w:p>
    <w:p w14:paraId="3CC2FCD8" w14:textId="77777777" w:rsidR="00552882" w:rsidRDefault="00552882" w:rsidP="00552882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1F6ACC41" w14:textId="7098EA26" w:rsidR="00552882" w:rsidRDefault="00551E81" w:rsidP="00552882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  <w:r>
        <w:rPr>
          <w:sz w:val="24"/>
        </w:rPr>
        <w:t>September 21</w:t>
      </w:r>
      <w:r w:rsidR="00552882">
        <w:rPr>
          <w:sz w:val="24"/>
        </w:rPr>
        <w:t>, 2021</w:t>
      </w:r>
    </w:p>
    <w:p w14:paraId="5F2A8EA9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14:paraId="7EAFDA4F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</w:t>
      </w:r>
    </w:p>
    <w:p w14:paraId="3B56FEA3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738976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9DCE324" w14:textId="0EDC4DFD" w:rsidR="00552882" w:rsidRDefault="00FF446D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PHY</w:t>
      </w:r>
      <w:r w:rsidR="00AF57B7">
        <w:rPr>
          <w:sz w:val="24"/>
        </w:rPr>
        <w:t>LICIA DAVIS</w:t>
      </w:r>
    </w:p>
    <w:p w14:paraId="34A88ED2" w14:textId="38672BFA" w:rsidR="00AF57B7" w:rsidRDefault="00AF57B7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239 KESTREL COURT</w:t>
      </w:r>
    </w:p>
    <w:p w14:paraId="690EE791" w14:textId="4CB26815" w:rsidR="00AF57B7" w:rsidRDefault="00AF57B7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KENNETT SQUARE, PA  </w:t>
      </w:r>
      <w:r w:rsidR="00BD68AE">
        <w:rPr>
          <w:sz w:val="24"/>
        </w:rPr>
        <w:t>19348</w:t>
      </w:r>
    </w:p>
    <w:p w14:paraId="3A02B76B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5434776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192733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D01A53F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32D33EF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Dear Sir/Madam:</w:t>
      </w:r>
    </w:p>
    <w:p w14:paraId="082E2DB2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E9BBF48" w14:textId="0A254EFB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returning your formal complaint form to you because there is additional information needed in order to process your complaint.  The area titled as “Verification and Signature” (Page</w:t>
      </w:r>
      <w:r w:rsidR="006C57EB">
        <w:rPr>
          <w:sz w:val="24"/>
        </w:rPr>
        <w:t xml:space="preserve"> 6</w:t>
      </w:r>
      <w:r>
        <w:rPr>
          <w:sz w:val="24"/>
        </w:rPr>
        <w:t xml:space="preserve">) must be completed.  Fill in the information requested and return to the address listed at the top of this letter. </w:t>
      </w:r>
    </w:p>
    <w:p w14:paraId="68062125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E32692C" w14:textId="7E4BBF29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Once we receive your completed formal complaint form with the information required we will be able to process your complaint.  Thank you for your cooperation in this matter.</w:t>
      </w:r>
    </w:p>
    <w:p w14:paraId="7EF9A9ED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AF8ED59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AB639BC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BD1C94C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A2446F2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5E37492B" wp14:editId="09FEE658">
            <wp:simplePos x="0" y="0"/>
            <wp:positionH relativeFrom="column">
              <wp:posOffset>3117850</wp:posOffset>
            </wp:positionH>
            <wp:positionV relativeFrom="paragraph">
              <wp:posOffset>42545</wp:posOffset>
            </wp:positionV>
            <wp:extent cx="2200275" cy="838200"/>
            <wp:effectExtent l="0" t="0" r="0" b="0"/>
            <wp:wrapNone/>
            <wp:docPr id="2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27FB0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A9719A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B782C17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402DAC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524E59E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389B8D6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6584CCCC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B18CE5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076FE69" w14:textId="77777777" w:rsidR="00552882" w:rsidRDefault="00552882" w:rsidP="00552882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Enclosures</w:t>
      </w:r>
    </w:p>
    <w:p w14:paraId="500AFE73" w14:textId="77777777" w:rsidR="00552882" w:rsidRDefault="00552882" w:rsidP="0055288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0D068BA" w14:textId="77777777" w:rsidR="00552882" w:rsidRDefault="00552882" w:rsidP="00552882">
      <w:pPr>
        <w:rPr>
          <w:sz w:val="24"/>
        </w:rPr>
      </w:pPr>
      <w:r>
        <w:rPr>
          <w:sz w:val="24"/>
        </w:rPr>
        <w:t xml:space="preserve">       RC:AEL</w:t>
      </w:r>
    </w:p>
    <w:p w14:paraId="55C61581" w14:textId="77777777" w:rsidR="009F50D4" w:rsidRDefault="009F50D4"/>
    <w:sectPr w:rsidR="009F50D4"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82"/>
    <w:rsid w:val="00342F64"/>
    <w:rsid w:val="00551E81"/>
    <w:rsid w:val="00552882"/>
    <w:rsid w:val="006C57EB"/>
    <w:rsid w:val="009F50D4"/>
    <w:rsid w:val="00AF57B7"/>
    <w:rsid w:val="00BD68AE"/>
    <w:rsid w:val="00F15C54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D9CB"/>
  <w15:chartTrackingRefBased/>
  <w15:docId w15:val="{C00065E6-5CB2-4545-83F8-27BAC48F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882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52882"/>
    <w:rPr>
      <w:rFonts w:ascii="Courier" w:hAnsi="Courier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8</cp:revision>
  <dcterms:created xsi:type="dcterms:W3CDTF">2021-09-21T13:31:00Z</dcterms:created>
  <dcterms:modified xsi:type="dcterms:W3CDTF">2021-10-15T12:17:00Z</dcterms:modified>
</cp:coreProperties>
</file>