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509C31BD" w14:textId="3FF13D77" w:rsidR="00E91C5E" w:rsidRDefault="00E91C5E" w:rsidP="00E91C5E">
      <w:pPr>
        <w:jc w:val="center"/>
        <w:rPr>
          <w:rFonts w:ascii="Arial" w:hAnsi="Arial" w:cs="Arial"/>
          <w:sz w:val="22"/>
          <w:szCs w:val="22"/>
        </w:rPr>
      </w:pPr>
      <w:r>
        <w:rPr>
          <w:rFonts w:ascii="Arial" w:hAnsi="Arial" w:cs="Arial"/>
          <w:sz w:val="22"/>
          <w:szCs w:val="22"/>
        </w:rPr>
        <w:t>October 27, 2021</w:t>
      </w:r>
    </w:p>
    <w:p w14:paraId="180ACA19" w14:textId="77777777" w:rsidR="00E91C5E" w:rsidRPr="0019291E" w:rsidRDefault="00E91C5E" w:rsidP="00E91C5E">
      <w:pPr>
        <w:tabs>
          <w:tab w:val="left" w:pos="-720"/>
        </w:tabs>
        <w:suppressAutoHyphens/>
        <w:jc w:val="right"/>
        <w:rPr>
          <w:b/>
          <w:bCs/>
          <w:iCs/>
          <w:sz w:val="24"/>
          <w:szCs w:val="24"/>
        </w:rPr>
      </w:pPr>
      <w:bookmarkStart w:id="0" w:name="_Hlk86222461"/>
      <w:r w:rsidRPr="0019291E">
        <w:rPr>
          <w:b/>
          <w:bCs/>
          <w:iCs/>
          <w:sz w:val="24"/>
          <w:szCs w:val="24"/>
        </w:rPr>
        <w:t>A-</w:t>
      </w:r>
      <w:r>
        <w:rPr>
          <w:b/>
          <w:bCs/>
          <w:iCs/>
          <w:sz w:val="24"/>
          <w:szCs w:val="24"/>
        </w:rPr>
        <w:t>6424269</w:t>
      </w:r>
    </w:p>
    <w:p w14:paraId="70F7D8FA" w14:textId="77777777" w:rsidR="00E91C5E" w:rsidRPr="0019291E" w:rsidRDefault="00E91C5E" w:rsidP="00E91C5E">
      <w:pPr>
        <w:tabs>
          <w:tab w:val="left" w:pos="-720"/>
        </w:tabs>
        <w:suppressAutoHyphens/>
        <w:jc w:val="right"/>
        <w:rPr>
          <w:b/>
          <w:bCs/>
          <w:iCs/>
          <w:sz w:val="24"/>
          <w:szCs w:val="24"/>
        </w:rPr>
      </w:pPr>
      <w:bookmarkStart w:id="1" w:name="_Hlk86222364"/>
      <w:bookmarkEnd w:id="0"/>
      <w:r w:rsidRPr="0019291E">
        <w:rPr>
          <w:b/>
          <w:bCs/>
          <w:iCs/>
          <w:sz w:val="24"/>
          <w:szCs w:val="24"/>
        </w:rPr>
        <w:t>A-2021-</w:t>
      </w:r>
      <w:r>
        <w:rPr>
          <w:b/>
          <w:bCs/>
          <w:iCs/>
          <w:sz w:val="24"/>
          <w:szCs w:val="24"/>
        </w:rPr>
        <w:t>3026712</w:t>
      </w:r>
    </w:p>
    <w:bookmarkEnd w:id="1"/>
    <w:p w14:paraId="6F4BDBFD" w14:textId="77777777" w:rsidR="00E91C5E" w:rsidRPr="0019291E" w:rsidRDefault="00E91C5E" w:rsidP="00E91C5E">
      <w:pPr>
        <w:tabs>
          <w:tab w:val="left" w:pos="-720"/>
        </w:tabs>
        <w:suppressAutoHyphens/>
        <w:rPr>
          <w:b/>
          <w:bCs/>
          <w:iCs/>
          <w:sz w:val="24"/>
          <w:szCs w:val="24"/>
        </w:rPr>
      </w:pPr>
    </w:p>
    <w:p w14:paraId="4C436BC6" w14:textId="77777777" w:rsidR="00E91C5E" w:rsidRPr="00542C11" w:rsidRDefault="00E91C5E" w:rsidP="00E91C5E">
      <w:pPr>
        <w:tabs>
          <w:tab w:val="left" w:pos="-720"/>
        </w:tabs>
        <w:suppressAutoHyphens/>
        <w:rPr>
          <w:b/>
          <w:bCs/>
          <w:iCs/>
          <w:sz w:val="24"/>
          <w:szCs w:val="24"/>
        </w:rPr>
      </w:pPr>
      <w:r w:rsidRPr="00542C11">
        <w:rPr>
          <w:b/>
          <w:bCs/>
          <w:iCs/>
          <w:sz w:val="24"/>
          <w:szCs w:val="24"/>
        </w:rPr>
        <w:t>BKL TRANSPORTATION</w:t>
      </w:r>
      <w:r>
        <w:rPr>
          <w:b/>
          <w:bCs/>
          <w:iCs/>
          <w:sz w:val="24"/>
          <w:szCs w:val="24"/>
        </w:rPr>
        <w:t xml:space="preserve"> </w:t>
      </w:r>
      <w:r w:rsidRPr="00542C11">
        <w:rPr>
          <w:b/>
          <w:bCs/>
          <w:iCs/>
          <w:sz w:val="24"/>
          <w:szCs w:val="24"/>
        </w:rPr>
        <w:t>LLC</w:t>
      </w:r>
    </w:p>
    <w:p w14:paraId="518A764D" w14:textId="77777777" w:rsidR="00E91C5E" w:rsidRPr="00542C11" w:rsidRDefault="00E91C5E" w:rsidP="00E91C5E">
      <w:pPr>
        <w:tabs>
          <w:tab w:val="left" w:pos="-720"/>
        </w:tabs>
        <w:suppressAutoHyphens/>
        <w:rPr>
          <w:b/>
          <w:bCs/>
          <w:iCs/>
          <w:sz w:val="24"/>
          <w:szCs w:val="24"/>
        </w:rPr>
      </w:pPr>
      <w:r w:rsidRPr="00542C11">
        <w:rPr>
          <w:b/>
          <w:bCs/>
          <w:iCs/>
          <w:sz w:val="24"/>
          <w:szCs w:val="24"/>
        </w:rPr>
        <w:t>1700 MARKET ST SUITE 1005</w:t>
      </w:r>
    </w:p>
    <w:p w14:paraId="47E94CFA" w14:textId="77777777" w:rsidR="00E91C5E" w:rsidRDefault="00E91C5E" w:rsidP="00E91C5E">
      <w:pPr>
        <w:tabs>
          <w:tab w:val="left" w:pos="-720"/>
        </w:tabs>
        <w:suppressAutoHyphens/>
        <w:rPr>
          <w:b/>
          <w:bCs/>
          <w:iCs/>
          <w:sz w:val="24"/>
          <w:szCs w:val="24"/>
        </w:rPr>
      </w:pPr>
      <w:r w:rsidRPr="00542C11">
        <w:rPr>
          <w:b/>
          <w:bCs/>
          <w:iCs/>
          <w:sz w:val="24"/>
          <w:szCs w:val="24"/>
        </w:rPr>
        <w:t>PHILADELPHIA 19018</w:t>
      </w:r>
    </w:p>
    <w:p w14:paraId="5C3AE6F7" w14:textId="77777777" w:rsidR="00E91C5E" w:rsidRPr="00E91C5E" w:rsidRDefault="00E91C5E" w:rsidP="00E91C5E">
      <w:pPr>
        <w:tabs>
          <w:tab w:val="left" w:pos="-720"/>
        </w:tabs>
        <w:suppressAutoHyphens/>
        <w:rPr>
          <w:b/>
          <w:bCs/>
          <w:i/>
          <w:sz w:val="24"/>
          <w:szCs w:val="24"/>
        </w:rPr>
      </w:pPr>
    </w:p>
    <w:p w14:paraId="5ABB6AE5" w14:textId="010C5203" w:rsidR="00E91C5E" w:rsidRPr="00E91C5E" w:rsidRDefault="00E91C5E" w:rsidP="00E91C5E">
      <w:pPr>
        <w:tabs>
          <w:tab w:val="left" w:pos="-720"/>
        </w:tabs>
        <w:suppressAutoHyphens/>
        <w:rPr>
          <w:i/>
          <w:spacing w:val="-3"/>
          <w:sz w:val="24"/>
        </w:rPr>
      </w:pPr>
      <w:r w:rsidRPr="00E91C5E">
        <w:rPr>
          <w:b/>
          <w:bCs/>
          <w:i/>
          <w:sz w:val="24"/>
          <w:szCs w:val="24"/>
        </w:rPr>
        <w:t xml:space="preserve">RE:   </w:t>
      </w:r>
      <w:bookmarkStart w:id="2" w:name="_Hlk86222469"/>
      <w:r w:rsidRPr="00E91C5E">
        <w:rPr>
          <w:b/>
          <w:bCs/>
          <w:i/>
          <w:sz w:val="24"/>
          <w:szCs w:val="24"/>
        </w:rPr>
        <w:t>Application of BKL TRANSPORTATION, LLC, 1700 Market St., Suite 1005, Philadelphia, PA 19018</w:t>
      </w:r>
      <w:r w:rsidRPr="00E91C5E">
        <w:rPr>
          <w:b/>
          <w:bCs/>
          <w:i/>
          <w:sz w:val="24"/>
          <w:szCs w:val="24"/>
        </w:rPr>
        <w:t xml:space="preserve"> </w:t>
      </w:r>
      <w:r w:rsidRPr="00E91C5E">
        <w:rPr>
          <w:b/>
          <w:bCs/>
          <w:i/>
          <w:sz w:val="24"/>
          <w:szCs w:val="24"/>
        </w:rPr>
        <w:t>To transport, as a common carrier, by motor vehicle, persons in paratransit service between points in Delaware County, and the City and County of Philadelphia.</w:t>
      </w:r>
      <w:r w:rsidRPr="00E91C5E">
        <w:rPr>
          <w:b/>
          <w:bCs/>
          <w:i/>
          <w:sz w:val="24"/>
          <w:szCs w:val="24"/>
        </w:rPr>
        <w:t xml:space="preserve"> </w:t>
      </w:r>
      <w:r w:rsidRPr="00E91C5E">
        <w:rPr>
          <w:b/>
          <w:bCs/>
          <w:i/>
          <w:sz w:val="24"/>
          <w:szCs w:val="24"/>
        </w:rPr>
        <w:t>A-2021-3026712</w:t>
      </w:r>
      <w:bookmarkEnd w:id="2"/>
    </w:p>
    <w:p w14:paraId="4FB0D556" w14:textId="77777777" w:rsidR="007F5950" w:rsidRPr="007F5950" w:rsidRDefault="007F5950" w:rsidP="007F5950">
      <w:pPr>
        <w:ind w:left="432" w:right="720"/>
        <w:jc w:val="center"/>
        <w:rPr>
          <w:rFonts w:ascii="Arial" w:hAnsi="Arial" w:cs="Arial"/>
          <w:sz w:val="22"/>
          <w:szCs w:val="22"/>
        </w:rPr>
      </w:pPr>
    </w:p>
    <w:p w14:paraId="4DF53323" w14:textId="77777777" w:rsidR="007F5950" w:rsidRPr="007F5950" w:rsidRDefault="007F5950" w:rsidP="007F5950">
      <w:pPr>
        <w:ind w:left="432" w:right="720"/>
        <w:jc w:val="both"/>
        <w:rPr>
          <w:rFonts w:ascii="Arial" w:hAnsi="Arial" w:cs="Arial"/>
          <w:sz w:val="22"/>
          <w:szCs w:val="22"/>
        </w:rPr>
      </w:pPr>
    </w:p>
    <w:p w14:paraId="52B798F6" w14:textId="77777777" w:rsidR="007F5950" w:rsidRPr="007F5950" w:rsidRDefault="007F5950" w:rsidP="007F5950">
      <w:pPr>
        <w:ind w:left="432" w:right="720"/>
        <w:jc w:val="both"/>
        <w:rPr>
          <w:rFonts w:ascii="Arial" w:hAnsi="Arial" w:cs="Arial"/>
          <w:sz w:val="22"/>
          <w:szCs w:val="22"/>
        </w:rPr>
      </w:pPr>
    </w:p>
    <w:p w14:paraId="6873E7A3" w14:textId="77777777" w:rsidR="007F5950" w:rsidRPr="007F5950" w:rsidRDefault="007F5950" w:rsidP="007F5950">
      <w:pPr>
        <w:ind w:left="432" w:right="720"/>
        <w:jc w:val="both"/>
        <w:rPr>
          <w:rFonts w:ascii="Arial" w:hAnsi="Arial" w:cs="Arial"/>
          <w:sz w:val="22"/>
          <w:szCs w:val="22"/>
        </w:rPr>
      </w:pPr>
      <w:r w:rsidRPr="007F5950">
        <w:rPr>
          <w:rFonts w:ascii="Arial" w:hAnsi="Arial" w:cs="Arial"/>
          <w:sz w:val="22"/>
          <w:szCs w:val="22"/>
        </w:rPr>
        <w:t>To Whom It May Concern:</w:t>
      </w:r>
    </w:p>
    <w:p w14:paraId="418A42FD" w14:textId="77777777" w:rsidR="007F5950" w:rsidRPr="007F5950" w:rsidRDefault="007F5950" w:rsidP="007F5950">
      <w:pPr>
        <w:ind w:left="432" w:right="720"/>
        <w:jc w:val="both"/>
        <w:rPr>
          <w:rFonts w:ascii="Arial" w:hAnsi="Arial" w:cs="Arial"/>
          <w:sz w:val="22"/>
          <w:szCs w:val="22"/>
        </w:rPr>
      </w:pPr>
    </w:p>
    <w:p w14:paraId="7038B787" w14:textId="77777777" w:rsidR="007F5950" w:rsidRPr="007F5950" w:rsidRDefault="007F5950" w:rsidP="007F5950">
      <w:pPr>
        <w:ind w:left="432" w:right="720" w:firstLine="720"/>
        <w:jc w:val="both"/>
        <w:rPr>
          <w:rFonts w:ascii="Arial" w:hAnsi="Arial" w:cs="Arial"/>
          <w:sz w:val="22"/>
          <w:szCs w:val="22"/>
        </w:rPr>
      </w:pPr>
      <w:r w:rsidRPr="007F5950">
        <w:rPr>
          <w:rFonts w:ascii="Arial" w:hAnsi="Arial" w:cs="Arial"/>
          <w:sz w:val="22"/>
          <w:szCs w:val="22"/>
        </w:rPr>
        <w:t xml:space="preserve">The records of the Commission show that the applicant has complied with the necessary </w:t>
      </w:r>
      <w:r w:rsidRPr="007F5950">
        <w:rPr>
          <w:rFonts w:ascii="Arial" w:hAnsi="Arial" w:cs="Arial"/>
          <w:sz w:val="22"/>
          <w:szCs w:val="22"/>
        </w:rPr>
        <w:fldChar w:fldCharType="begin"/>
      </w:r>
      <w:r w:rsidRPr="007F5950">
        <w:rPr>
          <w:rFonts w:ascii="Arial" w:hAnsi="Arial" w:cs="Arial"/>
          <w:sz w:val="22"/>
          <w:szCs w:val="22"/>
        </w:rPr>
        <w:instrText xml:space="preserve"> MERGEFIELD REQUIREMENTS </w:instrText>
      </w:r>
      <w:r w:rsidR="00E91C5E">
        <w:rPr>
          <w:rFonts w:ascii="Arial" w:hAnsi="Arial" w:cs="Arial"/>
          <w:sz w:val="22"/>
          <w:szCs w:val="22"/>
        </w:rPr>
        <w:fldChar w:fldCharType="separate"/>
      </w:r>
      <w:r w:rsidRPr="007F5950">
        <w:rPr>
          <w:rFonts w:ascii="Arial" w:hAnsi="Arial" w:cs="Arial"/>
          <w:sz w:val="22"/>
          <w:szCs w:val="22"/>
        </w:rPr>
        <w:fldChar w:fldCharType="end"/>
      </w:r>
      <w:r w:rsidRPr="007F5950">
        <w:rPr>
          <w:rFonts w:ascii="Arial" w:hAnsi="Arial" w:cs="Arial"/>
          <w:sz w:val="22"/>
          <w:szCs w:val="22"/>
        </w:rPr>
        <w:t>requirements.</w:t>
      </w:r>
    </w:p>
    <w:p w14:paraId="4AE5AB28" w14:textId="77777777" w:rsidR="007F5950" w:rsidRPr="007F5950" w:rsidRDefault="007F5950" w:rsidP="007F5950">
      <w:pPr>
        <w:ind w:left="432" w:right="720"/>
        <w:jc w:val="both"/>
        <w:rPr>
          <w:rFonts w:ascii="Arial" w:hAnsi="Arial" w:cs="Arial"/>
          <w:sz w:val="22"/>
          <w:szCs w:val="22"/>
        </w:rPr>
      </w:pPr>
    </w:p>
    <w:p w14:paraId="67E3F3C6" w14:textId="77777777" w:rsidR="007F5950" w:rsidRPr="007F5950" w:rsidRDefault="007F5950" w:rsidP="007F5950">
      <w:pPr>
        <w:ind w:left="432" w:right="720" w:firstLine="720"/>
        <w:jc w:val="both"/>
        <w:rPr>
          <w:rFonts w:ascii="Arial" w:hAnsi="Arial" w:cs="Arial"/>
          <w:sz w:val="22"/>
          <w:szCs w:val="22"/>
        </w:rPr>
      </w:pPr>
      <w:r w:rsidRPr="007F5950">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14:paraId="2F0BCF64" w14:textId="77777777" w:rsidR="007F5950" w:rsidRPr="007F5950" w:rsidRDefault="007F5950" w:rsidP="007F5950">
      <w:pPr>
        <w:ind w:left="432" w:right="720"/>
        <w:jc w:val="both"/>
        <w:rPr>
          <w:rFonts w:ascii="Arial" w:hAnsi="Arial" w:cs="Arial"/>
          <w:sz w:val="22"/>
          <w:szCs w:val="22"/>
        </w:rPr>
      </w:pPr>
    </w:p>
    <w:p w14:paraId="73200EB6" w14:textId="77777777" w:rsidR="007F5950" w:rsidRPr="007F5950" w:rsidRDefault="007F5950" w:rsidP="007F5950">
      <w:pPr>
        <w:ind w:left="432" w:right="720"/>
        <w:jc w:val="both"/>
        <w:rPr>
          <w:rFonts w:ascii="Arial" w:hAnsi="Arial" w:cs="Arial"/>
          <w:sz w:val="22"/>
          <w:szCs w:val="22"/>
        </w:rPr>
      </w:pPr>
      <w:r w:rsidRPr="007F5950">
        <w:rPr>
          <w:rFonts w:ascii="Arial" w:hAnsi="Arial" w:cs="Arial"/>
          <w:sz w:val="22"/>
          <w:szCs w:val="22"/>
        </w:rPr>
        <w:tab/>
        <w:t xml:space="preserve">   Certificate holder is advised to become familiar with the requirements of 52 </w:t>
      </w:r>
      <w:smartTag w:uri="urn:schemas-microsoft-com:office:smarttags" w:element="State">
        <w:smartTag w:uri="urn:schemas-microsoft-com:office:smarttags" w:element="place">
          <w:r w:rsidRPr="007F5950">
            <w:rPr>
              <w:rFonts w:ascii="Arial" w:hAnsi="Arial" w:cs="Arial"/>
              <w:sz w:val="22"/>
              <w:szCs w:val="22"/>
            </w:rPr>
            <w:t>Pa.</w:t>
          </w:r>
        </w:smartTag>
      </w:smartTag>
      <w:r w:rsidRPr="007F5950">
        <w:rPr>
          <w:rFonts w:ascii="Arial" w:hAnsi="Arial" w:cs="Arial"/>
          <w:sz w:val="22"/>
          <w:szCs w:val="22"/>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11" w:history="1">
        <w:r w:rsidRPr="007F5950">
          <w:rPr>
            <w:rFonts w:ascii="Arial" w:hAnsi="Arial" w:cs="Arial"/>
            <w:color w:val="0000FF"/>
            <w:sz w:val="22"/>
            <w:szCs w:val="22"/>
            <w:u w:val="single"/>
          </w:rPr>
          <w:t>www.pacode.com</w:t>
        </w:r>
      </w:hyperlink>
      <w:r w:rsidRPr="007F5950">
        <w:rPr>
          <w:rFonts w:ascii="Arial" w:hAnsi="Arial" w:cs="Arial"/>
          <w:sz w:val="22"/>
          <w:szCs w:val="22"/>
        </w:rPr>
        <w:t>.</w:t>
      </w:r>
    </w:p>
    <w:p w14:paraId="2FE13EB9" w14:textId="77777777" w:rsidR="007F5950" w:rsidRPr="007F5950" w:rsidRDefault="007F5950" w:rsidP="007F5950">
      <w:pPr>
        <w:ind w:left="432" w:right="720"/>
        <w:jc w:val="both"/>
        <w:rPr>
          <w:rFonts w:ascii="Arial" w:hAnsi="Arial" w:cs="Arial"/>
          <w:sz w:val="22"/>
          <w:szCs w:val="22"/>
        </w:rPr>
      </w:pPr>
    </w:p>
    <w:p w14:paraId="6F301A8B" w14:textId="77777777" w:rsidR="007F5950" w:rsidRPr="007F5950" w:rsidRDefault="007F5950" w:rsidP="007F5950">
      <w:pPr>
        <w:ind w:left="432" w:right="720" w:firstLine="720"/>
        <w:jc w:val="both"/>
        <w:rPr>
          <w:rFonts w:ascii="Arial" w:hAnsi="Arial" w:cs="Arial"/>
          <w:sz w:val="22"/>
          <w:szCs w:val="22"/>
        </w:rPr>
      </w:pPr>
      <w:r w:rsidRPr="007F5950">
        <w:rPr>
          <w:rFonts w:ascii="Arial" w:hAnsi="Arial" w:cs="Arial"/>
          <w:sz w:val="22"/>
          <w:szCs w:val="22"/>
        </w:rPr>
        <w:t>Kindly attach the enclosures to the compliance order previously issued and mailed to you.</w:t>
      </w:r>
    </w:p>
    <w:p w14:paraId="23773072" w14:textId="77777777" w:rsidR="007F5950" w:rsidRPr="007F5950" w:rsidRDefault="007F5950" w:rsidP="007F5950">
      <w:pPr>
        <w:ind w:left="432" w:right="720"/>
        <w:jc w:val="both"/>
        <w:rPr>
          <w:rFonts w:ascii="Arial" w:hAnsi="Arial" w:cs="Arial"/>
          <w:sz w:val="22"/>
          <w:szCs w:val="22"/>
        </w:rPr>
      </w:pPr>
    </w:p>
    <w:p w14:paraId="2E8A5943" w14:textId="78C20A43" w:rsidR="007F5950" w:rsidRPr="007F5950" w:rsidRDefault="007F5950" w:rsidP="007F5950">
      <w:pPr>
        <w:ind w:left="432" w:right="720" w:firstLine="4320"/>
        <w:jc w:val="both"/>
        <w:rPr>
          <w:rFonts w:ascii="Arial" w:hAnsi="Arial" w:cs="Arial"/>
          <w:sz w:val="22"/>
          <w:szCs w:val="22"/>
        </w:rPr>
      </w:pPr>
      <w:r w:rsidRPr="007F5950">
        <w:rPr>
          <w:rFonts w:ascii="Arial" w:hAnsi="Arial" w:cs="Arial"/>
          <w:noProof/>
        </w:rPr>
        <w:drawing>
          <wp:anchor distT="0" distB="0" distL="114300" distR="114300" simplePos="0" relativeHeight="251658240" behindDoc="1" locked="0" layoutInCell="1" allowOverlap="1" wp14:anchorId="5B89A959" wp14:editId="6535332D">
            <wp:simplePos x="0" y="0"/>
            <wp:positionH relativeFrom="column">
              <wp:posOffset>2943225</wp:posOffset>
            </wp:positionH>
            <wp:positionV relativeFrom="paragraph">
              <wp:posOffset>103505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5950">
        <w:rPr>
          <w:rFonts w:ascii="Arial" w:hAnsi="Arial" w:cs="Arial"/>
          <w:sz w:val="22"/>
          <w:szCs w:val="22"/>
        </w:rPr>
        <w:t>Very truly yours,</w:t>
      </w:r>
    </w:p>
    <w:p w14:paraId="0C8F1CA2" w14:textId="6980441D" w:rsidR="007F5950" w:rsidRPr="007F5950" w:rsidRDefault="007F5950" w:rsidP="007F5950">
      <w:pPr>
        <w:ind w:left="432" w:right="720" w:firstLine="4320"/>
        <w:jc w:val="both"/>
        <w:rPr>
          <w:rFonts w:ascii="Arial" w:hAnsi="Arial" w:cs="Arial"/>
          <w:sz w:val="22"/>
          <w:szCs w:val="22"/>
        </w:rPr>
      </w:pPr>
    </w:p>
    <w:p w14:paraId="6005CFA6" w14:textId="77777777" w:rsidR="007F5950" w:rsidRPr="007F5950" w:rsidRDefault="007F5950" w:rsidP="007F5950">
      <w:pPr>
        <w:ind w:left="432" w:right="720" w:firstLine="4320"/>
        <w:jc w:val="both"/>
        <w:rPr>
          <w:rFonts w:ascii="Arial" w:hAnsi="Arial" w:cs="Arial"/>
          <w:sz w:val="22"/>
          <w:szCs w:val="22"/>
        </w:rPr>
      </w:pPr>
    </w:p>
    <w:p w14:paraId="59FBEC3E" w14:textId="77777777" w:rsidR="007F5950" w:rsidRPr="007F5950" w:rsidRDefault="007F5950" w:rsidP="007F5950">
      <w:pPr>
        <w:ind w:left="432" w:right="720"/>
        <w:jc w:val="both"/>
        <w:rPr>
          <w:rFonts w:ascii="Arial" w:hAnsi="Arial" w:cs="Arial"/>
          <w:sz w:val="22"/>
          <w:szCs w:val="22"/>
        </w:rPr>
      </w:pPr>
    </w:p>
    <w:p w14:paraId="7704193C" w14:textId="77777777" w:rsidR="007F5950" w:rsidRPr="007F5950" w:rsidRDefault="007F5950" w:rsidP="007F5950">
      <w:pPr>
        <w:ind w:left="432" w:right="720"/>
        <w:jc w:val="both"/>
        <w:rPr>
          <w:rFonts w:ascii="Arial" w:hAnsi="Arial" w:cs="Arial"/>
          <w:sz w:val="22"/>
          <w:szCs w:val="22"/>
        </w:rPr>
      </w:pPr>
    </w:p>
    <w:p w14:paraId="734902E3" w14:textId="77777777" w:rsidR="007F5950" w:rsidRPr="007F5950" w:rsidRDefault="007F5950" w:rsidP="007F5950">
      <w:pPr>
        <w:ind w:left="432" w:right="720" w:firstLine="4320"/>
        <w:jc w:val="both"/>
        <w:rPr>
          <w:rFonts w:ascii="Arial" w:hAnsi="Arial" w:cs="Arial"/>
          <w:sz w:val="22"/>
          <w:szCs w:val="22"/>
        </w:rPr>
      </w:pPr>
      <w:r w:rsidRPr="007F5950">
        <w:rPr>
          <w:rFonts w:ascii="Arial" w:hAnsi="Arial" w:cs="Arial"/>
          <w:sz w:val="22"/>
          <w:szCs w:val="22"/>
        </w:rPr>
        <w:t>Rosemary Chiavetta</w:t>
      </w:r>
    </w:p>
    <w:p w14:paraId="5300B47A" w14:textId="77777777" w:rsidR="007F5950" w:rsidRPr="007F5950" w:rsidRDefault="007F5950" w:rsidP="007F5950">
      <w:pPr>
        <w:ind w:left="432" w:right="720" w:firstLine="4320"/>
        <w:jc w:val="both"/>
        <w:rPr>
          <w:rFonts w:ascii="Arial" w:hAnsi="Arial" w:cs="Arial"/>
          <w:sz w:val="22"/>
          <w:szCs w:val="22"/>
        </w:rPr>
      </w:pPr>
      <w:r w:rsidRPr="007F5950">
        <w:rPr>
          <w:rFonts w:ascii="Arial" w:hAnsi="Arial" w:cs="Arial"/>
          <w:sz w:val="22"/>
          <w:szCs w:val="22"/>
        </w:rPr>
        <w:t>Secretary</w:t>
      </w:r>
    </w:p>
    <w:p w14:paraId="5D188974" w14:textId="77777777" w:rsidR="007F5950" w:rsidRPr="007F5950" w:rsidRDefault="007F5950" w:rsidP="007F5950">
      <w:pPr>
        <w:ind w:left="432" w:right="720"/>
        <w:jc w:val="both"/>
        <w:rPr>
          <w:rFonts w:ascii="Arial" w:hAnsi="Arial" w:cs="Arial"/>
          <w:sz w:val="22"/>
          <w:szCs w:val="22"/>
        </w:rPr>
      </w:pPr>
    </w:p>
    <w:p w14:paraId="1E8BBB79" w14:textId="567857A0" w:rsidR="001E1BF3" w:rsidRPr="00E91C5E" w:rsidRDefault="00E91C5E" w:rsidP="00E91C5E">
      <w:pPr>
        <w:ind w:left="432" w:right="720"/>
        <w:jc w:val="both"/>
        <w:rPr>
          <w:rFonts w:ascii="Arial" w:hAnsi="Arial" w:cs="Arial"/>
          <w:sz w:val="22"/>
          <w:szCs w:val="22"/>
        </w:rPr>
      </w:pPr>
      <w:r>
        <w:rPr>
          <w:rFonts w:ascii="Arial" w:hAnsi="Arial" w:cs="Arial"/>
          <w:sz w:val="22"/>
          <w:szCs w:val="22"/>
        </w:rPr>
        <w:t>NW</w:t>
      </w:r>
    </w:p>
    <w:sectPr w:rsidR="001E1BF3" w:rsidRPr="00E91C5E" w:rsidSect="001C34D1">
      <w:footerReference w:type="even" r:id="rId13"/>
      <w:footerReference w:type="default" r:id="rId14"/>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B7F1A" w14:textId="77777777" w:rsidR="00231433" w:rsidRDefault="00231433">
      <w:r>
        <w:separator/>
      </w:r>
    </w:p>
  </w:endnote>
  <w:endnote w:type="continuationSeparator" w:id="0">
    <w:p w14:paraId="3361E141" w14:textId="77777777" w:rsidR="00231433" w:rsidRDefault="0023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517E0" w14:textId="77777777" w:rsidR="00231433" w:rsidRDefault="00231433">
      <w:r>
        <w:separator/>
      </w:r>
    </w:p>
  </w:footnote>
  <w:footnote w:type="continuationSeparator" w:id="0">
    <w:p w14:paraId="68D7875E" w14:textId="77777777" w:rsidR="00231433" w:rsidRDefault="00231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07BA4"/>
    <w:rsid w:val="002229C3"/>
    <w:rsid w:val="0022598F"/>
    <w:rsid w:val="00231433"/>
    <w:rsid w:val="00272AC3"/>
    <w:rsid w:val="0029471C"/>
    <w:rsid w:val="002A6DAF"/>
    <w:rsid w:val="002E0E41"/>
    <w:rsid w:val="002E4A14"/>
    <w:rsid w:val="002F0138"/>
    <w:rsid w:val="002F2A55"/>
    <w:rsid w:val="002F55B1"/>
    <w:rsid w:val="003074C3"/>
    <w:rsid w:val="00340F5E"/>
    <w:rsid w:val="003569E8"/>
    <w:rsid w:val="00372134"/>
    <w:rsid w:val="00385CA5"/>
    <w:rsid w:val="004462A9"/>
    <w:rsid w:val="00474D6A"/>
    <w:rsid w:val="004C090E"/>
    <w:rsid w:val="004C4A5A"/>
    <w:rsid w:val="004D2698"/>
    <w:rsid w:val="004D57EC"/>
    <w:rsid w:val="0051639C"/>
    <w:rsid w:val="005461C3"/>
    <w:rsid w:val="005E25C5"/>
    <w:rsid w:val="00602685"/>
    <w:rsid w:val="006439A8"/>
    <w:rsid w:val="006755C0"/>
    <w:rsid w:val="00685561"/>
    <w:rsid w:val="006F786E"/>
    <w:rsid w:val="0071154F"/>
    <w:rsid w:val="0071271A"/>
    <w:rsid w:val="00717C2B"/>
    <w:rsid w:val="007617B1"/>
    <w:rsid w:val="00794CF5"/>
    <w:rsid w:val="007A69A2"/>
    <w:rsid w:val="007C085F"/>
    <w:rsid w:val="007F5950"/>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A93"/>
    <w:rsid w:val="00B05141"/>
    <w:rsid w:val="00B64EDB"/>
    <w:rsid w:val="00B659CF"/>
    <w:rsid w:val="00B75046"/>
    <w:rsid w:val="00BE47D7"/>
    <w:rsid w:val="00BE4A72"/>
    <w:rsid w:val="00BE5119"/>
    <w:rsid w:val="00BE6D93"/>
    <w:rsid w:val="00C3156D"/>
    <w:rsid w:val="00C64ED9"/>
    <w:rsid w:val="00C74A51"/>
    <w:rsid w:val="00C77F29"/>
    <w:rsid w:val="00C90506"/>
    <w:rsid w:val="00C91484"/>
    <w:rsid w:val="00CB5738"/>
    <w:rsid w:val="00CF047C"/>
    <w:rsid w:val="00CF290E"/>
    <w:rsid w:val="00D15D82"/>
    <w:rsid w:val="00D2288A"/>
    <w:rsid w:val="00D24C04"/>
    <w:rsid w:val="00D365AD"/>
    <w:rsid w:val="00D4351D"/>
    <w:rsid w:val="00D725FE"/>
    <w:rsid w:val="00D901A3"/>
    <w:rsid w:val="00DD678C"/>
    <w:rsid w:val="00DE3F29"/>
    <w:rsid w:val="00E24D3E"/>
    <w:rsid w:val="00E33998"/>
    <w:rsid w:val="00E349DA"/>
    <w:rsid w:val="00E91C5E"/>
    <w:rsid w:val="00EB4DF4"/>
    <w:rsid w:val="00EE555D"/>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acode.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Wagner, Nathan R</cp:lastModifiedBy>
  <cp:revision>2</cp:revision>
  <cp:lastPrinted>2018-09-26T14:32:00Z</cp:lastPrinted>
  <dcterms:created xsi:type="dcterms:W3CDTF">2021-10-27T14:22:00Z</dcterms:created>
  <dcterms:modified xsi:type="dcterms:W3CDTF">2021-10-27T14:22:00Z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