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E956" w14:textId="6D73411D" w:rsidR="00704032" w:rsidRDefault="00704032" w:rsidP="00704032">
      <w:pPr>
        <w:pStyle w:val="Heading5"/>
        <w:spacing w:before="0" w:after="0"/>
        <w:ind w:right="-630"/>
        <w:jc w:val="center"/>
        <w:rPr>
          <w:i w:val="0"/>
          <w:sz w:val="24"/>
          <w:szCs w:val="24"/>
        </w:rPr>
      </w:pPr>
      <w:r>
        <w:rPr>
          <w:i w:val="0"/>
          <w:sz w:val="24"/>
          <w:szCs w:val="24"/>
        </w:rPr>
        <w:t>November 3, 2021</w:t>
      </w:r>
    </w:p>
    <w:p w14:paraId="5B84ECA2" w14:textId="086755A2"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0E06B3">
        <w:rPr>
          <w:i w:val="0"/>
          <w:sz w:val="24"/>
          <w:szCs w:val="24"/>
        </w:rPr>
        <w:t>8924661</w:t>
      </w:r>
    </w:p>
    <w:p w14:paraId="1576DAE5" w14:textId="0AF39019"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0E06B3">
        <w:rPr>
          <w:i w:val="0"/>
          <w:sz w:val="24"/>
          <w:szCs w:val="24"/>
        </w:rPr>
        <w:t>3029343</w:t>
      </w:r>
    </w:p>
    <w:p w14:paraId="0BB84714" w14:textId="4F214C61" w:rsidR="004E703A" w:rsidRPr="00A41C9B" w:rsidRDefault="00E20898" w:rsidP="00E20898">
      <w:pPr>
        <w:ind w:right="-630"/>
        <w:jc w:val="right"/>
        <w:rPr>
          <w:b/>
          <w:szCs w:val="24"/>
        </w:rPr>
      </w:pPr>
      <w:r w:rsidRPr="00E20898">
        <w:rPr>
          <w:b/>
          <w:bCs/>
          <w:sz w:val="24"/>
          <w:szCs w:val="24"/>
        </w:rPr>
        <w:t xml:space="preserve">DOT </w:t>
      </w:r>
      <w:r w:rsidR="001D478B" w:rsidRPr="001D478B">
        <w:rPr>
          <w:b/>
          <w:bCs/>
          <w:sz w:val="24"/>
          <w:szCs w:val="24"/>
        </w:rPr>
        <w:t>37</w:t>
      </w:r>
      <w:r w:rsidR="000E06B3">
        <w:rPr>
          <w:b/>
          <w:bCs/>
          <w:sz w:val="24"/>
          <w:szCs w:val="24"/>
        </w:rPr>
        <w:t>40210</w:t>
      </w:r>
    </w:p>
    <w:p w14:paraId="378B9379" w14:textId="77777777" w:rsidR="0020766B" w:rsidRPr="00A41C9B" w:rsidRDefault="0020766B" w:rsidP="0020766B">
      <w:pPr>
        <w:rPr>
          <w:b/>
          <w:sz w:val="24"/>
          <w:szCs w:val="24"/>
        </w:rPr>
      </w:pPr>
    </w:p>
    <w:p w14:paraId="42229886" w14:textId="67E62608" w:rsidR="00E30D70" w:rsidRDefault="000E06B3" w:rsidP="009E7E12">
      <w:pPr>
        <w:rPr>
          <w:b/>
          <w:sz w:val="24"/>
          <w:szCs w:val="24"/>
        </w:rPr>
      </w:pPr>
      <w:r>
        <w:rPr>
          <w:b/>
          <w:sz w:val="24"/>
          <w:szCs w:val="24"/>
        </w:rPr>
        <w:t>VELAS TRUCKING</w:t>
      </w:r>
      <w:r w:rsidRPr="005744BA">
        <w:rPr>
          <w:b/>
          <w:sz w:val="24"/>
          <w:szCs w:val="24"/>
        </w:rPr>
        <w:t xml:space="preserve"> LLC</w:t>
      </w:r>
    </w:p>
    <w:p w14:paraId="2A2928DD" w14:textId="602EDC21" w:rsidR="000E06B3" w:rsidRDefault="000E06B3" w:rsidP="009E7E12">
      <w:pPr>
        <w:rPr>
          <w:b/>
          <w:sz w:val="24"/>
          <w:szCs w:val="24"/>
        </w:rPr>
      </w:pPr>
      <w:r w:rsidRPr="000E06B3">
        <w:rPr>
          <w:b/>
          <w:sz w:val="24"/>
          <w:szCs w:val="24"/>
        </w:rPr>
        <w:t>82 CAMBRIDGE PL</w:t>
      </w:r>
    </w:p>
    <w:p w14:paraId="6E5E2F3C" w14:textId="3AEB1DE9" w:rsidR="009E7E12" w:rsidRDefault="000E06B3" w:rsidP="009E7E12">
      <w:pPr>
        <w:rPr>
          <w:b/>
          <w:sz w:val="24"/>
          <w:szCs w:val="24"/>
        </w:rPr>
      </w:pPr>
      <w:r w:rsidRPr="000E06B3">
        <w:rPr>
          <w:b/>
          <w:sz w:val="24"/>
          <w:szCs w:val="24"/>
        </w:rPr>
        <w:t>CATASAUAQUA</w:t>
      </w:r>
      <w:r>
        <w:rPr>
          <w:b/>
          <w:sz w:val="24"/>
          <w:szCs w:val="24"/>
        </w:rPr>
        <w:t xml:space="preserve"> </w:t>
      </w:r>
      <w:r w:rsidRPr="00E80524">
        <w:rPr>
          <w:b/>
          <w:sz w:val="24"/>
          <w:szCs w:val="24"/>
        </w:rPr>
        <w:t xml:space="preserve">PA </w:t>
      </w:r>
      <w:r w:rsidRPr="000E06B3">
        <w:rPr>
          <w:b/>
          <w:sz w:val="24"/>
          <w:szCs w:val="24"/>
        </w:rPr>
        <w:t>18032</w:t>
      </w:r>
    </w:p>
    <w:p w14:paraId="7643440E" w14:textId="77777777" w:rsidR="00E80524" w:rsidRPr="009E7E12" w:rsidRDefault="00E80524" w:rsidP="009E7E12">
      <w:pPr>
        <w:rPr>
          <w:b/>
          <w:sz w:val="24"/>
          <w:szCs w:val="24"/>
        </w:rPr>
      </w:pPr>
    </w:p>
    <w:p w14:paraId="5C644F3B" w14:textId="7A4258EF" w:rsidR="00A41C9B" w:rsidRDefault="009E7E12" w:rsidP="009E7E12">
      <w:pPr>
        <w:rPr>
          <w:b/>
          <w:sz w:val="24"/>
          <w:szCs w:val="24"/>
        </w:rPr>
      </w:pPr>
      <w:r w:rsidRPr="009E7E12">
        <w:rPr>
          <w:b/>
          <w:sz w:val="24"/>
          <w:szCs w:val="24"/>
        </w:rPr>
        <w:t xml:space="preserve">RE:   Application of </w:t>
      </w:r>
      <w:proofErr w:type="spellStart"/>
      <w:r w:rsidR="000E06B3">
        <w:rPr>
          <w:b/>
          <w:sz w:val="24"/>
          <w:szCs w:val="24"/>
        </w:rPr>
        <w:t>Velas</w:t>
      </w:r>
      <w:proofErr w:type="spellEnd"/>
      <w:r w:rsidR="000E06B3">
        <w:rPr>
          <w:b/>
          <w:sz w:val="24"/>
          <w:szCs w:val="24"/>
        </w:rPr>
        <w:t xml:space="preserve"> Trucking</w:t>
      </w:r>
      <w:r w:rsidR="005744BA">
        <w:rPr>
          <w:b/>
          <w:sz w:val="24"/>
          <w:szCs w:val="24"/>
        </w:rPr>
        <w:t>, LLC</w:t>
      </w:r>
      <w:r w:rsidR="000E06B3">
        <w:rPr>
          <w:b/>
          <w:sz w:val="24"/>
          <w:szCs w:val="24"/>
        </w:rPr>
        <w:t xml:space="preserve">, </w:t>
      </w:r>
      <w:r w:rsidR="000E06B3" w:rsidRPr="000E06B3">
        <w:rPr>
          <w:b/>
          <w:sz w:val="24"/>
          <w:szCs w:val="24"/>
        </w:rPr>
        <w:t>82 Cambridge Pl</w:t>
      </w:r>
      <w:r w:rsidR="000E06B3">
        <w:rPr>
          <w:b/>
          <w:sz w:val="24"/>
          <w:szCs w:val="24"/>
        </w:rPr>
        <w:t>,</w:t>
      </w:r>
      <w:r w:rsidR="000E06B3" w:rsidRPr="00E80524">
        <w:rPr>
          <w:b/>
          <w:sz w:val="24"/>
          <w:szCs w:val="24"/>
        </w:rPr>
        <w:t xml:space="preserve"> </w:t>
      </w:r>
      <w:proofErr w:type="spellStart"/>
      <w:r w:rsidR="000E06B3" w:rsidRPr="000E06B3">
        <w:rPr>
          <w:b/>
          <w:sz w:val="24"/>
          <w:szCs w:val="24"/>
        </w:rPr>
        <w:t>Catasauaqua</w:t>
      </w:r>
      <w:proofErr w:type="spellEnd"/>
      <w:r w:rsidR="000E06B3">
        <w:rPr>
          <w:b/>
          <w:sz w:val="24"/>
          <w:szCs w:val="24"/>
        </w:rPr>
        <w:t>,</w:t>
      </w:r>
      <w:r w:rsidR="000E06B3" w:rsidRPr="00E80524">
        <w:rPr>
          <w:b/>
          <w:sz w:val="24"/>
          <w:szCs w:val="24"/>
        </w:rPr>
        <w:t xml:space="preserve"> </w:t>
      </w:r>
      <w:r w:rsidR="000E06B3">
        <w:rPr>
          <w:b/>
          <w:sz w:val="24"/>
          <w:szCs w:val="24"/>
        </w:rPr>
        <w:t>Lehigh</w:t>
      </w:r>
      <w:r w:rsidR="00E30D70">
        <w:rPr>
          <w:b/>
          <w:sz w:val="24"/>
          <w:szCs w:val="24"/>
        </w:rPr>
        <w:t xml:space="preserve"> </w:t>
      </w:r>
      <w:r w:rsidR="00E80524">
        <w:rPr>
          <w:b/>
          <w:sz w:val="24"/>
          <w:szCs w:val="24"/>
        </w:rPr>
        <w:t>County,</w:t>
      </w:r>
      <w:r w:rsidR="00E80524" w:rsidRPr="00E80524">
        <w:rPr>
          <w:b/>
          <w:sz w:val="24"/>
          <w:szCs w:val="24"/>
        </w:rPr>
        <w:t xml:space="preserve"> PA </w:t>
      </w:r>
      <w:r w:rsidR="000E06B3" w:rsidRPr="000E06B3">
        <w:rPr>
          <w:b/>
          <w:sz w:val="24"/>
          <w:szCs w:val="24"/>
        </w:rPr>
        <w:t>18032</w:t>
      </w:r>
      <w:r w:rsidR="004F08E9">
        <w:rPr>
          <w:b/>
          <w:sz w:val="24"/>
          <w:szCs w:val="24"/>
        </w:rPr>
        <w:t xml:space="preserve">. </w:t>
      </w:r>
      <w:r w:rsidR="000E06B3" w:rsidRPr="000E06B3">
        <w:rPr>
          <w:b/>
          <w:sz w:val="24"/>
          <w:szCs w:val="24"/>
        </w:rPr>
        <w:t>484-553-7744</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5F9F949D"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0E06B3">
        <w:rPr>
          <w:b/>
          <w:spacing w:val="-3"/>
          <w:sz w:val="24"/>
          <w:szCs w:val="24"/>
        </w:rPr>
        <w:t>8924661</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3ACA82AD"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0E06B3">
        <w:rPr>
          <w:b/>
          <w:sz w:val="24"/>
          <w:szCs w:val="24"/>
        </w:rPr>
        <w:t>VELAS TRUCKING</w:t>
      </w:r>
      <w:r w:rsidR="00E80524" w:rsidRPr="00E80524">
        <w:rPr>
          <w:b/>
          <w:sz w:val="24"/>
          <w:szCs w:val="24"/>
        </w:rPr>
        <w:t>, LLC</w:t>
      </w:r>
      <w:r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A-2021-</w:t>
      </w:r>
      <w:r w:rsidR="000E06B3">
        <w:rPr>
          <w:b/>
          <w:sz w:val="24"/>
          <w:szCs w:val="24"/>
        </w:rPr>
        <w:t>3029343</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0E06B3">
        <w:rPr>
          <w:b/>
          <w:sz w:val="24"/>
          <w:szCs w:val="24"/>
        </w:rPr>
        <w:t>8924661</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5FC6D233"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0E06B3">
        <w:rPr>
          <w:b/>
          <w:sz w:val="24"/>
          <w:szCs w:val="24"/>
        </w:rPr>
        <w:t>VELAS TRUCKING</w:t>
      </w:r>
      <w:r w:rsidR="00E80524">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0E06B3">
        <w:rPr>
          <w:b/>
          <w:sz w:val="24"/>
          <w:szCs w:val="24"/>
        </w:rPr>
        <w:t>3029343</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E06B3">
        <w:rPr>
          <w:b/>
          <w:sz w:val="24"/>
          <w:szCs w:val="24"/>
        </w:rPr>
        <w:t>8924661</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lastRenderedPageBreak/>
        <w:tab/>
      </w:r>
    </w:p>
    <w:p w14:paraId="130EB1B7" w14:textId="3F01B3AC"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18CCDA85" w:rsidR="009E3065" w:rsidRPr="00AE10CB" w:rsidRDefault="00704032"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3827D68B" w:rsidR="009E3065" w:rsidRPr="00AE10CB" w:rsidRDefault="009E3065" w:rsidP="009E3065">
      <w:pPr>
        <w:tabs>
          <w:tab w:val="left" w:pos="-720"/>
        </w:tabs>
        <w:suppressAutoHyphens/>
        <w:rPr>
          <w:spacing w:val="-3"/>
          <w:sz w:val="24"/>
          <w:szCs w:val="24"/>
        </w:rPr>
      </w:pPr>
    </w:p>
    <w:p w14:paraId="0B278978" w14:textId="6B5E6597" w:rsidR="009E3065" w:rsidRPr="00AE10CB" w:rsidRDefault="00704032"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51E70F12" wp14:editId="627EC7DC">
            <wp:simplePos x="0" y="0"/>
            <wp:positionH relativeFrom="column">
              <wp:posOffset>3114675</wp:posOffset>
            </wp:positionH>
            <wp:positionV relativeFrom="paragraph">
              <wp:posOffset>138430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0614775A"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F7BB" w14:textId="77777777" w:rsidR="00EB44FD" w:rsidRDefault="00EB44FD" w:rsidP="00224906">
      <w:r>
        <w:separator/>
      </w:r>
    </w:p>
  </w:endnote>
  <w:endnote w:type="continuationSeparator" w:id="0">
    <w:p w14:paraId="0B8AD430" w14:textId="77777777" w:rsidR="00EB44FD" w:rsidRDefault="00EB44F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435" w14:textId="77777777" w:rsidR="00EB44FD" w:rsidRDefault="00EB44FD" w:rsidP="00224906">
      <w:r>
        <w:separator/>
      </w:r>
    </w:p>
  </w:footnote>
  <w:footnote w:type="continuationSeparator" w:id="0">
    <w:p w14:paraId="296E1717" w14:textId="77777777" w:rsidR="00EB44FD" w:rsidRDefault="00EB44F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704032"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032"/>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69F7"/>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2021-11-03T13:47:00Z</dcterms:created>
  <dcterms:modified xsi:type="dcterms:W3CDTF">2021-11-03T13:47:00Z</dcterms:modified>
</cp:coreProperties>
</file>