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0890" w14:textId="77777777" w:rsidR="00956CDF" w:rsidRPr="0019098D" w:rsidRDefault="00956CDF" w:rsidP="00956CDF">
      <w:pPr>
        <w:jc w:val="center"/>
        <w:rPr>
          <w:b/>
          <w:szCs w:val="26"/>
        </w:rPr>
      </w:pPr>
      <w:r w:rsidRPr="0019098D">
        <w:rPr>
          <w:b/>
          <w:szCs w:val="26"/>
        </w:rPr>
        <w:t>PENNSYLVANIA</w:t>
      </w:r>
    </w:p>
    <w:p w14:paraId="04306A89" w14:textId="77777777" w:rsidR="00956CDF" w:rsidRPr="0019098D" w:rsidRDefault="00956CDF" w:rsidP="00956CDF">
      <w:pPr>
        <w:jc w:val="center"/>
        <w:rPr>
          <w:b/>
          <w:szCs w:val="26"/>
        </w:rPr>
      </w:pPr>
      <w:r w:rsidRPr="0019098D">
        <w:rPr>
          <w:b/>
          <w:szCs w:val="26"/>
        </w:rPr>
        <w:t>PUBLIC UTILITY COMMISSION</w:t>
      </w:r>
    </w:p>
    <w:p w14:paraId="5073C4BD" w14:textId="77777777" w:rsidR="00956CDF" w:rsidRPr="0019098D" w:rsidRDefault="00956CDF" w:rsidP="00956CDF">
      <w:pPr>
        <w:jc w:val="center"/>
        <w:rPr>
          <w:b/>
          <w:szCs w:val="26"/>
        </w:rPr>
      </w:pPr>
      <w:r w:rsidRPr="0019098D">
        <w:rPr>
          <w:b/>
          <w:szCs w:val="26"/>
        </w:rPr>
        <w:t xml:space="preserve">Harrisburg, PA </w:t>
      </w:r>
      <w:r>
        <w:rPr>
          <w:b/>
          <w:szCs w:val="26"/>
        </w:rPr>
        <w:t xml:space="preserve"> </w:t>
      </w:r>
      <w:r w:rsidRPr="0019098D">
        <w:rPr>
          <w:b/>
          <w:szCs w:val="26"/>
        </w:rPr>
        <w:t>17120</w:t>
      </w:r>
    </w:p>
    <w:p w14:paraId="044F5EA1" w14:textId="77777777" w:rsidR="00956CDF" w:rsidRPr="0019098D" w:rsidRDefault="00956CDF" w:rsidP="00956CDF">
      <w:pPr>
        <w:jc w:val="center"/>
        <w:rPr>
          <w:b/>
          <w:szCs w:val="26"/>
        </w:rPr>
      </w:pPr>
    </w:p>
    <w:p w14:paraId="73EE0367" w14:textId="77777777" w:rsidR="00956CDF" w:rsidRDefault="00956CDF" w:rsidP="00956CDF">
      <w:pPr>
        <w:jc w:val="right"/>
        <w:rPr>
          <w:szCs w:val="26"/>
        </w:rPr>
      </w:pPr>
    </w:p>
    <w:p w14:paraId="0D057A1C" w14:textId="16F48522" w:rsidR="00956CDF" w:rsidRPr="0019098D" w:rsidRDefault="00956CDF" w:rsidP="00956CDF">
      <w:pPr>
        <w:jc w:val="right"/>
        <w:rPr>
          <w:b/>
          <w:szCs w:val="26"/>
        </w:rPr>
      </w:pPr>
      <w:r w:rsidRPr="0019098D">
        <w:rPr>
          <w:szCs w:val="26"/>
        </w:rPr>
        <w:t xml:space="preserve">Public Meeting held </w:t>
      </w:r>
      <w:r>
        <w:rPr>
          <w:szCs w:val="26"/>
        </w:rPr>
        <w:t>November</w:t>
      </w:r>
      <w:r w:rsidRPr="0019098D">
        <w:rPr>
          <w:szCs w:val="26"/>
        </w:rPr>
        <w:t xml:space="preserve"> </w:t>
      </w:r>
      <w:r>
        <w:rPr>
          <w:szCs w:val="26"/>
        </w:rPr>
        <w:t>18</w:t>
      </w:r>
      <w:r w:rsidRPr="0019098D">
        <w:rPr>
          <w:szCs w:val="26"/>
        </w:rPr>
        <w:t>, 2021</w:t>
      </w:r>
    </w:p>
    <w:tbl>
      <w:tblPr>
        <w:tblW w:w="9360" w:type="dxa"/>
        <w:tblLook w:val="04A0" w:firstRow="1" w:lastRow="0" w:firstColumn="1" w:lastColumn="0" w:noHBand="0" w:noVBand="1"/>
      </w:tblPr>
      <w:tblGrid>
        <w:gridCol w:w="5625"/>
        <w:gridCol w:w="3735"/>
      </w:tblGrid>
      <w:tr w:rsidR="00956CDF" w:rsidRPr="0019098D" w14:paraId="2AB9C2D8" w14:textId="77777777" w:rsidTr="00165EAD">
        <w:tc>
          <w:tcPr>
            <w:tcW w:w="5625" w:type="dxa"/>
          </w:tcPr>
          <w:p w14:paraId="262A4908" w14:textId="77777777" w:rsidR="00956CDF" w:rsidRPr="0019098D" w:rsidRDefault="00956CDF" w:rsidP="00165EAD">
            <w:pPr>
              <w:contextualSpacing/>
              <w:rPr>
                <w:szCs w:val="26"/>
              </w:rPr>
            </w:pPr>
          </w:p>
        </w:tc>
        <w:tc>
          <w:tcPr>
            <w:tcW w:w="3735" w:type="dxa"/>
          </w:tcPr>
          <w:p w14:paraId="3F408EF9" w14:textId="77777777" w:rsidR="00956CDF" w:rsidRPr="0019098D" w:rsidRDefault="00956CDF" w:rsidP="00165EAD">
            <w:pPr>
              <w:contextualSpacing/>
              <w:rPr>
                <w:szCs w:val="26"/>
              </w:rPr>
            </w:pPr>
          </w:p>
        </w:tc>
      </w:tr>
      <w:tr w:rsidR="00956CDF" w:rsidRPr="0019098D" w14:paraId="6EB9EBFD" w14:textId="77777777" w:rsidTr="00165EAD">
        <w:tc>
          <w:tcPr>
            <w:tcW w:w="5625" w:type="dxa"/>
          </w:tcPr>
          <w:p w14:paraId="3374B0E3" w14:textId="77777777" w:rsidR="00956CDF" w:rsidRDefault="00956CDF" w:rsidP="00165EAD">
            <w:pPr>
              <w:contextualSpacing/>
              <w:rPr>
                <w:szCs w:val="26"/>
              </w:rPr>
            </w:pPr>
          </w:p>
          <w:p w14:paraId="1EB2B4D5" w14:textId="77777777" w:rsidR="00956CDF" w:rsidRPr="0019098D" w:rsidRDefault="00956CDF" w:rsidP="00165EAD">
            <w:pPr>
              <w:contextualSpacing/>
              <w:rPr>
                <w:szCs w:val="26"/>
              </w:rPr>
            </w:pPr>
            <w:r w:rsidRPr="0019098D">
              <w:rPr>
                <w:szCs w:val="26"/>
              </w:rPr>
              <w:t>Commissioners Present:</w:t>
            </w:r>
          </w:p>
          <w:p w14:paraId="48D003FA" w14:textId="77777777" w:rsidR="00956CDF" w:rsidRPr="0019098D" w:rsidRDefault="00956CDF" w:rsidP="00165EAD">
            <w:pPr>
              <w:contextualSpacing/>
              <w:rPr>
                <w:szCs w:val="26"/>
              </w:rPr>
            </w:pPr>
          </w:p>
          <w:p w14:paraId="6F357B4A" w14:textId="77777777" w:rsidR="00956CDF" w:rsidRPr="0019098D" w:rsidRDefault="00956CDF" w:rsidP="00165EAD">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71C7AE2E" w14:textId="77777777" w:rsidR="00956CDF" w:rsidRPr="0019098D" w:rsidRDefault="00956CDF" w:rsidP="00165EAD">
            <w:pPr>
              <w:tabs>
                <w:tab w:val="left" w:pos="-720"/>
              </w:tabs>
              <w:suppressAutoHyphens/>
              <w:ind w:left="720"/>
              <w:rPr>
                <w:szCs w:val="26"/>
              </w:rPr>
            </w:pPr>
            <w:r w:rsidRPr="0019098D">
              <w:rPr>
                <w:szCs w:val="26"/>
              </w:rPr>
              <w:t>John F. Coleman, Jr.</w:t>
            </w:r>
            <w:r>
              <w:rPr>
                <w:szCs w:val="26"/>
              </w:rPr>
              <w:t>, Vice Chairman</w:t>
            </w:r>
          </w:p>
          <w:p w14:paraId="147214EC" w14:textId="77777777" w:rsidR="00956CDF" w:rsidRPr="0019098D" w:rsidRDefault="00956CDF" w:rsidP="00165EAD">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77995F19" w14:textId="77777777" w:rsidR="00956CDF" w:rsidRPr="0019098D" w:rsidRDefault="00956CDF" w:rsidP="00165EAD">
            <w:pPr>
              <w:contextualSpacing/>
              <w:jc w:val="right"/>
              <w:rPr>
                <w:szCs w:val="26"/>
              </w:rPr>
            </w:pPr>
          </w:p>
          <w:p w14:paraId="51E23938" w14:textId="77777777" w:rsidR="00956CDF" w:rsidRPr="0019098D" w:rsidRDefault="00956CDF" w:rsidP="00165EAD">
            <w:pPr>
              <w:contextualSpacing/>
              <w:jc w:val="right"/>
              <w:rPr>
                <w:szCs w:val="26"/>
              </w:rPr>
            </w:pPr>
          </w:p>
        </w:tc>
      </w:tr>
      <w:tr w:rsidR="00956CDF" w:rsidRPr="0019098D" w14:paraId="0BE08670" w14:textId="77777777" w:rsidTr="00165EAD">
        <w:tc>
          <w:tcPr>
            <w:tcW w:w="5625" w:type="dxa"/>
          </w:tcPr>
          <w:p w14:paraId="6D9F3029" w14:textId="77777777" w:rsidR="00956CDF" w:rsidRDefault="00956CDF" w:rsidP="00165EAD">
            <w:pPr>
              <w:rPr>
                <w:szCs w:val="26"/>
              </w:rPr>
            </w:pPr>
          </w:p>
          <w:p w14:paraId="0F077A6D" w14:textId="77777777" w:rsidR="00956CDF" w:rsidRDefault="00956CDF" w:rsidP="00165EAD">
            <w:pPr>
              <w:rPr>
                <w:szCs w:val="26"/>
              </w:rPr>
            </w:pPr>
          </w:p>
          <w:p w14:paraId="2CF05FDF" w14:textId="5B79EA3D" w:rsidR="00956CDF" w:rsidRPr="0019098D" w:rsidRDefault="00956CDF" w:rsidP="00165EAD">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Magna5 LLC </w:t>
            </w:r>
            <w:r w:rsidRPr="0019098D">
              <w:rPr>
                <w:szCs w:val="26"/>
              </w:rPr>
              <w:t>for Approval of an Amendment to an Interconnection Agreement under Section 252(e) of the Telecommunications Act of 1996</w:t>
            </w:r>
          </w:p>
        </w:tc>
        <w:tc>
          <w:tcPr>
            <w:tcW w:w="3735" w:type="dxa"/>
            <w:hideMark/>
          </w:tcPr>
          <w:p w14:paraId="1C9AB14D" w14:textId="77777777" w:rsidR="00956CDF" w:rsidRDefault="00956CDF" w:rsidP="00165EAD">
            <w:pPr>
              <w:contextualSpacing/>
              <w:jc w:val="right"/>
              <w:rPr>
                <w:szCs w:val="26"/>
              </w:rPr>
            </w:pPr>
          </w:p>
          <w:p w14:paraId="75908ECB" w14:textId="77777777" w:rsidR="00956CDF" w:rsidRDefault="00956CDF" w:rsidP="00165EAD">
            <w:pPr>
              <w:contextualSpacing/>
              <w:jc w:val="right"/>
              <w:rPr>
                <w:szCs w:val="26"/>
              </w:rPr>
            </w:pPr>
          </w:p>
          <w:p w14:paraId="45C2E7F3" w14:textId="50435A28" w:rsidR="00956CDF" w:rsidRDefault="00956CDF" w:rsidP="00165EAD">
            <w:pPr>
              <w:contextualSpacing/>
              <w:jc w:val="right"/>
              <w:rPr>
                <w:szCs w:val="26"/>
              </w:rPr>
            </w:pPr>
            <w:r w:rsidRPr="0019098D">
              <w:rPr>
                <w:szCs w:val="26"/>
              </w:rPr>
              <w:t>A-2021-302</w:t>
            </w:r>
            <w:r>
              <w:rPr>
                <w:szCs w:val="26"/>
              </w:rPr>
              <w:t>8586</w:t>
            </w:r>
          </w:p>
          <w:p w14:paraId="614925D3" w14:textId="77777777" w:rsidR="00956CDF" w:rsidRPr="0019098D" w:rsidRDefault="00956CDF" w:rsidP="00165EAD">
            <w:pPr>
              <w:contextualSpacing/>
              <w:jc w:val="right"/>
              <w:rPr>
                <w:szCs w:val="26"/>
              </w:rPr>
            </w:pPr>
          </w:p>
          <w:p w14:paraId="4E3CF39B" w14:textId="77777777" w:rsidR="00956CDF" w:rsidRPr="0019098D" w:rsidRDefault="00956CDF" w:rsidP="00165EAD">
            <w:pPr>
              <w:contextualSpacing/>
              <w:jc w:val="right"/>
              <w:rPr>
                <w:szCs w:val="26"/>
              </w:rPr>
            </w:pPr>
          </w:p>
          <w:p w14:paraId="135A66FD" w14:textId="77777777" w:rsidR="00956CDF" w:rsidRPr="0019098D" w:rsidRDefault="00956CDF" w:rsidP="00165EAD">
            <w:pPr>
              <w:contextualSpacing/>
              <w:jc w:val="right"/>
              <w:rPr>
                <w:szCs w:val="26"/>
              </w:rPr>
            </w:pPr>
          </w:p>
          <w:p w14:paraId="0E2DBE0C" w14:textId="77777777" w:rsidR="00956CDF" w:rsidRPr="0019098D" w:rsidRDefault="00956CDF" w:rsidP="00165EAD">
            <w:pPr>
              <w:contextualSpacing/>
              <w:jc w:val="right"/>
              <w:rPr>
                <w:szCs w:val="26"/>
              </w:rPr>
            </w:pPr>
          </w:p>
        </w:tc>
      </w:tr>
      <w:tr w:rsidR="00956CDF" w:rsidRPr="0019098D" w14:paraId="6BE38A66" w14:textId="77777777" w:rsidTr="00165EAD">
        <w:tc>
          <w:tcPr>
            <w:tcW w:w="5625" w:type="dxa"/>
          </w:tcPr>
          <w:p w14:paraId="3F923361" w14:textId="77777777" w:rsidR="00956CDF" w:rsidRPr="0019098D" w:rsidRDefault="00956CDF" w:rsidP="00165EAD">
            <w:pPr>
              <w:spacing w:line="276" w:lineRule="auto"/>
              <w:contextualSpacing/>
              <w:rPr>
                <w:szCs w:val="26"/>
              </w:rPr>
            </w:pPr>
          </w:p>
        </w:tc>
        <w:tc>
          <w:tcPr>
            <w:tcW w:w="3735" w:type="dxa"/>
          </w:tcPr>
          <w:p w14:paraId="66C9EF05" w14:textId="77777777" w:rsidR="00956CDF" w:rsidRPr="0019098D" w:rsidRDefault="00956CDF" w:rsidP="00165EAD">
            <w:pPr>
              <w:spacing w:line="276" w:lineRule="auto"/>
              <w:contextualSpacing/>
              <w:jc w:val="center"/>
              <w:rPr>
                <w:szCs w:val="26"/>
              </w:rPr>
            </w:pPr>
          </w:p>
        </w:tc>
      </w:tr>
      <w:tr w:rsidR="00956CDF" w:rsidRPr="0019098D" w14:paraId="2A54DB41" w14:textId="77777777" w:rsidTr="00165EAD">
        <w:tc>
          <w:tcPr>
            <w:tcW w:w="5625" w:type="dxa"/>
          </w:tcPr>
          <w:p w14:paraId="1341675D" w14:textId="77777777" w:rsidR="00956CDF" w:rsidRPr="0019098D" w:rsidRDefault="00956CDF" w:rsidP="00165EAD">
            <w:pPr>
              <w:spacing w:line="276" w:lineRule="auto"/>
              <w:contextualSpacing/>
              <w:rPr>
                <w:szCs w:val="26"/>
              </w:rPr>
            </w:pPr>
          </w:p>
        </w:tc>
        <w:tc>
          <w:tcPr>
            <w:tcW w:w="3735" w:type="dxa"/>
          </w:tcPr>
          <w:p w14:paraId="4F271B73" w14:textId="77777777" w:rsidR="00956CDF" w:rsidRPr="0019098D" w:rsidRDefault="00956CDF" w:rsidP="00165EAD">
            <w:pPr>
              <w:spacing w:line="276" w:lineRule="auto"/>
              <w:contextualSpacing/>
              <w:jc w:val="center"/>
              <w:rPr>
                <w:szCs w:val="26"/>
              </w:rPr>
            </w:pPr>
          </w:p>
        </w:tc>
      </w:tr>
    </w:tbl>
    <w:p w14:paraId="146C033D" w14:textId="77777777" w:rsidR="00956CDF" w:rsidRPr="0019098D" w:rsidRDefault="00956CDF" w:rsidP="00956CDF">
      <w:pPr>
        <w:jc w:val="center"/>
        <w:rPr>
          <w:b/>
          <w:szCs w:val="26"/>
        </w:rPr>
      </w:pPr>
      <w:r w:rsidRPr="0019098D">
        <w:rPr>
          <w:b/>
          <w:szCs w:val="26"/>
        </w:rPr>
        <w:t>OPINION AND ORDER</w:t>
      </w:r>
    </w:p>
    <w:p w14:paraId="0EC4FE99" w14:textId="77777777" w:rsidR="00956CDF" w:rsidRPr="0019098D" w:rsidRDefault="00956CDF" w:rsidP="00956CDF">
      <w:pPr>
        <w:jc w:val="center"/>
        <w:rPr>
          <w:b/>
          <w:szCs w:val="26"/>
        </w:rPr>
      </w:pPr>
    </w:p>
    <w:p w14:paraId="3667F957" w14:textId="77777777" w:rsidR="00956CDF" w:rsidRDefault="00956CDF" w:rsidP="00956CDF">
      <w:pPr>
        <w:spacing w:line="360" w:lineRule="auto"/>
        <w:rPr>
          <w:b/>
          <w:szCs w:val="26"/>
        </w:rPr>
      </w:pPr>
    </w:p>
    <w:p w14:paraId="4DD55C91" w14:textId="77777777" w:rsidR="00956CDF" w:rsidRDefault="00956CDF" w:rsidP="00956CDF">
      <w:pPr>
        <w:spacing w:line="360" w:lineRule="auto"/>
        <w:rPr>
          <w:b/>
          <w:szCs w:val="26"/>
        </w:rPr>
      </w:pPr>
      <w:r w:rsidRPr="0019098D">
        <w:rPr>
          <w:b/>
          <w:szCs w:val="26"/>
        </w:rPr>
        <w:t>BY THE COMMISSION:</w:t>
      </w:r>
    </w:p>
    <w:p w14:paraId="0D4CF7FA" w14:textId="77777777" w:rsidR="00956CDF" w:rsidRPr="00B329EB" w:rsidRDefault="00956CDF" w:rsidP="00956CDF">
      <w:pPr>
        <w:rPr>
          <w:b/>
          <w:szCs w:val="26"/>
        </w:rPr>
      </w:pPr>
    </w:p>
    <w:p w14:paraId="5CD1E85E" w14:textId="6F1C041E" w:rsidR="00956CDF" w:rsidRPr="0019098D" w:rsidRDefault="00956CDF" w:rsidP="00956CDF">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Magna5 LLC </w:t>
      </w:r>
      <w:r>
        <w:rPr>
          <w:kern w:val="24"/>
          <w:szCs w:val="26"/>
        </w:rPr>
        <w:t>(Magna5</w:t>
      </w:r>
      <w:r w:rsidRPr="0019098D">
        <w:rPr>
          <w:szCs w:val="26"/>
        </w:rPr>
        <w:t>) (collectively, Parties) requesting approval of</w:t>
      </w:r>
      <w:r>
        <w:rPr>
          <w:szCs w:val="26"/>
        </w:rPr>
        <w:t xml:space="preserve"> </w:t>
      </w:r>
      <w:r w:rsidR="00BE239F">
        <w:rPr>
          <w:szCs w:val="26"/>
        </w:rPr>
        <w:t xml:space="preserve">an </w:t>
      </w:r>
      <w:r>
        <w:rPr>
          <w:szCs w:val="26"/>
        </w:rPr>
        <w:t xml:space="preserve">Unbundled Network Element (UNE)/Resale Forbearance </w:t>
      </w:r>
      <w:r w:rsidRPr="0019098D">
        <w:rPr>
          <w:szCs w:val="26"/>
        </w:rPr>
        <w:t>Amendment to an Interconnection Agreement (Amendment)</w:t>
      </w:r>
      <w:proofErr w:type="gramStart"/>
      <w:r w:rsidRPr="0019098D">
        <w:rPr>
          <w:szCs w:val="26"/>
        </w:rPr>
        <w:t xml:space="preserve">.  </w:t>
      </w:r>
      <w:proofErr w:type="gramEnd"/>
      <w:r w:rsidRPr="0019098D">
        <w:rPr>
          <w:szCs w:val="26"/>
        </w:rPr>
        <w:t>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 xml:space="preserve">Proposed Modifications to the Review of Interconnection </w:t>
      </w:r>
      <w:r w:rsidRPr="0019098D">
        <w:rPr>
          <w:i/>
          <w:szCs w:val="26"/>
        </w:rPr>
        <w:lastRenderedPageBreak/>
        <w:t>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BCC40FA" w14:textId="77777777" w:rsidR="00956CDF" w:rsidRPr="0019098D" w:rsidRDefault="00956CDF" w:rsidP="00956CDF">
      <w:pPr>
        <w:spacing w:line="360" w:lineRule="auto"/>
        <w:rPr>
          <w:szCs w:val="26"/>
        </w:rPr>
      </w:pPr>
    </w:p>
    <w:p w14:paraId="65E5A710" w14:textId="77777777" w:rsidR="00956CDF" w:rsidRPr="0019098D" w:rsidRDefault="00956CDF" w:rsidP="00956CDF">
      <w:pPr>
        <w:spacing w:line="360" w:lineRule="auto"/>
        <w:jc w:val="center"/>
        <w:rPr>
          <w:b/>
          <w:szCs w:val="26"/>
        </w:rPr>
      </w:pPr>
      <w:r w:rsidRPr="0019098D">
        <w:rPr>
          <w:b/>
          <w:szCs w:val="26"/>
        </w:rPr>
        <w:t>History of the Proceeding</w:t>
      </w:r>
    </w:p>
    <w:p w14:paraId="3646EE8C" w14:textId="77777777" w:rsidR="00956CDF" w:rsidRPr="0019098D" w:rsidRDefault="00956CDF" w:rsidP="00956CDF">
      <w:pPr>
        <w:spacing w:line="360" w:lineRule="auto"/>
        <w:jc w:val="center"/>
        <w:rPr>
          <w:b/>
          <w:szCs w:val="26"/>
          <w:u w:val="single"/>
        </w:rPr>
      </w:pPr>
    </w:p>
    <w:p w14:paraId="5A3A539D" w14:textId="430F4472" w:rsidR="00956CDF" w:rsidRPr="0019098D" w:rsidRDefault="00956CDF" w:rsidP="00956CDF">
      <w:pPr>
        <w:spacing w:line="360" w:lineRule="auto"/>
        <w:rPr>
          <w:szCs w:val="26"/>
        </w:rPr>
      </w:pPr>
      <w:r w:rsidRPr="0019098D">
        <w:rPr>
          <w:szCs w:val="26"/>
        </w:rPr>
        <w:tab/>
      </w:r>
      <w:r w:rsidRPr="0019098D">
        <w:rPr>
          <w:szCs w:val="26"/>
        </w:rPr>
        <w:tab/>
        <w:t xml:space="preserve">On </w:t>
      </w:r>
      <w:r>
        <w:rPr>
          <w:szCs w:val="26"/>
        </w:rPr>
        <w:t>September</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Magna5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August 6, </w:t>
      </w:r>
      <w:proofErr w:type="gramStart"/>
      <w:r>
        <w:rPr>
          <w:szCs w:val="26"/>
        </w:rPr>
        <w:t>2004</w:t>
      </w:r>
      <w:proofErr w:type="gramEnd"/>
      <w:r>
        <w:rPr>
          <w:szCs w:val="26"/>
        </w:rPr>
        <w:t xml:space="preserve"> at Docket No. A</w:t>
      </w:r>
      <w:r>
        <w:rPr>
          <w:szCs w:val="26"/>
        </w:rPr>
        <w:noBreakHyphen/>
        <w:t>311316F7000 (Agreement)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w:t>
      </w:r>
      <w:proofErr w:type="gramStart"/>
      <w:r w:rsidRPr="0019098D">
        <w:rPr>
          <w:szCs w:val="26"/>
        </w:rPr>
        <w:t xml:space="preserve">.  </w:t>
      </w:r>
      <w:proofErr w:type="gramEnd"/>
      <w:r w:rsidRPr="0019098D">
        <w:rPr>
          <w:szCs w:val="26"/>
        </w:rPr>
        <w:t xml:space="preserve">Since the last Party signed the Amendment on </w:t>
      </w:r>
      <w:r>
        <w:rPr>
          <w:szCs w:val="26"/>
        </w:rPr>
        <w:t>September 13</w:t>
      </w:r>
      <w:r w:rsidRPr="0019098D">
        <w:rPr>
          <w:szCs w:val="26"/>
        </w:rPr>
        <w:t>, 202</w:t>
      </w:r>
      <w:r>
        <w:rPr>
          <w:szCs w:val="26"/>
        </w:rPr>
        <w:t>1</w:t>
      </w:r>
      <w:r w:rsidRPr="0019098D">
        <w:rPr>
          <w:szCs w:val="26"/>
        </w:rPr>
        <w:t>, the Amendment has been filed in accordance with the required thirty-day deadline</w:t>
      </w:r>
      <w:proofErr w:type="gramStart"/>
      <w:r w:rsidRPr="0019098D">
        <w:rPr>
          <w:szCs w:val="26"/>
        </w:rPr>
        <w:t xml:space="preserve">.  </w:t>
      </w:r>
      <w:bookmarkEnd w:id="2"/>
      <w:proofErr w:type="gramEnd"/>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sidR="006952F0">
        <w:rPr>
          <w:szCs w:val="26"/>
        </w:rPr>
        <w:t>October</w:t>
      </w:r>
      <w:r w:rsidRPr="0019098D">
        <w:rPr>
          <w:szCs w:val="26"/>
        </w:rPr>
        <w:t> </w:t>
      </w:r>
      <w:r w:rsidR="00773104">
        <w:rPr>
          <w:szCs w:val="26"/>
        </w:rPr>
        <w:t>2</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sidR="00773104">
        <w:rPr>
          <w:szCs w:val="26"/>
        </w:rPr>
        <w:t>6341</w:t>
      </w:r>
      <w:r w:rsidRPr="0019098D">
        <w:rPr>
          <w:szCs w:val="26"/>
        </w:rPr>
        <w:t>, advising that any interested parties could file comments concerning the Joint Petition and Amendment within ten days</w:t>
      </w:r>
      <w:proofErr w:type="gramStart"/>
      <w:r w:rsidRPr="0019098D">
        <w:rPr>
          <w:szCs w:val="26"/>
        </w:rPr>
        <w:t xml:space="preserve">.  </w:t>
      </w:r>
      <w:proofErr w:type="gramEnd"/>
      <w:r w:rsidRPr="0019098D">
        <w:rPr>
          <w:szCs w:val="26"/>
        </w:rPr>
        <w:t>No comments have been received.</w:t>
      </w:r>
    </w:p>
    <w:p w14:paraId="0AA69750" w14:textId="77777777" w:rsidR="00956CDF" w:rsidRPr="0019098D" w:rsidRDefault="00956CDF" w:rsidP="00956CDF">
      <w:pPr>
        <w:spacing w:line="360" w:lineRule="auto"/>
        <w:rPr>
          <w:szCs w:val="26"/>
        </w:rPr>
      </w:pPr>
    </w:p>
    <w:p w14:paraId="34079368" w14:textId="00F13B6B" w:rsidR="00956CDF" w:rsidRDefault="00956CDF" w:rsidP="006A6B37">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13, 2021, the date on which the last Party signed the Amendment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r w:rsidRPr="0019098D">
        <w:rPr>
          <w:szCs w:val="26"/>
        </w:rPr>
        <w:t xml:space="preserve">In the Joint Petition before us, </w:t>
      </w:r>
      <w:r>
        <w:rPr>
          <w:szCs w:val="26"/>
        </w:rPr>
        <w:t>Verizon Pennsylvania</w:t>
      </w:r>
      <w:r w:rsidRPr="0019098D">
        <w:rPr>
          <w:szCs w:val="26"/>
        </w:rPr>
        <w:t xml:space="preserve"> is the Incumbent Local Exchange Carrier (ILEC)</w:t>
      </w:r>
      <w:proofErr w:type="gramStart"/>
      <w:r w:rsidRPr="0019098D">
        <w:rPr>
          <w:szCs w:val="26"/>
        </w:rPr>
        <w:t xml:space="preserve">.  </w:t>
      </w:r>
      <w:proofErr w:type="gramEnd"/>
      <w:r>
        <w:rPr>
          <w:kern w:val="24"/>
          <w:szCs w:val="26"/>
        </w:rPr>
        <w:t xml:space="preserve">Magna5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4A9D6CBF" w14:textId="77777777" w:rsidR="00956CDF" w:rsidRPr="0019098D" w:rsidRDefault="00956CDF" w:rsidP="00956CDF">
      <w:pPr>
        <w:keepNext/>
        <w:spacing w:line="360" w:lineRule="auto"/>
        <w:jc w:val="center"/>
        <w:rPr>
          <w:b/>
          <w:szCs w:val="26"/>
        </w:rPr>
      </w:pPr>
      <w:r w:rsidRPr="0019098D">
        <w:rPr>
          <w:b/>
          <w:szCs w:val="26"/>
        </w:rPr>
        <w:lastRenderedPageBreak/>
        <w:t>Discussion</w:t>
      </w:r>
    </w:p>
    <w:p w14:paraId="1461AA97" w14:textId="77777777" w:rsidR="00956CDF" w:rsidRPr="0019098D" w:rsidRDefault="00956CDF" w:rsidP="00956CDF">
      <w:pPr>
        <w:keepNext/>
        <w:keepLines/>
        <w:spacing w:line="360" w:lineRule="auto"/>
        <w:rPr>
          <w:szCs w:val="26"/>
        </w:rPr>
      </w:pPr>
    </w:p>
    <w:p w14:paraId="01DA161C" w14:textId="77777777" w:rsidR="00956CDF" w:rsidRPr="0019098D" w:rsidRDefault="00956CDF" w:rsidP="00956CDF">
      <w:pPr>
        <w:keepNext/>
        <w:keepLines/>
        <w:spacing w:line="360" w:lineRule="auto"/>
        <w:rPr>
          <w:szCs w:val="26"/>
        </w:rPr>
      </w:pPr>
      <w:r w:rsidRPr="0019098D">
        <w:rPr>
          <w:b/>
          <w:szCs w:val="26"/>
        </w:rPr>
        <w:t>A.</w:t>
      </w:r>
      <w:r w:rsidRPr="0019098D">
        <w:rPr>
          <w:b/>
          <w:szCs w:val="26"/>
        </w:rPr>
        <w:tab/>
        <w:t>Standard of Review</w:t>
      </w:r>
    </w:p>
    <w:p w14:paraId="268EECF1" w14:textId="77777777" w:rsidR="00956CDF" w:rsidRPr="0019098D" w:rsidRDefault="00956CDF" w:rsidP="00956CDF">
      <w:pPr>
        <w:keepNext/>
        <w:keepLines/>
        <w:spacing w:line="360" w:lineRule="auto"/>
        <w:rPr>
          <w:szCs w:val="26"/>
          <w:u w:val="single"/>
        </w:rPr>
      </w:pPr>
    </w:p>
    <w:p w14:paraId="542498F1" w14:textId="473163E6" w:rsidR="00956CDF" w:rsidRPr="0019098D" w:rsidRDefault="00956CDF" w:rsidP="006A6B37">
      <w:pPr>
        <w:keepNext/>
        <w:spacing w:line="360" w:lineRule="auto"/>
        <w:ind w:firstLine="1440"/>
        <w:rPr>
          <w:szCs w:val="26"/>
        </w:rPr>
      </w:pPr>
      <w:r w:rsidRPr="0019098D">
        <w:rPr>
          <w:szCs w:val="26"/>
        </w:rPr>
        <w:t>The standard for review of a negotiated interconnection agreement is set forth in Section 252(e)(2) of TA-96, 47 U.S.C. § 252(e)(2)</w:t>
      </w:r>
      <w:proofErr w:type="gramStart"/>
      <w:r w:rsidRPr="0019098D">
        <w:rPr>
          <w:szCs w:val="26"/>
        </w:rPr>
        <w:t xml:space="preserve">.  </w:t>
      </w:r>
      <w:proofErr w:type="gramEnd"/>
      <w:r w:rsidRPr="0019098D">
        <w:rPr>
          <w:szCs w:val="26"/>
        </w:rPr>
        <w:t>Section 252(e)(2) provides in pertinent part, that:</w:t>
      </w:r>
    </w:p>
    <w:p w14:paraId="1B0C39A8" w14:textId="77777777" w:rsidR="00956CDF" w:rsidRPr="0019098D" w:rsidRDefault="00956CDF" w:rsidP="00956CDF">
      <w:pPr>
        <w:ind w:left="2160" w:hanging="720"/>
        <w:rPr>
          <w:szCs w:val="26"/>
        </w:rPr>
      </w:pPr>
    </w:p>
    <w:p w14:paraId="3F0CAF48" w14:textId="77777777" w:rsidR="00956CDF" w:rsidRPr="0019098D" w:rsidRDefault="00956CDF" w:rsidP="00956CDF">
      <w:pPr>
        <w:pStyle w:val="BodyTextIndent"/>
        <w:ind w:left="1440" w:right="1440" w:firstLine="0"/>
        <w:rPr>
          <w:szCs w:val="26"/>
        </w:rPr>
      </w:pPr>
      <w:r w:rsidRPr="0019098D">
        <w:rPr>
          <w:szCs w:val="26"/>
        </w:rPr>
        <w:t>(2)</w:t>
      </w:r>
      <w:r w:rsidRPr="0019098D">
        <w:rPr>
          <w:szCs w:val="26"/>
        </w:rPr>
        <w:tab/>
        <w:t>Grounds for rejection</w:t>
      </w:r>
      <w:proofErr w:type="gramStart"/>
      <w:r w:rsidRPr="0019098D">
        <w:rPr>
          <w:szCs w:val="26"/>
        </w:rPr>
        <w:t xml:space="preserve">.  </w:t>
      </w:r>
      <w:proofErr w:type="gramEnd"/>
      <w:r w:rsidRPr="0019098D">
        <w:rPr>
          <w:szCs w:val="26"/>
        </w:rPr>
        <w:t>The State commission may only reject—</w:t>
      </w:r>
    </w:p>
    <w:p w14:paraId="64AD4169" w14:textId="77777777" w:rsidR="00956CDF" w:rsidRPr="0019098D" w:rsidRDefault="00956CDF" w:rsidP="00956CDF">
      <w:pPr>
        <w:pStyle w:val="BodyTextIndent"/>
        <w:ind w:left="1440" w:right="1440" w:firstLine="0"/>
        <w:rPr>
          <w:szCs w:val="26"/>
        </w:rPr>
      </w:pPr>
    </w:p>
    <w:p w14:paraId="65B33455" w14:textId="77777777" w:rsidR="00956CDF" w:rsidRPr="0019098D" w:rsidRDefault="00956CDF" w:rsidP="00956CDF">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6EB7CE5" w14:textId="77777777" w:rsidR="00956CDF" w:rsidRPr="0019098D" w:rsidRDefault="00956CDF" w:rsidP="00956CDF">
      <w:pPr>
        <w:pStyle w:val="BodyTextIndent"/>
        <w:ind w:left="1440" w:right="1440" w:firstLine="0"/>
        <w:rPr>
          <w:szCs w:val="26"/>
        </w:rPr>
      </w:pPr>
    </w:p>
    <w:p w14:paraId="332312C4" w14:textId="77777777" w:rsidR="00956CDF" w:rsidRPr="0019098D" w:rsidRDefault="00956CDF" w:rsidP="00956CDF">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6393BE2C" w14:textId="77777777" w:rsidR="00956CDF" w:rsidRPr="0019098D" w:rsidRDefault="00956CDF" w:rsidP="00956CDF">
      <w:pPr>
        <w:pStyle w:val="BodyTextIndent"/>
        <w:keepNext/>
        <w:keepLines/>
        <w:ind w:left="2880" w:right="1440" w:hanging="1440"/>
        <w:rPr>
          <w:szCs w:val="26"/>
        </w:rPr>
      </w:pPr>
    </w:p>
    <w:p w14:paraId="35F37713" w14:textId="77777777" w:rsidR="00956CDF" w:rsidRPr="0019098D" w:rsidRDefault="00956CDF" w:rsidP="00956CDF">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582BEC9E" w14:textId="77777777" w:rsidR="00956CDF" w:rsidRPr="0019098D" w:rsidRDefault="00956CDF" w:rsidP="00956CDF">
      <w:pPr>
        <w:pStyle w:val="BodyTextIndent"/>
        <w:spacing w:line="360" w:lineRule="auto"/>
        <w:ind w:firstLine="0"/>
        <w:rPr>
          <w:szCs w:val="26"/>
        </w:rPr>
      </w:pPr>
    </w:p>
    <w:p w14:paraId="282145A3" w14:textId="2BF0C5F5" w:rsidR="00956CDF" w:rsidRPr="0019098D" w:rsidRDefault="00956CDF" w:rsidP="00956CDF">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Magna5</w:t>
      </w:r>
      <w:r w:rsidRPr="0019098D">
        <w:rPr>
          <w:szCs w:val="26"/>
        </w:rPr>
        <w:t>.</w:t>
      </w:r>
    </w:p>
    <w:p w14:paraId="1F7948B2" w14:textId="77777777" w:rsidR="00956CDF" w:rsidRPr="0019098D" w:rsidRDefault="00956CDF" w:rsidP="00956CDF">
      <w:pPr>
        <w:spacing w:line="360" w:lineRule="auto"/>
        <w:rPr>
          <w:szCs w:val="26"/>
        </w:rPr>
      </w:pPr>
    </w:p>
    <w:p w14:paraId="0AE69D46" w14:textId="77777777" w:rsidR="00956CDF" w:rsidRPr="0019098D" w:rsidRDefault="00956CDF" w:rsidP="00956CDF">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C2C3A48" w14:textId="77777777" w:rsidR="00956CDF" w:rsidRPr="0019098D" w:rsidRDefault="00956CDF" w:rsidP="00956CDF">
      <w:pPr>
        <w:keepNext/>
        <w:spacing w:line="360" w:lineRule="auto"/>
        <w:rPr>
          <w:szCs w:val="26"/>
        </w:rPr>
      </w:pPr>
    </w:p>
    <w:p w14:paraId="57C4AA4E" w14:textId="3A04ABC0" w:rsidR="00956CDF" w:rsidRPr="0019098D" w:rsidRDefault="00956CDF" w:rsidP="00956CDF">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D63D9F">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63D9F">
        <w:rPr>
          <w:szCs w:val="26"/>
        </w:rPr>
        <w:t>A</w:t>
      </w:r>
      <w:r w:rsidRPr="0019098D">
        <w:rPr>
          <w:szCs w:val="26"/>
        </w:rPr>
        <w:t>greement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p>
    <w:p w14:paraId="2EC65D7C" w14:textId="77777777" w:rsidR="00956CDF" w:rsidRPr="0019098D" w:rsidRDefault="00956CDF" w:rsidP="00956CDF">
      <w:pPr>
        <w:tabs>
          <w:tab w:val="left" w:pos="-720"/>
        </w:tabs>
        <w:suppressAutoHyphens/>
        <w:spacing w:line="360" w:lineRule="auto"/>
        <w:rPr>
          <w:szCs w:val="26"/>
        </w:rPr>
      </w:pPr>
    </w:p>
    <w:p w14:paraId="0AFD2E26" w14:textId="40DEB807" w:rsidR="00956CDF" w:rsidRPr="0019098D" w:rsidRDefault="00956CDF" w:rsidP="00956CDF">
      <w:pPr>
        <w:spacing w:line="360" w:lineRule="auto"/>
        <w:rPr>
          <w:szCs w:val="26"/>
        </w:rPr>
      </w:pPr>
      <w:r w:rsidRPr="0019098D">
        <w:rPr>
          <w:szCs w:val="26"/>
        </w:rPr>
        <w:tab/>
      </w:r>
      <w:r w:rsidRPr="0019098D">
        <w:rPr>
          <w:szCs w:val="26"/>
        </w:rPr>
        <w:tab/>
        <w:t xml:space="preserve">The existing </w:t>
      </w:r>
      <w:r w:rsidR="00D63D9F">
        <w:rPr>
          <w:szCs w:val="26"/>
        </w:rPr>
        <w:t>A</w:t>
      </w:r>
      <w:r w:rsidRPr="0019098D">
        <w:rPr>
          <w:szCs w:val="26"/>
        </w:rPr>
        <w:t xml:space="preserve">greement is being amended by adding terms and conditions for UNE </w:t>
      </w:r>
      <w:r>
        <w:rPr>
          <w:szCs w:val="26"/>
        </w:rPr>
        <w:t xml:space="preserve">services </w:t>
      </w:r>
      <w:r w:rsidRPr="0019098D">
        <w:rPr>
          <w:szCs w:val="26"/>
        </w:rPr>
        <w:t>as set forth in the Amendment</w:t>
      </w:r>
      <w:proofErr w:type="gramStart"/>
      <w:r w:rsidRPr="0019098D">
        <w:rPr>
          <w:szCs w:val="26"/>
        </w:rPr>
        <w:t xml:space="preserve">.  </w:t>
      </w:r>
      <w:proofErr w:type="gramEnd"/>
      <w:r w:rsidRPr="0019098D">
        <w:rPr>
          <w:szCs w:val="26"/>
        </w:rPr>
        <w:t xml:space="preserve">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551F19">
        <w:rPr>
          <w:szCs w:val="26"/>
        </w:rPr>
        <w:t> </w:t>
      </w:r>
      <w:r w:rsidRPr="0019098D">
        <w:rPr>
          <w:szCs w:val="26"/>
        </w:rPr>
        <w:t>251(c) of the Act, subject to FCC-established transition periods:</w:t>
      </w:r>
      <w:r w:rsidR="00D63D9F">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551F19">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DE021F3" w14:textId="77777777" w:rsidR="00956CDF" w:rsidRPr="0019098D" w:rsidRDefault="00956CDF" w:rsidP="00956CDF">
      <w:pPr>
        <w:spacing w:line="360" w:lineRule="auto"/>
        <w:rPr>
          <w:szCs w:val="26"/>
        </w:rPr>
      </w:pPr>
    </w:p>
    <w:p w14:paraId="0A833F52" w14:textId="07289C6F" w:rsidR="00956CDF" w:rsidRPr="0019098D" w:rsidRDefault="00956CDF" w:rsidP="006A6B37">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Magna5’s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6820F0AC" w14:textId="77777777" w:rsidR="00956CDF" w:rsidRPr="0019098D" w:rsidRDefault="00956CDF" w:rsidP="00956CDF">
      <w:pPr>
        <w:rPr>
          <w:szCs w:val="26"/>
        </w:rPr>
      </w:pPr>
    </w:p>
    <w:p w14:paraId="52BDE60D" w14:textId="5A4BF610" w:rsidR="00956CDF" w:rsidRPr="0019098D" w:rsidRDefault="00956CDF" w:rsidP="00956CDF">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Magna5 </w:t>
      </w:r>
      <w:r w:rsidRPr="0019098D">
        <w:rPr>
          <w:szCs w:val="26"/>
        </w:rPr>
        <w:t xml:space="preserve">can no longer obtain new DS1 and DS3 UNE </w:t>
      </w:r>
      <w:r>
        <w:rPr>
          <w:szCs w:val="26"/>
        </w:rPr>
        <w:t>Loops in Competitive Counties</w:t>
      </w:r>
      <w:proofErr w:type="gramStart"/>
      <w:r w:rsidRPr="0019098D">
        <w:rPr>
          <w:szCs w:val="26"/>
        </w:rPr>
        <w:t xml:space="preserve">.  </w:t>
      </w:r>
      <w:proofErr w:type="gramEnd"/>
      <w:r w:rsidRPr="0019098D">
        <w:rPr>
          <w:szCs w:val="26"/>
        </w:rPr>
        <w:t xml:space="preserve">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Magna5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proofErr w:type="gramStart"/>
      <w:r w:rsidRPr="0019098D">
        <w:rPr>
          <w:szCs w:val="26"/>
        </w:rPr>
        <w:t xml:space="preserve">.  </w:t>
      </w:r>
      <w:proofErr w:type="gramEnd"/>
      <w:r w:rsidRPr="0019098D">
        <w:rPr>
          <w:szCs w:val="26"/>
        </w:rPr>
        <w:t xml:space="preserve">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5A2F6C52" w14:textId="77777777" w:rsidR="00956CDF" w:rsidRPr="0019098D" w:rsidRDefault="00956CDF" w:rsidP="00956CDF">
      <w:pPr>
        <w:spacing w:line="360" w:lineRule="auto"/>
        <w:ind w:left="1440" w:right="1440"/>
        <w:rPr>
          <w:szCs w:val="26"/>
        </w:rPr>
      </w:pPr>
    </w:p>
    <w:p w14:paraId="685B5955" w14:textId="77777777" w:rsidR="00956CDF" w:rsidRDefault="00956CDF" w:rsidP="00956CDF">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37F0007" w14:textId="77777777" w:rsidR="00956CDF" w:rsidRPr="0019098D" w:rsidRDefault="00956CDF" w:rsidP="00956CDF">
      <w:pPr>
        <w:spacing w:line="360" w:lineRule="auto"/>
        <w:rPr>
          <w:szCs w:val="26"/>
        </w:rPr>
      </w:pPr>
    </w:p>
    <w:p w14:paraId="0A30C079" w14:textId="77777777" w:rsidR="00956CDF" w:rsidRDefault="00956CDF" w:rsidP="00956CDF">
      <w:pPr>
        <w:ind w:left="1440" w:right="1440"/>
        <w:rPr>
          <w:b/>
          <w:bCs/>
          <w:szCs w:val="26"/>
        </w:rPr>
      </w:pPr>
      <w:r>
        <w:rPr>
          <w:b/>
          <w:bCs/>
          <w:szCs w:val="26"/>
        </w:rPr>
        <w:t>DS0 UNE Loops and Associated Copper Subloops:</w:t>
      </w:r>
    </w:p>
    <w:p w14:paraId="0B5490B7" w14:textId="3BD52D18" w:rsidR="00956CDF" w:rsidRPr="0019098D" w:rsidRDefault="00956CDF" w:rsidP="006A6B37">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DS0 UNE Loops and their associated subloops in any Urbanized Census Block</w:t>
      </w:r>
      <w:proofErr w:type="gramStart"/>
      <w:r>
        <w:rPr>
          <w:szCs w:val="26"/>
        </w:rPr>
        <w:t xml:space="preserve">.  </w:t>
      </w:r>
      <w:proofErr w:type="gramEnd"/>
      <w:r>
        <w:rPr>
          <w:szCs w:val="26"/>
        </w:rPr>
        <w:t>New purchases of DS0 UNE Loops may be made for installations occurring through February 7, 2023</w:t>
      </w:r>
      <w:proofErr w:type="gramStart"/>
      <w:r>
        <w:rPr>
          <w:szCs w:val="26"/>
        </w:rPr>
        <w:t xml:space="preserve">.  </w:t>
      </w:r>
      <w:proofErr w:type="gramEnd"/>
      <w:r>
        <w:rPr>
          <w:szCs w:val="26"/>
        </w:rPr>
        <w:t>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w:t>
      </w:r>
      <w:proofErr w:type="gramStart"/>
      <w:r>
        <w:rPr>
          <w:szCs w:val="26"/>
        </w:rPr>
        <w:t xml:space="preserve">.  </w:t>
      </w:r>
      <w:proofErr w:type="gramEnd"/>
      <w:r>
        <w:rPr>
          <w:szCs w:val="26"/>
        </w:rPr>
        <w:t xml:space="preserve">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46407D25" w14:textId="77777777" w:rsidR="00956CDF" w:rsidRPr="0019098D" w:rsidRDefault="00956CDF" w:rsidP="006A6B37">
      <w:pPr>
        <w:keepNext/>
        <w:spacing w:line="360" w:lineRule="auto"/>
        <w:ind w:firstLine="720"/>
        <w:rPr>
          <w:szCs w:val="26"/>
        </w:rPr>
      </w:pPr>
    </w:p>
    <w:p w14:paraId="330DC4EA" w14:textId="77777777" w:rsidR="00956CDF" w:rsidRDefault="00956CDF" w:rsidP="006A6B37">
      <w:pPr>
        <w:keepNext/>
        <w:spacing w:line="360" w:lineRule="auto"/>
        <w:rPr>
          <w:szCs w:val="26"/>
        </w:rPr>
      </w:pPr>
      <w:r w:rsidRPr="0019098D">
        <w:rPr>
          <w:szCs w:val="26"/>
        </w:rPr>
        <w:t xml:space="preserve">Amendment at </w:t>
      </w:r>
      <w:r>
        <w:rPr>
          <w:szCs w:val="26"/>
        </w:rPr>
        <w:t>4</w:t>
      </w:r>
      <w:r w:rsidRPr="0019098D">
        <w:rPr>
          <w:szCs w:val="26"/>
        </w:rPr>
        <w:t>.</w:t>
      </w:r>
    </w:p>
    <w:p w14:paraId="324821FF" w14:textId="77777777" w:rsidR="00956CDF" w:rsidRPr="0019098D" w:rsidRDefault="00956CDF" w:rsidP="00956CDF">
      <w:pPr>
        <w:spacing w:line="360" w:lineRule="auto"/>
        <w:rPr>
          <w:szCs w:val="26"/>
        </w:rPr>
      </w:pPr>
    </w:p>
    <w:p w14:paraId="144CF713" w14:textId="4E4559C7" w:rsidR="00956CDF" w:rsidRPr="0019098D" w:rsidRDefault="00956CDF" w:rsidP="00956CDF">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Hybrid Loops and their associated subloops</w:t>
      </w:r>
      <w:proofErr w:type="gramStart"/>
      <w:r>
        <w:rPr>
          <w:szCs w:val="26"/>
        </w:rPr>
        <w:t xml:space="preserve">.  </w:t>
      </w:r>
      <w:proofErr w:type="gramEnd"/>
      <w:r>
        <w:rPr>
          <w:szCs w:val="26"/>
        </w:rPr>
        <w:t xml:space="preserve">Hybrid Loops </w:t>
      </w:r>
      <w:r>
        <w:rPr>
          <w:szCs w:val="26"/>
        </w:rPr>
        <w:lastRenderedPageBreak/>
        <w:t>or Grandfathered 64 kbps Voice-Grade Channels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Hybrid Loops or Grandfathered 65 kbps Voice Grade Channels</w:t>
      </w:r>
      <w:proofErr w:type="gramStart"/>
      <w:r>
        <w:rPr>
          <w:szCs w:val="26"/>
        </w:rPr>
        <w:t xml:space="preserve">.  </w:t>
      </w:r>
      <w:proofErr w:type="gramEnd"/>
    </w:p>
    <w:p w14:paraId="67AF59A9" w14:textId="77777777" w:rsidR="00956CDF" w:rsidRPr="0019098D" w:rsidRDefault="00956CDF" w:rsidP="00551F19">
      <w:pPr>
        <w:spacing w:line="360" w:lineRule="auto"/>
        <w:ind w:firstLine="720"/>
        <w:rPr>
          <w:szCs w:val="26"/>
        </w:rPr>
      </w:pPr>
    </w:p>
    <w:p w14:paraId="4D0F865B" w14:textId="77777777" w:rsidR="00956CDF" w:rsidRDefault="00956CDF" w:rsidP="00956CDF">
      <w:pPr>
        <w:spacing w:line="360" w:lineRule="auto"/>
        <w:rPr>
          <w:szCs w:val="26"/>
        </w:rPr>
      </w:pPr>
      <w:r w:rsidRPr="0019098D">
        <w:rPr>
          <w:szCs w:val="26"/>
        </w:rPr>
        <w:t xml:space="preserve">Amendment at </w:t>
      </w:r>
      <w:r>
        <w:rPr>
          <w:szCs w:val="26"/>
        </w:rPr>
        <w:t>4-</w:t>
      </w:r>
      <w:r w:rsidRPr="0019098D">
        <w:rPr>
          <w:szCs w:val="26"/>
        </w:rPr>
        <w:t>5.</w:t>
      </w:r>
    </w:p>
    <w:p w14:paraId="67A2225B" w14:textId="77777777" w:rsidR="00956CDF" w:rsidRPr="0019098D" w:rsidRDefault="00956CDF" w:rsidP="00956CDF">
      <w:pPr>
        <w:spacing w:line="360" w:lineRule="auto"/>
        <w:rPr>
          <w:szCs w:val="26"/>
        </w:rPr>
      </w:pPr>
    </w:p>
    <w:p w14:paraId="520CD9F8" w14:textId="606722CF" w:rsidR="00956CDF" w:rsidRPr="0019098D" w:rsidRDefault="00956CDF" w:rsidP="00956CDF">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Multiunit Premises Subloops</w:t>
      </w:r>
      <w:proofErr w:type="gramStart"/>
      <w:r>
        <w:rPr>
          <w:szCs w:val="26"/>
        </w:rPr>
        <w:t xml:space="preserve">.  </w:t>
      </w:r>
      <w:proofErr w:type="gramEnd"/>
      <w:r>
        <w:rPr>
          <w:szCs w:val="26"/>
        </w:rPr>
        <w:t>Multiunit Premises Subloops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Multiunit Premises Subloops</w:t>
      </w:r>
      <w:proofErr w:type="gramStart"/>
      <w:r>
        <w:rPr>
          <w:szCs w:val="26"/>
        </w:rPr>
        <w:t xml:space="preserve">.  </w:t>
      </w:r>
      <w:proofErr w:type="gramEnd"/>
    </w:p>
    <w:p w14:paraId="5212E1EC" w14:textId="77777777" w:rsidR="00956CDF" w:rsidRDefault="00956CDF" w:rsidP="00956CDF">
      <w:pPr>
        <w:spacing w:line="360" w:lineRule="auto"/>
        <w:rPr>
          <w:szCs w:val="26"/>
        </w:rPr>
      </w:pPr>
    </w:p>
    <w:p w14:paraId="39720AFA" w14:textId="77777777" w:rsidR="00956CDF" w:rsidRDefault="00956CDF" w:rsidP="00956CDF">
      <w:pPr>
        <w:spacing w:line="360" w:lineRule="auto"/>
        <w:rPr>
          <w:szCs w:val="26"/>
        </w:rPr>
      </w:pPr>
      <w:r w:rsidRPr="0019098D">
        <w:rPr>
          <w:szCs w:val="26"/>
        </w:rPr>
        <w:t>Amendment at 5.</w:t>
      </w:r>
    </w:p>
    <w:p w14:paraId="671BF667" w14:textId="77777777" w:rsidR="00956CDF" w:rsidRPr="0019098D" w:rsidRDefault="00956CDF" w:rsidP="00956CDF">
      <w:pPr>
        <w:spacing w:line="360" w:lineRule="auto"/>
        <w:rPr>
          <w:szCs w:val="26"/>
        </w:rPr>
      </w:pPr>
    </w:p>
    <w:p w14:paraId="36C8C89A" w14:textId="35678A0A" w:rsidR="00956CDF" w:rsidRPr="0019098D" w:rsidRDefault="00956CDF" w:rsidP="00956CDF">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Network Interface Devices</w:t>
      </w:r>
      <w:proofErr w:type="gramStart"/>
      <w:r>
        <w:rPr>
          <w:szCs w:val="26"/>
        </w:rPr>
        <w:t xml:space="preserve">.  </w:t>
      </w:r>
      <w:proofErr w:type="gramEnd"/>
      <w:r>
        <w:rPr>
          <w:szCs w:val="26"/>
        </w:rPr>
        <w:t>Network Interface Devices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Network Interface Devices as UNEs</w:t>
      </w:r>
      <w:proofErr w:type="gramStart"/>
      <w:r>
        <w:rPr>
          <w:szCs w:val="26"/>
        </w:rPr>
        <w:t xml:space="preserve">.  </w:t>
      </w:r>
      <w:proofErr w:type="gramEnd"/>
    </w:p>
    <w:p w14:paraId="4FC48719" w14:textId="77777777" w:rsidR="00956CDF" w:rsidRDefault="00956CDF" w:rsidP="00956CDF">
      <w:pPr>
        <w:spacing w:line="360" w:lineRule="auto"/>
        <w:rPr>
          <w:szCs w:val="26"/>
        </w:rPr>
      </w:pPr>
    </w:p>
    <w:p w14:paraId="417FAB0A" w14:textId="77777777" w:rsidR="00956CDF" w:rsidRDefault="00956CDF" w:rsidP="00956CDF">
      <w:pPr>
        <w:spacing w:line="360" w:lineRule="auto"/>
        <w:rPr>
          <w:szCs w:val="26"/>
        </w:rPr>
      </w:pPr>
      <w:r w:rsidRPr="0019098D">
        <w:rPr>
          <w:szCs w:val="26"/>
        </w:rPr>
        <w:t>Amendment at 5.</w:t>
      </w:r>
    </w:p>
    <w:p w14:paraId="59D17A1E" w14:textId="77777777" w:rsidR="00956CDF" w:rsidRPr="0019098D" w:rsidRDefault="00956CDF" w:rsidP="00956CDF">
      <w:pPr>
        <w:spacing w:line="360" w:lineRule="auto"/>
        <w:rPr>
          <w:szCs w:val="26"/>
        </w:rPr>
      </w:pPr>
    </w:p>
    <w:p w14:paraId="5446C8C8" w14:textId="65512748" w:rsidR="00956CDF" w:rsidRDefault="00956CDF" w:rsidP="00551F19">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Dark Fiber Transport unless at least one end of the transport route is a Tier 3 wire center that is not an Alternative Fiber Wire Center</w:t>
      </w:r>
      <w:proofErr w:type="gramStart"/>
      <w:r>
        <w:rPr>
          <w:szCs w:val="26"/>
        </w:rPr>
        <w:t xml:space="preserve">.  </w:t>
      </w:r>
      <w:proofErr w:type="gramEnd"/>
      <w:r>
        <w:rPr>
          <w:szCs w:val="26"/>
        </w:rPr>
        <w:t>Dark Fiber Transport purchased before February 8, 2021, will continue to be provisioned through February 7, 2029</w:t>
      </w:r>
      <w:proofErr w:type="gramStart"/>
      <w:r>
        <w:rPr>
          <w:szCs w:val="26"/>
        </w:rPr>
        <w:t xml:space="preserve">.  </w:t>
      </w:r>
      <w:proofErr w:type="gramEnd"/>
      <w:r>
        <w:rPr>
          <w:szCs w:val="26"/>
        </w:rPr>
        <w:t>After February 7, 2029, Verizon Pennsylvania will no longer provide or maintain any Dark Fiber Transport as a UNE</w:t>
      </w:r>
      <w:proofErr w:type="gramStart"/>
      <w:r>
        <w:rPr>
          <w:szCs w:val="26"/>
        </w:rPr>
        <w:t xml:space="preserve">.  </w:t>
      </w:r>
      <w:proofErr w:type="gramEnd"/>
    </w:p>
    <w:p w14:paraId="3A919279" w14:textId="77777777" w:rsidR="00956CDF" w:rsidRDefault="00956CDF" w:rsidP="00551F19">
      <w:pPr>
        <w:keepNext/>
        <w:spacing w:line="360" w:lineRule="auto"/>
        <w:ind w:left="1440" w:right="1440"/>
        <w:rPr>
          <w:szCs w:val="26"/>
        </w:rPr>
      </w:pPr>
    </w:p>
    <w:p w14:paraId="7DAD026C" w14:textId="77777777" w:rsidR="00956CDF" w:rsidRDefault="00956CDF" w:rsidP="00551F19">
      <w:pPr>
        <w:keepNext/>
        <w:spacing w:line="360" w:lineRule="auto"/>
        <w:rPr>
          <w:szCs w:val="26"/>
        </w:rPr>
      </w:pPr>
      <w:r w:rsidRPr="0019098D">
        <w:rPr>
          <w:szCs w:val="26"/>
        </w:rPr>
        <w:t>Amendment at 5</w:t>
      </w:r>
      <w:r>
        <w:rPr>
          <w:szCs w:val="26"/>
        </w:rPr>
        <w:t>-6</w:t>
      </w:r>
      <w:r w:rsidRPr="0019098D">
        <w:rPr>
          <w:szCs w:val="26"/>
        </w:rPr>
        <w:t>.</w:t>
      </w:r>
    </w:p>
    <w:p w14:paraId="7142DA99" w14:textId="77777777" w:rsidR="00956CDF" w:rsidRDefault="00956CDF" w:rsidP="00956CDF">
      <w:pPr>
        <w:spacing w:line="360" w:lineRule="auto"/>
        <w:rPr>
          <w:szCs w:val="26"/>
        </w:rPr>
      </w:pPr>
    </w:p>
    <w:p w14:paraId="2CC9190B" w14:textId="0968E5AB" w:rsidR="00956CDF" w:rsidRPr="0019098D" w:rsidRDefault="00956CDF" w:rsidP="00956CDF">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Magna5 </w:t>
      </w:r>
      <w:r w:rsidRPr="0019098D">
        <w:rPr>
          <w:szCs w:val="26"/>
        </w:rPr>
        <w:t xml:space="preserve">will no longer be able to obtain </w:t>
      </w:r>
      <w:r>
        <w:rPr>
          <w:szCs w:val="26"/>
        </w:rPr>
        <w:t>Operations Support Systems Functions unless such functions are used to manage other UNEs that remain available from Verizon Pennsylvania, local interconnection, or local number portability</w:t>
      </w:r>
      <w:proofErr w:type="gramStart"/>
      <w:r>
        <w:rPr>
          <w:szCs w:val="26"/>
        </w:rPr>
        <w:t xml:space="preserve">.  </w:t>
      </w:r>
      <w:proofErr w:type="gramEnd"/>
    </w:p>
    <w:p w14:paraId="39D27F68" w14:textId="77777777" w:rsidR="00956CDF" w:rsidRDefault="00956CDF" w:rsidP="00956CDF">
      <w:pPr>
        <w:spacing w:line="360" w:lineRule="auto"/>
        <w:rPr>
          <w:szCs w:val="26"/>
        </w:rPr>
      </w:pPr>
    </w:p>
    <w:p w14:paraId="5B6E8C66" w14:textId="77777777" w:rsidR="00956CDF" w:rsidRDefault="00956CDF" w:rsidP="00956CDF">
      <w:pPr>
        <w:spacing w:line="360" w:lineRule="auto"/>
        <w:rPr>
          <w:szCs w:val="26"/>
        </w:rPr>
      </w:pPr>
      <w:r w:rsidRPr="0019098D">
        <w:rPr>
          <w:szCs w:val="26"/>
        </w:rPr>
        <w:t xml:space="preserve">Amendment at </w:t>
      </w:r>
      <w:r>
        <w:rPr>
          <w:szCs w:val="26"/>
        </w:rPr>
        <w:t>6</w:t>
      </w:r>
      <w:r w:rsidRPr="0019098D">
        <w:rPr>
          <w:szCs w:val="26"/>
        </w:rPr>
        <w:t>.</w:t>
      </w:r>
    </w:p>
    <w:p w14:paraId="3B0D1A2B" w14:textId="77777777" w:rsidR="00956CDF" w:rsidRPr="0019098D" w:rsidRDefault="00956CDF" w:rsidP="00956CDF">
      <w:pPr>
        <w:spacing w:line="360" w:lineRule="auto"/>
        <w:rPr>
          <w:szCs w:val="26"/>
        </w:rPr>
      </w:pPr>
    </w:p>
    <w:p w14:paraId="00B1B9CB" w14:textId="5772B764" w:rsidR="00956CDF" w:rsidRDefault="00956CDF" w:rsidP="00956CDF">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Magna5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D314FE0" w14:textId="77777777" w:rsidR="00956CDF" w:rsidRDefault="00956CDF" w:rsidP="00956CDF">
      <w:pPr>
        <w:spacing w:line="360" w:lineRule="auto"/>
        <w:ind w:right="1440"/>
      </w:pPr>
    </w:p>
    <w:p w14:paraId="27D227E2" w14:textId="77777777" w:rsidR="00956CDF" w:rsidRDefault="00956CDF" w:rsidP="00956CDF">
      <w:pPr>
        <w:spacing w:line="360" w:lineRule="auto"/>
        <w:ind w:right="1440"/>
        <w:rPr>
          <w:szCs w:val="26"/>
        </w:rPr>
      </w:pPr>
      <w:r w:rsidRPr="0019098D">
        <w:rPr>
          <w:szCs w:val="26"/>
        </w:rPr>
        <w:t xml:space="preserve">Amendment at </w:t>
      </w:r>
      <w:r>
        <w:rPr>
          <w:szCs w:val="26"/>
        </w:rPr>
        <w:t>6-7</w:t>
      </w:r>
      <w:r w:rsidRPr="0019098D">
        <w:rPr>
          <w:szCs w:val="26"/>
        </w:rPr>
        <w:t>.</w:t>
      </w:r>
    </w:p>
    <w:p w14:paraId="4450D06F" w14:textId="77777777" w:rsidR="00956CDF" w:rsidRDefault="00956CDF" w:rsidP="00956CDF">
      <w:pPr>
        <w:spacing w:line="360" w:lineRule="auto"/>
        <w:ind w:right="1440"/>
        <w:rPr>
          <w:szCs w:val="26"/>
        </w:rPr>
      </w:pPr>
    </w:p>
    <w:p w14:paraId="6B59092A" w14:textId="76BE0D10" w:rsidR="00956CDF" w:rsidRDefault="00956CDF" w:rsidP="00956CDF">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D63D9F">
        <w:rPr>
          <w:szCs w:val="26"/>
        </w:rPr>
        <w:t>A</w:t>
      </w:r>
      <w:r w:rsidRPr="0019098D">
        <w:rPr>
          <w:szCs w:val="26"/>
        </w:rPr>
        <w:t>greement to the extent necessary to give effect to the terms of the Amendment</w:t>
      </w:r>
      <w:proofErr w:type="gramStart"/>
      <w:r w:rsidRPr="0019098D">
        <w:rPr>
          <w:szCs w:val="26"/>
        </w:rPr>
        <w:t xml:space="preserve">.  </w:t>
      </w:r>
      <w:proofErr w:type="gramEnd"/>
      <w:r w:rsidRPr="0019098D">
        <w:rPr>
          <w:szCs w:val="26"/>
        </w:rPr>
        <w:t xml:space="preserve">In the event of a conflict between the terms and conditions of the Amendment and the terms and conditions of the existing </w:t>
      </w:r>
      <w:r w:rsidR="00D63D9F">
        <w:rPr>
          <w:szCs w:val="26"/>
        </w:rPr>
        <w:t>A</w:t>
      </w:r>
      <w:r w:rsidRPr="0019098D">
        <w:rPr>
          <w:szCs w:val="26"/>
        </w:rPr>
        <w:t>greement, the terms and conditions of the Amendment shall govern</w:t>
      </w:r>
      <w:proofErr w:type="gramStart"/>
      <w:r w:rsidRPr="0019098D">
        <w:rPr>
          <w:szCs w:val="26"/>
        </w:rPr>
        <w:t xml:space="preserve">.  </w:t>
      </w:r>
      <w:proofErr w:type="gramEnd"/>
      <w:r w:rsidRPr="0019098D">
        <w:rPr>
          <w:i/>
          <w:szCs w:val="26"/>
        </w:rPr>
        <w:t>See</w:t>
      </w:r>
      <w:r w:rsidRPr="0019098D">
        <w:rPr>
          <w:szCs w:val="26"/>
        </w:rPr>
        <w:t xml:space="preserve"> Amendment at </w:t>
      </w:r>
      <w:r>
        <w:rPr>
          <w:szCs w:val="26"/>
        </w:rPr>
        <w:t>7</w:t>
      </w:r>
      <w:r w:rsidRPr="0019098D">
        <w:rPr>
          <w:szCs w:val="26"/>
        </w:rPr>
        <w:t>.</w:t>
      </w:r>
    </w:p>
    <w:p w14:paraId="51C17E1A" w14:textId="77777777" w:rsidR="00956CDF" w:rsidRPr="0019098D" w:rsidRDefault="00956CDF" w:rsidP="00956CDF">
      <w:pPr>
        <w:tabs>
          <w:tab w:val="left" w:pos="720"/>
          <w:tab w:val="left" w:pos="1440"/>
        </w:tabs>
        <w:spacing w:line="360" w:lineRule="auto"/>
        <w:rPr>
          <w:szCs w:val="26"/>
        </w:rPr>
      </w:pPr>
    </w:p>
    <w:p w14:paraId="070F9061" w14:textId="77777777" w:rsidR="00956CDF" w:rsidRPr="0019098D" w:rsidRDefault="00956CDF" w:rsidP="00956CDF">
      <w:pPr>
        <w:keepNext/>
        <w:tabs>
          <w:tab w:val="left" w:pos="-720"/>
        </w:tabs>
        <w:suppressAutoHyphens/>
        <w:spacing w:line="360" w:lineRule="auto"/>
        <w:rPr>
          <w:b/>
          <w:szCs w:val="26"/>
        </w:rPr>
      </w:pPr>
      <w:r w:rsidRPr="0019098D">
        <w:rPr>
          <w:b/>
          <w:szCs w:val="26"/>
        </w:rPr>
        <w:t>C.</w:t>
      </w:r>
      <w:r w:rsidRPr="0019098D">
        <w:rPr>
          <w:b/>
          <w:szCs w:val="26"/>
        </w:rPr>
        <w:tab/>
        <w:t>Disposition</w:t>
      </w:r>
    </w:p>
    <w:p w14:paraId="7B22800C" w14:textId="77777777" w:rsidR="00956CDF" w:rsidRPr="0019098D" w:rsidRDefault="00956CDF" w:rsidP="00956CDF">
      <w:pPr>
        <w:pStyle w:val="BodyText"/>
        <w:keepNext/>
        <w:spacing w:after="0" w:line="360" w:lineRule="auto"/>
        <w:ind w:firstLine="720"/>
        <w:rPr>
          <w:szCs w:val="26"/>
        </w:rPr>
      </w:pPr>
    </w:p>
    <w:p w14:paraId="75975001" w14:textId="77777777" w:rsidR="00956CDF" w:rsidRPr="0019098D" w:rsidRDefault="00956CDF" w:rsidP="00956CDF">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w:t>
      </w:r>
      <w:proofErr w:type="gramStart"/>
      <w:r w:rsidRPr="0019098D">
        <w:rPr>
          <w:szCs w:val="26"/>
        </w:rPr>
        <w:t xml:space="preserve">.  </w:t>
      </w:r>
      <w:proofErr w:type="gramEnd"/>
      <w:r w:rsidRPr="0019098D">
        <w:rPr>
          <w:szCs w:val="26"/>
        </w:rPr>
        <w:t>We note that in approving this privately negotiated Amendment, we express no opinion regarding the enforceability of our independent state authority preserved by 47 U.S.C. § 251(d)(3) and any other applicable law.</w:t>
      </w:r>
    </w:p>
    <w:p w14:paraId="48E53C1C" w14:textId="77777777" w:rsidR="00956CDF" w:rsidRPr="0019098D" w:rsidRDefault="00956CDF" w:rsidP="00956CDF">
      <w:pPr>
        <w:tabs>
          <w:tab w:val="left" w:pos="-720"/>
        </w:tabs>
        <w:suppressAutoHyphens/>
        <w:spacing w:line="360" w:lineRule="auto"/>
        <w:rPr>
          <w:szCs w:val="26"/>
        </w:rPr>
      </w:pPr>
    </w:p>
    <w:p w14:paraId="1D3FE0DB" w14:textId="77777777" w:rsidR="00956CDF" w:rsidRPr="0019098D" w:rsidRDefault="00956CDF" w:rsidP="00956CDF">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 by providing that our approval of this Amendment shall not serve as precedent for agreements to be negotiated or arbitrated by other parties</w:t>
      </w:r>
      <w:proofErr w:type="gramStart"/>
      <w:r w:rsidRPr="0019098D">
        <w:rPr>
          <w:szCs w:val="26"/>
        </w:rPr>
        <w:t xml:space="preserve">.  </w:t>
      </w:r>
      <w:proofErr w:type="gramEnd"/>
      <w:r w:rsidRPr="0019098D">
        <w:rPr>
          <w:szCs w:val="26"/>
        </w:rPr>
        <w:t>This is consistent with our policy of encouraging settlements</w:t>
      </w:r>
      <w:proofErr w:type="gramStart"/>
      <w:r w:rsidRPr="0019098D">
        <w:rPr>
          <w:szCs w:val="26"/>
        </w:rPr>
        <w:t xml:space="preserve">.  </w:t>
      </w:r>
      <w:proofErr w:type="gramEnd"/>
      <w:r w:rsidRPr="0019098D">
        <w:rPr>
          <w:szCs w:val="26"/>
        </w:rPr>
        <w:t xml:space="preserve">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w:t>
      </w:r>
      <w:proofErr w:type="gramStart"/>
      <w:r w:rsidRPr="0019098D">
        <w:rPr>
          <w:i/>
          <w:szCs w:val="26"/>
        </w:rPr>
        <w:t>seq</w:t>
      </w:r>
      <w:r w:rsidRPr="0019098D">
        <w:rPr>
          <w:szCs w:val="26"/>
        </w:rPr>
        <w:t>.  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36A1ED81" w14:textId="77777777" w:rsidR="00956CDF" w:rsidRPr="0019098D" w:rsidRDefault="00956CDF" w:rsidP="00956CDF">
      <w:pPr>
        <w:tabs>
          <w:tab w:val="left" w:pos="-720"/>
        </w:tabs>
        <w:suppressAutoHyphens/>
        <w:spacing w:line="360" w:lineRule="auto"/>
        <w:rPr>
          <w:szCs w:val="26"/>
        </w:rPr>
      </w:pPr>
    </w:p>
    <w:p w14:paraId="7D212D53" w14:textId="7B935419" w:rsidR="00956CDF" w:rsidRPr="0019098D" w:rsidRDefault="00956CDF" w:rsidP="00956CDF">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w:t>
      </w:r>
      <w:proofErr w:type="gramStart"/>
      <w:r w:rsidRPr="0019098D">
        <w:rPr>
          <w:szCs w:val="26"/>
        </w:rPr>
        <w:t xml:space="preserve">.  </w:t>
      </w:r>
      <w:proofErr w:type="gramEnd"/>
      <w:r w:rsidRPr="0019098D">
        <w:rPr>
          <w:szCs w:val="26"/>
        </w:rPr>
        <w:t>47 U.S.C. § 252(h)</w:t>
      </w:r>
      <w:proofErr w:type="gramStart"/>
      <w:r w:rsidRPr="0019098D">
        <w:rPr>
          <w:szCs w:val="26"/>
        </w:rPr>
        <w:t xml:space="preserve">.  </w:t>
      </w:r>
      <w:proofErr w:type="gramEnd"/>
      <w:r w:rsidRPr="0019098D">
        <w:rPr>
          <w:szCs w:val="26"/>
        </w:rPr>
        <w:t>However, this availability is solely for the purpose of full disclosure of the terms and arrangements contained therein</w:t>
      </w:r>
      <w:proofErr w:type="gramStart"/>
      <w:r w:rsidRPr="0019098D">
        <w:rPr>
          <w:szCs w:val="26"/>
        </w:rPr>
        <w:t xml:space="preserve">.  </w:t>
      </w:r>
      <w:proofErr w:type="gramEnd"/>
      <w:r w:rsidRPr="0019098D">
        <w:rPr>
          <w:szCs w:val="26"/>
        </w:rPr>
        <w:t>The accessibility of the Amendment and its terms to other parties does not connote any intent</w:t>
      </w:r>
      <w:r w:rsidRPr="0019098D">
        <w:rPr>
          <w:b/>
          <w:szCs w:val="26"/>
        </w:rPr>
        <w:t xml:space="preserve"> </w:t>
      </w:r>
      <w:r w:rsidRPr="0019098D">
        <w:rPr>
          <w:szCs w:val="26"/>
        </w:rPr>
        <w:t>that our approval of such an amendment will affect the status of negotiations between other parties</w:t>
      </w:r>
      <w:proofErr w:type="gramStart"/>
      <w:r w:rsidRPr="0019098D">
        <w:rPr>
          <w:szCs w:val="26"/>
        </w:rPr>
        <w:t xml:space="preserve">.  </w:t>
      </w:r>
      <w:proofErr w:type="gramEnd"/>
      <w:r w:rsidRPr="0019098D">
        <w:rPr>
          <w:szCs w:val="26"/>
        </w:rPr>
        <w:t xml:space="preserve">In this context, we will not require </w:t>
      </w:r>
      <w:r>
        <w:rPr>
          <w:szCs w:val="26"/>
        </w:rPr>
        <w:t>Verizon Pennsylvania</w:t>
      </w:r>
      <w:r w:rsidRPr="0019098D">
        <w:rPr>
          <w:szCs w:val="26"/>
        </w:rPr>
        <w:t xml:space="preserve"> and/or </w:t>
      </w:r>
      <w:r>
        <w:rPr>
          <w:kern w:val="24"/>
          <w:szCs w:val="26"/>
        </w:rPr>
        <w:t xml:space="preserve">Magna5 </w:t>
      </w:r>
      <w:r w:rsidRPr="0019098D">
        <w:rPr>
          <w:szCs w:val="26"/>
        </w:rPr>
        <w:t>to embody the terms of the Amendment in a filed tariff.</w:t>
      </w:r>
    </w:p>
    <w:p w14:paraId="7CD4C395" w14:textId="77777777" w:rsidR="00956CDF" w:rsidRPr="0019098D" w:rsidRDefault="00956CDF" w:rsidP="00956CDF">
      <w:pPr>
        <w:tabs>
          <w:tab w:val="left" w:pos="-720"/>
        </w:tabs>
        <w:suppressAutoHyphens/>
        <w:spacing w:line="360" w:lineRule="auto"/>
        <w:rPr>
          <w:szCs w:val="26"/>
        </w:rPr>
      </w:pPr>
    </w:p>
    <w:p w14:paraId="096023D8" w14:textId="77777777" w:rsidR="00956CDF" w:rsidRPr="0019098D" w:rsidRDefault="00956CDF" w:rsidP="00956CDF">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Section 253(b)</w:t>
      </w:r>
      <w:proofErr w:type="gramStart"/>
      <w:r>
        <w:rPr>
          <w:color w:val="000000" w:themeColor="text1"/>
          <w:szCs w:val="26"/>
        </w:rPr>
        <w:t xml:space="preserve">.  </w:t>
      </w:r>
      <w:proofErr w:type="gramEnd"/>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proofErr w:type="gramStart"/>
      <w:r>
        <w:rPr>
          <w:color w:val="000000" w:themeColor="text1"/>
          <w:szCs w:val="26"/>
        </w:rPr>
        <w:t>.</w:t>
      </w:r>
      <w:r w:rsidRPr="0019098D">
        <w:rPr>
          <w:color w:val="000000" w:themeColor="text1"/>
          <w:szCs w:val="26"/>
        </w:rPr>
        <w:t xml:space="preserve"> </w:t>
      </w:r>
      <w:r>
        <w:rPr>
          <w:color w:val="000000" w:themeColor="text1"/>
          <w:szCs w:val="26"/>
        </w:rPr>
        <w:t xml:space="preserve"> </w:t>
      </w:r>
      <w:proofErr w:type="gramEnd"/>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484BBA8F" w14:textId="77777777" w:rsidR="00956CDF" w:rsidRPr="0019098D" w:rsidRDefault="00956CDF" w:rsidP="00956CDF">
      <w:pPr>
        <w:tabs>
          <w:tab w:val="left" w:pos="-720"/>
        </w:tabs>
        <w:suppressAutoHyphens/>
        <w:spacing w:line="360" w:lineRule="auto"/>
        <w:rPr>
          <w:szCs w:val="26"/>
        </w:rPr>
      </w:pPr>
    </w:p>
    <w:p w14:paraId="1C40D66B" w14:textId="77777777" w:rsidR="00956CDF" w:rsidRPr="0019098D" w:rsidRDefault="00956CDF" w:rsidP="00956CDF">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proofErr w:type="gramStart"/>
      <w:r w:rsidRPr="0019098D">
        <w:rPr>
          <w:szCs w:val="26"/>
          <w:lang w:bidi="hi-IN"/>
        </w:rPr>
        <w:t xml:space="preserve">.  </w:t>
      </w:r>
      <w:proofErr w:type="gramEnd"/>
      <w:r w:rsidRPr="0019098D">
        <w:rPr>
          <w:szCs w:val="26"/>
          <w:lang w:bidi="hi-IN"/>
        </w:rPr>
        <w:t xml:space="preserve">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7E6E91DF" w14:textId="77777777" w:rsidR="00956CDF" w:rsidRPr="0019098D" w:rsidRDefault="00956CDF" w:rsidP="00956CDF">
      <w:pPr>
        <w:tabs>
          <w:tab w:val="left" w:pos="-720"/>
        </w:tabs>
        <w:suppressAutoHyphens/>
        <w:spacing w:line="360" w:lineRule="auto"/>
        <w:jc w:val="center"/>
        <w:rPr>
          <w:b/>
          <w:szCs w:val="26"/>
        </w:rPr>
      </w:pPr>
    </w:p>
    <w:p w14:paraId="72DF1165" w14:textId="77777777" w:rsidR="00956CDF" w:rsidRPr="0019098D" w:rsidRDefault="00956CDF" w:rsidP="00956CDF">
      <w:pPr>
        <w:keepNext/>
        <w:tabs>
          <w:tab w:val="left" w:pos="-720"/>
        </w:tabs>
        <w:suppressAutoHyphens/>
        <w:spacing w:line="360" w:lineRule="auto"/>
        <w:jc w:val="center"/>
        <w:rPr>
          <w:b/>
          <w:szCs w:val="26"/>
        </w:rPr>
      </w:pPr>
      <w:r w:rsidRPr="0019098D">
        <w:rPr>
          <w:b/>
          <w:szCs w:val="26"/>
        </w:rPr>
        <w:t>Conclusion</w:t>
      </w:r>
    </w:p>
    <w:p w14:paraId="72AB336B" w14:textId="77777777" w:rsidR="00956CDF" w:rsidRPr="0019098D" w:rsidRDefault="00956CDF" w:rsidP="00956CDF">
      <w:pPr>
        <w:keepNext/>
        <w:tabs>
          <w:tab w:val="left" w:pos="-720"/>
        </w:tabs>
        <w:suppressAutoHyphens/>
        <w:spacing w:line="360" w:lineRule="auto"/>
        <w:jc w:val="center"/>
        <w:rPr>
          <w:b/>
          <w:szCs w:val="26"/>
        </w:rPr>
      </w:pPr>
    </w:p>
    <w:p w14:paraId="2CE08715" w14:textId="61BFB5B7" w:rsidR="00956CDF" w:rsidRDefault="00956CDF" w:rsidP="00956CDF">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Magna5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3CAB0A2B" w14:textId="77777777" w:rsidR="00956CDF" w:rsidRDefault="00956CDF" w:rsidP="00956CDF">
      <w:pPr>
        <w:tabs>
          <w:tab w:val="left" w:pos="-720"/>
        </w:tabs>
        <w:suppressAutoHyphens/>
        <w:spacing w:line="360" w:lineRule="auto"/>
        <w:rPr>
          <w:b/>
          <w:szCs w:val="26"/>
        </w:rPr>
      </w:pPr>
    </w:p>
    <w:p w14:paraId="08B1EFC9" w14:textId="77777777" w:rsidR="00956CDF" w:rsidRPr="0019098D" w:rsidRDefault="00956CDF" w:rsidP="00956CDF">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D48B588" w14:textId="77777777" w:rsidR="00956CDF" w:rsidRPr="0019098D" w:rsidRDefault="00956CDF" w:rsidP="00956CDF">
      <w:pPr>
        <w:keepNext/>
        <w:keepLines/>
        <w:tabs>
          <w:tab w:val="left" w:pos="-720"/>
        </w:tabs>
        <w:suppressAutoHyphens/>
        <w:spacing w:line="360" w:lineRule="auto"/>
        <w:rPr>
          <w:b/>
          <w:szCs w:val="26"/>
        </w:rPr>
      </w:pPr>
    </w:p>
    <w:p w14:paraId="5968EF22" w14:textId="4DF3D9C6" w:rsidR="00956CDF" w:rsidRPr="0019098D" w:rsidRDefault="00956CDF" w:rsidP="00956CDF">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September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Magna5 LLC </w:t>
      </w:r>
      <w:r w:rsidRPr="0019098D">
        <w:rPr>
          <w:szCs w:val="26"/>
        </w:rPr>
        <w:t>is granted, consistent with this Opinion and Order.</w:t>
      </w:r>
    </w:p>
    <w:p w14:paraId="29AAC531" w14:textId="77777777" w:rsidR="00956CDF" w:rsidRPr="0019098D" w:rsidRDefault="00956CDF" w:rsidP="00956CDF">
      <w:pPr>
        <w:pStyle w:val="FootnoteText"/>
        <w:tabs>
          <w:tab w:val="left" w:pos="-720"/>
        </w:tabs>
        <w:suppressAutoHyphens/>
        <w:spacing w:line="360" w:lineRule="auto"/>
        <w:rPr>
          <w:sz w:val="26"/>
          <w:szCs w:val="26"/>
        </w:rPr>
      </w:pPr>
    </w:p>
    <w:p w14:paraId="175BBA7A" w14:textId="77777777" w:rsidR="00956CDF" w:rsidRPr="0019098D" w:rsidRDefault="00956CDF" w:rsidP="00956CDF">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50D8D59" w14:textId="77777777" w:rsidR="00956CDF" w:rsidRPr="0019098D" w:rsidRDefault="00956CDF" w:rsidP="00956CDF">
      <w:pPr>
        <w:spacing w:line="360" w:lineRule="auto"/>
        <w:rPr>
          <w:szCs w:val="26"/>
        </w:rPr>
      </w:pPr>
    </w:p>
    <w:p w14:paraId="63F45D8E" w14:textId="77777777" w:rsidR="00956CDF" w:rsidRPr="0019098D" w:rsidRDefault="00956CDF" w:rsidP="00956CDF">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30B602B4" w14:textId="5716088E" w:rsidR="00956CDF" w:rsidRPr="0019098D" w:rsidRDefault="00956CDF" w:rsidP="00956CDF">
      <w:pPr>
        <w:tabs>
          <w:tab w:val="left" w:pos="-720"/>
        </w:tabs>
        <w:suppressAutoHyphens/>
        <w:spacing w:line="360" w:lineRule="auto"/>
        <w:rPr>
          <w:szCs w:val="26"/>
        </w:rPr>
      </w:pPr>
    </w:p>
    <w:p w14:paraId="51927F5E" w14:textId="03530BE7" w:rsidR="00956CDF" w:rsidRPr="0019098D" w:rsidRDefault="00FB6CDF" w:rsidP="00956CDF">
      <w:pPr>
        <w:tabs>
          <w:tab w:val="left" w:pos="-720"/>
        </w:tabs>
        <w:suppressAutoHyphens/>
        <w:rPr>
          <w:b/>
          <w:szCs w:val="26"/>
        </w:rPr>
      </w:pPr>
      <w:r>
        <w:rPr>
          <w:noProof/>
        </w:rPr>
        <w:drawing>
          <wp:anchor distT="0" distB="0" distL="114300" distR="114300" simplePos="0" relativeHeight="251659264" behindDoc="1" locked="0" layoutInCell="1" allowOverlap="1" wp14:anchorId="3C18D07F" wp14:editId="1271FD3C">
            <wp:simplePos x="0" y="0"/>
            <wp:positionH relativeFrom="column">
              <wp:posOffset>3190875</wp:posOffset>
            </wp:positionH>
            <wp:positionV relativeFrom="paragraph">
              <wp:posOffset>181610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6CDF" w:rsidRPr="0019098D">
        <w:rPr>
          <w:b/>
          <w:szCs w:val="26"/>
        </w:rPr>
        <w:tab/>
      </w:r>
      <w:r w:rsidR="00956CDF" w:rsidRPr="0019098D">
        <w:rPr>
          <w:b/>
          <w:szCs w:val="26"/>
        </w:rPr>
        <w:tab/>
      </w:r>
      <w:r w:rsidR="00956CDF" w:rsidRPr="0019098D">
        <w:rPr>
          <w:b/>
          <w:szCs w:val="26"/>
        </w:rPr>
        <w:tab/>
      </w:r>
      <w:r w:rsidR="00956CDF" w:rsidRPr="0019098D">
        <w:rPr>
          <w:b/>
          <w:szCs w:val="26"/>
        </w:rPr>
        <w:tab/>
      </w:r>
      <w:r w:rsidR="00956CDF" w:rsidRPr="0019098D">
        <w:rPr>
          <w:b/>
          <w:szCs w:val="26"/>
        </w:rPr>
        <w:tab/>
      </w:r>
      <w:r w:rsidR="00956CDF" w:rsidRPr="0019098D">
        <w:rPr>
          <w:b/>
          <w:szCs w:val="26"/>
        </w:rPr>
        <w:tab/>
      </w:r>
      <w:r w:rsidR="00956CDF" w:rsidRPr="0019098D">
        <w:rPr>
          <w:b/>
          <w:szCs w:val="26"/>
        </w:rPr>
        <w:tab/>
        <w:t>BY THE COMMISSION,</w:t>
      </w:r>
    </w:p>
    <w:p w14:paraId="7C2D1A07" w14:textId="6ECE77DE" w:rsidR="00956CDF" w:rsidRDefault="00956CDF" w:rsidP="00956CDF">
      <w:pPr>
        <w:tabs>
          <w:tab w:val="left" w:pos="-720"/>
        </w:tabs>
        <w:suppressAutoHyphens/>
        <w:rPr>
          <w:b/>
          <w:szCs w:val="26"/>
        </w:rPr>
      </w:pPr>
    </w:p>
    <w:p w14:paraId="694C796C" w14:textId="77777777" w:rsidR="00956CDF" w:rsidRPr="0019098D" w:rsidRDefault="00956CDF" w:rsidP="00956CDF">
      <w:pPr>
        <w:tabs>
          <w:tab w:val="left" w:pos="-720"/>
        </w:tabs>
        <w:suppressAutoHyphens/>
        <w:rPr>
          <w:b/>
          <w:szCs w:val="26"/>
        </w:rPr>
      </w:pPr>
    </w:p>
    <w:p w14:paraId="35DB203E" w14:textId="668B0E6C" w:rsidR="00956CDF" w:rsidRDefault="00956CDF" w:rsidP="00956CDF">
      <w:pPr>
        <w:tabs>
          <w:tab w:val="left" w:pos="-720"/>
        </w:tabs>
        <w:suppressAutoHyphens/>
        <w:rPr>
          <w:b/>
          <w:szCs w:val="26"/>
        </w:rPr>
      </w:pPr>
    </w:p>
    <w:p w14:paraId="7FB525E3" w14:textId="77777777" w:rsidR="006731E5" w:rsidRPr="0019098D" w:rsidRDefault="006731E5" w:rsidP="00956CDF">
      <w:pPr>
        <w:tabs>
          <w:tab w:val="left" w:pos="-720"/>
        </w:tabs>
        <w:suppressAutoHyphens/>
        <w:rPr>
          <w:b/>
          <w:szCs w:val="26"/>
        </w:rPr>
      </w:pPr>
    </w:p>
    <w:p w14:paraId="3270B59A" w14:textId="77777777" w:rsidR="00956CDF" w:rsidRPr="0019098D" w:rsidRDefault="00956CDF" w:rsidP="00956CD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8F3AEF0" w14:textId="3FD80322" w:rsidR="00956CDF" w:rsidRDefault="00956CDF" w:rsidP="00956CD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CFD001F" w14:textId="70FA9E1E" w:rsidR="006A6B37" w:rsidRDefault="006A6B37" w:rsidP="00956CDF">
      <w:pPr>
        <w:tabs>
          <w:tab w:val="left" w:pos="-720"/>
        </w:tabs>
        <w:suppressAutoHyphens/>
        <w:rPr>
          <w:szCs w:val="26"/>
        </w:rPr>
      </w:pPr>
    </w:p>
    <w:p w14:paraId="278AE66F" w14:textId="77777777" w:rsidR="00956CDF" w:rsidRPr="0019098D" w:rsidRDefault="00956CDF" w:rsidP="00956CDF">
      <w:pPr>
        <w:tabs>
          <w:tab w:val="left" w:pos="-720"/>
        </w:tabs>
        <w:suppressAutoHyphens/>
        <w:rPr>
          <w:szCs w:val="26"/>
        </w:rPr>
      </w:pPr>
      <w:r w:rsidRPr="0019098D">
        <w:rPr>
          <w:szCs w:val="26"/>
        </w:rPr>
        <w:t>(SEAL)</w:t>
      </w:r>
    </w:p>
    <w:p w14:paraId="16B70179" w14:textId="77777777" w:rsidR="00956CDF" w:rsidRDefault="00956CDF" w:rsidP="00956CDF">
      <w:pPr>
        <w:tabs>
          <w:tab w:val="left" w:pos="-720"/>
        </w:tabs>
        <w:suppressAutoHyphens/>
        <w:rPr>
          <w:szCs w:val="26"/>
        </w:rPr>
      </w:pPr>
    </w:p>
    <w:p w14:paraId="05C04DEF" w14:textId="1A4002F2" w:rsidR="00956CDF" w:rsidRDefault="00956CDF" w:rsidP="00956CDF">
      <w:pPr>
        <w:tabs>
          <w:tab w:val="left" w:pos="-720"/>
        </w:tabs>
        <w:suppressAutoHyphens/>
        <w:rPr>
          <w:szCs w:val="26"/>
        </w:rPr>
      </w:pPr>
      <w:r w:rsidRPr="0019098D">
        <w:rPr>
          <w:szCs w:val="26"/>
        </w:rPr>
        <w:t xml:space="preserve">ORDER ADOPTED:  </w:t>
      </w:r>
      <w:r>
        <w:rPr>
          <w:szCs w:val="26"/>
        </w:rPr>
        <w:t>November 18</w:t>
      </w:r>
      <w:r w:rsidRPr="0019098D">
        <w:rPr>
          <w:szCs w:val="26"/>
        </w:rPr>
        <w:t>, 2021</w:t>
      </w:r>
    </w:p>
    <w:p w14:paraId="3D7A8E89" w14:textId="77777777" w:rsidR="00956CDF" w:rsidRDefault="00956CDF" w:rsidP="00956CDF">
      <w:pPr>
        <w:tabs>
          <w:tab w:val="left" w:pos="-720"/>
        </w:tabs>
        <w:suppressAutoHyphens/>
        <w:rPr>
          <w:szCs w:val="26"/>
        </w:rPr>
      </w:pPr>
    </w:p>
    <w:p w14:paraId="60109654" w14:textId="0DF6D9E5" w:rsidR="00CB6DF5" w:rsidRDefault="00956CDF" w:rsidP="006A6B37">
      <w:pPr>
        <w:tabs>
          <w:tab w:val="left" w:pos="-720"/>
        </w:tabs>
        <w:suppressAutoHyphens/>
      </w:pPr>
      <w:r w:rsidRPr="0019098D">
        <w:rPr>
          <w:szCs w:val="26"/>
        </w:rPr>
        <w:t>ORDER ENTERED:</w:t>
      </w:r>
      <w:r w:rsidR="00FB6CDF">
        <w:rPr>
          <w:szCs w:val="26"/>
        </w:rPr>
        <w:t xml:space="preserve"> November 18,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87DF" w14:textId="77777777" w:rsidR="009F060F" w:rsidRDefault="009F060F" w:rsidP="00956CDF">
      <w:r>
        <w:separator/>
      </w:r>
    </w:p>
  </w:endnote>
  <w:endnote w:type="continuationSeparator" w:id="0">
    <w:p w14:paraId="2442F3B1" w14:textId="77777777" w:rsidR="009F060F" w:rsidRDefault="009F060F" w:rsidP="009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A83" w14:textId="77777777" w:rsidR="00B86D41" w:rsidRDefault="0034706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F70E0A" w14:textId="77777777" w:rsidR="00B86D41" w:rsidRDefault="00FB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1E0E" w14:textId="77777777" w:rsidR="00B86D41" w:rsidRDefault="0034706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E41C9CA" w14:textId="77777777" w:rsidR="00B86D41" w:rsidRDefault="00FB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23F3" w14:textId="77777777" w:rsidR="009F060F" w:rsidRDefault="009F060F" w:rsidP="00956CDF">
      <w:r>
        <w:separator/>
      </w:r>
    </w:p>
  </w:footnote>
  <w:footnote w:type="continuationSeparator" w:id="0">
    <w:p w14:paraId="6FCD5B3E" w14:textId="77777777" w:rsidR="009F060F" w:rsidRDefault="009F060F" w:rsidP="00956CDF">
      <w:r>
        <w:continuationSeparator/>
      </w:r>
    </w:p>
  </w:footnote>
  <w:footnote w:id="1">
    <w:p w14:paraId="09D33658" w14:textId="3AC1BEC1" w:rsidR="00956CDF" w:rsidRPr="00956CDF" w:rsidRDefault="00956CDF" w:rsidP="001C2D2B">
      <w:pPr>
        <w:pStyle w:val="FootnoteText"/>
        <w:spacing w:after="120"/>
        <w:ind w:firstLine="720"/>
        <w:rPr>
          <w:sz w:val="26"/>
          <w:szCs w:val="26"/>
        </w:rPr>
      </w:pPr>
      <w:r w:rsidRPr="00956CDF">
        <w:rPr>
          <w:rStyle w:val="FootnoteReference"/>
          <w:sz w:val="26"/>
          <w:szCs w:val="26"/>
        </w:rPr>
        <w:footnoteRef/>
      </w:r>
      <w:r>
        <w:rPr>
          <w:sz w:val="26"/>
          <w:szCs w:val="26"/>
        </w:rPr>
        <w:tab/>
        <w:t xml:space="preserve">The original agreement was entered between Verizon Pennsylvania Inc., predecessor of Verizon </w:t>
      </w:r>
      <w:r w:rsidR="0045223E">
        <w:rPr>
          <w:sz w:val="26"/>
          <w:szCs w:val="26"/>
        </w:rPr>
        <w:t xml:space="preserve">Pennsylvania LLC </w:t>
      </w:r>
      <w:r>
        <w:rPr>
          <w:sz w:val="26"/>
          <w:szCs w:val="26"/>
        </w:rPr>
        <w:t>and Cornerstone Telephone Co., LLC, predecessor of Magna5.</w:t>
      </w:r>
    </w:p>
  </w:footnote>
  <w:footnote w:id="2">
    <w:p w14:paraId="1660146F" w14:textId="4AE2114F" w:rsidR="00956CDF" w:rsidRPr="002868AD" w:rsidRDefault="00956CDF" w:rsidP="00956CDF">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Magna5</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7EFC9DC5" w14:textId="77777777" w:rsidR="00956CDF" w:rsidRPr="00874B39" w:rsidRDefault="00956CDF" w:rsidP="00956CDF">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proofErr w:type="gramStart"/>
      <w:r w:rsidRPr="006A1D9E">
        <w:rPr>
          <w:color w:val="auto"/>
          <w:sz w:val="26"/>
          <w:szCs w:val="26"/>
        </w:rPr>
        <w:t xml:space="preserve">.  </w:t>
      </w:r>
      <w:proofErr w:type="gramEnd"/>
      <w:r w:rsidRPr="006A1D9E">
        <w:rPr>
          <w:color w:val="auto"/>
          <w:sz w:val="26"/>
          <w:szCs w:val="26"/>
        </w:rPr>
        <w:t xml:space="preserve">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3C3D784A" w14:textId="77777777" w:rsidR="00956CDF" w:rsidRPr="00A24E9B" w:rsidRDefault="00956CDF" w:rsidP="00956CDF">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1D3C941D" w14:textId="77777777" w:rsidR="00956CDF" w:rsidRPr="00FD6CA0" w:rsidRDefault="00956CDF" w:rsidP="00956CDF">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w:t>
      </w:r>
      <w:proofErr w:type="gramStart"/>
      <w:r>
        <w:rPr>
          <w:sz w:val="26"/>
          <w:szCs w:val="26"/>
        </w:rPr>
        <w:t xml:space="preserve">.  </w:t>
      </w:r>
      <w:proofErr w:type="gramEnd"/>
      <w:r>
        <w:rPr>
          <w:sz w:val="26"/>
          <w:szCs w:val="26"/>
        </w:rPr>
        <w:t xml:space="preserve">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6">
    <w:p w14:paraId="380ADF39" w14:textId="77777777" w:rsidR="00956CDF" w:rsidRPr="000B3962" w:rsidRDefault="00956CDF" w:rsidP="00956CDF">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F"/>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1106"/>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B3110"/>
    <w:rsid w:val="001C0C27"/>
    <w:rsid w:val="001C2D2B"/>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47062"/>
    <w:rsid w:val="00353CDF"/>
    <w:rsid w:val="00354EBB"/>
    <w:rsid w:val="0036275F"/>
    <w:rsid w:val="00363D5D"/>
    <w:rsid w:val="003734FB"/>
    <w:rsid w:val="00375D37"/>
    <w:rsid w:val="00375DC3"/>
    <w:rsid w:val="0038011B"/>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223E"/>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1F19"/>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731E5"/>
    <w:rsid w:val="00685D68"/>
    <w:rsid w:val="00685DE3"/>
    <w:rsid w:val="006866CB"/>
    <w:rsid w:val="006868D8"/>
    <w:rsid w:val="006930BD"/>
    <w:rsid w:val="006947BC"/>
    <w:rsid w:val="006952F0"/>
    <w:rsid w:val="006A0FBD"/>
    <w:rsid w:val="006A6B37"/>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3104"/>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8F7A57"/>
    <w:rsid w:val="00901CF4"/>
    <w:rsid w:val="0090440C"/>
    <w:rsid w:val="00905770"/>
    <w:rsid w:val="009067A2"/>
    <w:rsid w:val="00910B1C"/>
    <w:rsid w:val="00920AA6"/>
    <w:rsid w:val="0092151C"/>
    <w:rsid w:val="00923EA2"/>
    <w:rsid w:val="00924273"/>
    <w:rsid w:val="009272E1"/>
    <w:rsid w:val="009343B9"/>
    <w:rsid w:val="00934EC2"/>
    <w:rsid w:val="0093789D"/>
    <w:rsid w:val="0094161D"/>
    <w:rsid w:val="00943A74"/>
    <w:rsid w:val="009459DE"/>
    <w:rsid w:val="009505A6"/>
    <w:rsid w:val="00951578"/>
    <w:rsid w:val="00952596"/>
    <w:rsid w:val="0095368B"/>
    <w:rsid w:val="00956CDF"/>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9F060F"/>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239F"/>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3D9F"/>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B6CDF"/>
    <w:rsid w:val="00FC03C7"/>
    <w:rsid w:val="00FC159A"/>
    <w:rsid w:val="00FC2B57"/>
    <w:rsid w:val="00FC2C73"/>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8B60"/>
  <w15:chartTrackingRefBased/>
  <w15:docId w15:val="{406DB609-55FF-4826-877E-7F47D4CA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D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956CDF"/>
    <w:rPr>
      <w:sz w:val="20"/>
    </w:rPr>
  </w:style>
  <w:style w:type="character" w:customStyle="1" w:styleId="FootnoteTextChar">
    <w:name w:val="Footnote Text Char"/>
    <w:basedOn w:val="DefaultParagraphFont"/>
    <w:uiPriority w:val="99"/>
    <w:semiHidden/>
    <w:rsid w:val="00956CDF"/>
    <w:rPr>
      <w:rFonts w:ascii="Times New Roman" w:eastAsia="Times New Roman" w:hAnsi="Times New Roman" w:cs="Times New Roman"/>
      <w:sz w:val="20"/>
      <w:szCs w:val="20"/>
    </w:rPr>
  </w:style>
  <w:style w:type="character" w:styleId="FootnoteReference">
    <w:name w:val="footnote reference"/>
    <w:aliases w:val="o,fr"/>
    <w:uiPriority w:val="99"/>
    <w:semiHidden/>
    <w:rsid w:val="00956CDF"/>
    <w:rPr>
      <w:vertAlign w:val="superscript"/>
    </w:rPr>
  </w:style>
  <w:style w:type="paragraph" w:styleId="Footer">
    <w:name w:val="footer"/>
    <w:basedOn w:val="Normal"/>
    <w:link w:val="FooterChar"/>
    <w:rsid w:val="00956CDF"/>
    <w:pPr>
      <w:tabs>
        <w:tab w:val="center" w:pos="4320"/>
        <w:tab w:val="right" w:pos="8640"/>
      </w:tabs>
    </w:pPr>
  </w:style>
  <w:style w:type="character" w:customStyle="1" w:styleId="FooterChar">
    <w:name w:val="Footer Char"/>
    <w:basedOn w:val="DefaultParagraphFont"/>
    <w:link w:val="Footer"/>
    <w:rsid w:val="00956CDF"/>
    <w:rPr>
      <w:rFonts w:ascii="Times New Roman" w:eastAsia="Times New Roman" w:hAnsi="Times New Roman" w:cs="Times New Roman"/>
      <w:sz w:val="26"/>
      <w:szCs w:val="20"/>
    </w:rPr>
  </w:style>
  <w:style w:type="character" w:styleId="PageNumber">
    <w:name w:val="page number"/>
    <w:basedOn w:val="DefaultParagraphFont"/>
    <w:rsid w:val="00956CDF"/>
  </w:style>
  <w:style w:type="paragraph" w:styleId="BodyTextIndent">
    <w:name w:val="Body Text Indent"/>
    <w:basedOn w:val="Normal"/>
    <w:link w:val="BodyTextIndentChar"/>
    <w:rsid w:val="00956CDF"/>
    <w:pPr>
      <w:ind w:firstLine="720"/>
    </w:pPr>
    <w:rPr>
      <w:rFonts w:eastAsia="SimSun"/>
    </w:rPr>
  </w:style>
  <w:style w:type="character" w:customStyle="1" w:styleId="BodyTextIndentChar">
    <w:name w:val="Body Text Indent Char"/>
    <w:basedOn w:val="DefaultParagraphFont"/>
    <w:link w:val="BodyTextIndent"/>
    <w:rsid w:val="00956CDF"/>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956CDF"/>
    <w:rPr>
      <w:rFonts w:ascii="Times New Roman" w:eastAsia="Times New Roman" w:hAnsi="Times New Roman" w:cs="Times New Roman"/>
      <w:sz w:val="20"/>
      <w:szCs w:val="20"/>
    </w:rPr>
  </w:style>
  <w:style w:type="paragraph" w:styleId="BodyText">
    <w:name w:val="Body Text"/>
    <w:basedOn w:val="Normal"/>
    <w:link w:val="BodyTextChar"/>
    <w:rsid w:val="00956CDF"/>
    <w:pPr>
      <w:spacing w:after="120"/>
    </w:pPr>
  </w:style>
  <w:style w:type="character" w:customStyle="1" w:styleId="BodyTextChar">
    <w:name w:val="Body Text Char"/>
    <w:basedOn w:val="DefaultParagraphFont"/>
    <w:link w:val="BodyText"/>
    <w:rsid w:val="00956CDF"/>
    <w:rPr>
      <w:rFonts w:ascii="Times New Roman" w:eastAsia="Times New Roman" w:hAnsi="Times New Roman" w:cs="Times New Roman"/>
      <w:sz w:val="26"/>
      <w:szCs w:val="20"/>
    </w:rPr>
  </w:style>
  <w:style w:type="paragraph" w:customStyle="1" w:styleId="Default">
    <w:name w:val="Default"/>
    <w:rsid w:val="00956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38011B"/>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2563-430F-4BB8-99BD-97BE85F9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2071</Words>
  <Characters>11809</Characters>
  <Application>Microsoft Office Word</Application>
  <DocSecurity>4</DocSecurity>
  <Lines>98</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2021-11-18T16:30:00Z</dcterms:created>
  <dcterms:modified xsi:type="dcterms:W3CDTF">2021-11-18T16:30:00Z</dcterms:modified>
</cp:coreProperties>
</file>