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7EA4E04" w:rsidR="00CF1D2B" w:rsidRPr="007A4C3A" w:rsidRDefault="00E1135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Jacob Martin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560F90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72BC1D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6B42" w:rsidRPr="00E11350">
        <w:rPr>
          <w:rFonts w:ascii="Times New Roman" w:hAnsi="Times New Roman" w:cs="Times New Roman"/>
          <w:spacing w:val="-3"/>
        </w:rPr>
        <w:t>F-2021-3028694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09A28AD" w:rsidR="00CF1D2B" w:rsidRPr="007A4C3A" w:rsidRDefault="00E1135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65D4EC47"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0CA9C9D2" w14:textId="5543EBC8" w:rsidR="00BC1FE1" w:rsidRDefault="005E10E9" w:rsidP="00BC1FE1">
      <w:pPr>
        <w:spacing w:line="360" w:lineRule="auto"/>
        <w:rPr>
          <w:rFonts w:ascii="Times New Roman" w:hAnsi="Times New Roman" w:cs="Times New Roman"/>
        </w:rPr>
      </w:pPr>
      <w:r w:rsidRPr="007A4C3A">
        <w:rPr>
          <w:rFonts w:ascii="Times New Roman" w:hAnsi="Times New Roman" w:cs="Times New Roman"/>
        </w:rPr>
        <w:tab/>
      </w:r>
      <w:r w:rsidR="00A25CFB">
        <w:rPr>
          <w:rFonts w:ascii="Times New Roman" w:hAnsi="Times New Roman" w:cs="Times New Roman"/>
        </w:rPr>
        <w:tab/>
      </w:r>
      <w:r w:rsidR="00BC1FE1">
        <w:rPr>
          <w:rFonts w:ascii="Times New Roman" w:hAnsi="Times New Roman" w:cs="Times New Roman"/>
        </w:rPr>
        <w:t>This Order is issued pursuant to the authority granted to presiding officers under the Commission’s regulation at 52 Pa. Code § 5.483.</w:t>
      </w:r>
    </w:p>
    <w:p w14:paraId="4A851E4A" w14:textId="77777777" w:rsidR="00BC1FE1" w:rsidRDefault="00BC1FE1">
      <w:pPr>
        <w:rPr>
          <w:rFonts w:ascii="Times New Roman" w:hAnsi="Times New Roman" w:cs="Times New Roman"/>
        </w:rPr>
      </w:pPr>
    </w:p>
    <w:p w14:paraId="1F84DB3B" w14:textId="5C339433" w:rsidR="00A9204E" w:rsidRPr="007A4C3A" w:rsidRDefault="00BC1FE1">
      <w:pPr>
        <w:rPr>
          <w:rFonts w:ascii="Times New Roman" w:hAnsi="Times New Roman" w:cs="Times New Roman"/>
        </w:rPr>
      </w:pPr>
      <w:r>
        <w:rPr>
          <w:rFonts w:ascii="Times New Roman" w:hAnsi="Times New Roman" w:cs="Times New Roman"/>
        </w:rPr>
        <w:tab/>
      </w:r>
      <w:r w:rsidR="005E10E9" w:rsidRPr="007A4C3A">
        <w:rPr>
          <w:rFonts w:ascii="Times New Roman" w:hAnsi="Times New Roman" w:cs="Times New Roman"/>
        </w:rPr>
        <w:t xml:space="preserve">AND NOW, this </w:t>
      </w:r>
      <w:r w:rsidR="00B966C2">
        <w:rPr>
          <w:rFonts w:ascii="Times New Roman" w:hAnsi="Times New Roman" w:cs="Times New Roman"/>
        </w:rPr>
        <w:t>30</w:t>
      </w:r>
      <w:r w:rsidR="00B966C2" w:rsidRPr="00B966C2">
        <w:rPr>
          <w:rFonts w:ascii="Times New Roman" w:hAnsi="Times New Roman" w:cs="Times New Roman"/>
          <w:vertAlign w:val="superscript"/>
        </w:rPr>
        <w:t>th</w:t>
      </w:r>
      <w:r w:rsidR="00B966C2">
        <w:rPr>
          <w:rFonts w:ascii="Times New Roman" w:hAnsi="Times New Roman" w:cs="Times New Roman"/>
        </w:rPr>
        <w:t xml:space="preserve"> </w:t>
      </w:r>
      <w:r w:rsidR="005E10E9" w:rsidRPr="007A4C3A">
        <w:rPr>
          <w:rFonts w:ascii="Times New Roman" w:hAnsi="Times New Roman" w:cs="Times New Roman"/>
        </w:rPr>
        <w:t>day of</w:t>
      </w:r>
      <w:r w:rsidR="00B966C2">
        <w:rPr>
          <w:rFonts w:ascii="Times New Roman" w:hAnsi="Times New Roman" w:cs="Times New Roman"/>
        </w:rPr>
        <w:t xml:space="preserve"> </w:t>
      </w:r>
      <w:proofErr w:type="gramStart"/>
      <w:r w:rsidR="00B966C2">
        <w:rPr>
          <w:rFonts w:ascii="Times New Roman" w:hAnsi="Times New Roman" w:cs="Times New Roman"/>
        </w:rPr>
        <w:t>November</w:t>
      </w:r>
      <w:r w:rsidR="005E10E9" w:rsidRPr="007A4C3A">
        <w:rPr>
          <w:rFonts w:ascii="Times New Roman" w:hAnsi="Times New Roman" w:cs="Times New Roman"/>
        </w:rPr>
        <w:t>,</w:t>
      </w:r>
      <w:proofErr w:type="gramEnd"/>
      <w:r w:rsidR="005E10E9"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E11350">
      <w:pPr>
        <w:pStyle w:val="ListParagraph"/>
        <w:numPr>
          <w:ilvl w:val="0"/>
          <w:numId w:val="24"/>
        </w:numPr>
        <w:spacing w:line="360" w:lineRule="auto"/>
        <w:ind w:left="0" w:firstLine="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64A37AF9" w14:textId="6D3BFD82" w:rsidR="007A4C3A" w:rsidRDefault="00A416D1" w:rsidP="00E11350">
      <w:pPr>
        <w:pStyle w:val="ListParagraph"/>
        <w:spacing w:line="360" w:lineRule="auto"/>
        <w:ind w:left="0"/>
        <w:rPr>
          <w:rFonts w:ascii="Times New Roman" w:hAnsi="Times New Roman" w:cs="Times New Roman"/>
        </w:rPr>
      </w:pPr>
      <w:r>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E11350">
        <w:rPr>
          <w:rFonts w:ascii="Times New Roman" w:hAnsi="Times New Roman" w:cs="Times New Roman"/>
        </w:rPr>
        <w:t xml:space="preserve">December 9, 2021, </w:t>
      </w:r>
      <w:r w:rsidR="007A4C3A" w:rsidRPr="00A368C3">
        <w:rPr>
          <w:rFonts w:ascii="Times New Roman" w:hAnsi="Times New Roman" w:cs="Times New Roman"/>
        </w:rPr>
        <w:t xml:space="preserve">beginning at </w:t>
      </w:r>
      <w:r w:rsidR="00E11350">
        <w:rPr>
          <w:rFonts w:ascii="Times New Roman" w:hAnsi="Times New Roman" w:cs="Times New Roman"/>
        </w:rPr>
        <w:t xml:space="preserve">10:00 a.m. </w:t>
      </w:r>
      <w:r w:rsidR="00B23D6E">
        <w:rPr>
          <w:rFonts w:ascii="Times New Roman" w:hAnsi="Times New Roman" w:cs="Times New Roman"/>
        </w:rPr>
        <w:t xml:space="preserve"> </w:t>
      </w:r>
      <w:r w:rsidR="007A4C3A"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007A4C3A"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007A4C3A"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A3D5EB4" w14:textId="77777777" w:rsidR="00B23D6E" w:rsidRPr="00B23D6E" w:rsidRDefault="007A4C3A" w:rsidP="00B23D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23D6E" w:rsidRPr="00B23D6E">
        <w:rPr>
          <w:rFonts w:ascii="Times New Roman" w:hAnsi="Times New Roman" w:cs="Times New Roman"/>
        </w:rPr>
        <w:t>Toll-free Bridge Number:</w:t>
      </w:r>
      <w:r w:rsidR="00B23D6E" w:rsidRPr="00B23D6E">
        <w:rPr>
          <w:rFonts w:ascii="Times New Roman" w:hAnsi="Times New Roman" w:cs="Times New Roman"/>
        </w:rPr>
        <w:tab/>
        <w:t>877.920.7184</w:t>
      </w:r>
    </w:p>
    <w:p w14:paraId="526C2AAD" w14:textId="7B182A3F" w:rsidR="007A4C3A" w:rsidRDefault="00B23D6E"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23D6E">
        <w:rPr>
          <w:rFonts w:ascii="Times New Roman" w:hAnsi="Times New Roman" w:cs="Times New Roman"/>
        </w:rPr>
        <w:t>PIN Number:</w:t>
      </w:r>
      <w:r w:rsidRPr="00B23D6E">
        <w:rPr>
          <w:rFonts w:ascii="Times New Roman" w:hAnsi="Times New Roman" w:cs="Times New Roman"/>
        </w:rPr>
        <w:tab/>
      </w:r>
      <w:r w:rsidRPr="00B23D6E">
        <w:rPr>
          <w:rFonts w:ascii="Times New Roman" w:hAnsi="Times New Roman" w:cs="Times New Roman"/>
        </w:rPr>
        <w:tab/>
      </w:r>
      <w:r w:rsidRPr="00B23D6E">
        <w:rPr>
          <w:rFonts w:ascii="Times New Roman" w:hAnsi="Times New Roman" w:cs="Times New Roman"/>
        </w:rPr>
        <w:tab/>
        <w:t>57338450</w:t>
      </w:r>
    </w:p>
    <w:p w14:paraId="130DC900" w14:textId="31795C30" w:rsidR="007A4C3A" w:rsidRDefault="007A4C3A" w:rsidP="00ED672F">
      <w:pPr>
        <w:pStyle w:val="BalloonText"/>
        <w:spacing w:line="360" w:lineRule="auto"/>
        <w:rPr>
          <w:rFonts w:ascii="Times New Roman" w:hAnsi="Times New Roman" w:cs="Times New Roman"/>
          <w:szCs w:val="24"/>
        </w:rPr>
      </w:pPr>
    </w:p>
    <w:p w14:paraId="17D26FF0" w14:textId="6D784419" w:rsidR="00FE5AC7" w:rsidRPr="00FE5AC7" w:rsidRDefault="00FE5AC7" w:rsidP="00ED672F">
      <w:pPr>
        <w:pStyle w:val="BalloonText"/>
        <w:spacing w:line="360" w:lineRule="auto"/>
        <w:rPr>
          <w:rFonts w:ascii="Times New Roman" w:hAnsi="Times New Roman" w:cs="Times New Roman"/>
          <w:b/>
          <w:bCs/>
          <w:szCs w:val="24"/>
        </w:rPr>
      </w:pPr>
      <w:r w:rsidRPr="00FE5AC7">
        <w:rPr>
          <w:rFonts w:ascii="Times New Roman" w:hAnsi="Times New Roman" w:cs="Times New Roman"/>
          <w:b/>
          <w:bCs/>
          <w:szCs w:val="24"/>
        </w:rPr>
        <w:t xml:space="preserve">YOU WILL </w:t>
      </w:r>
      <w:r w:rsidRPr="00FE5AC7">
        <w:rPr>
          <w:rFonts w:ascii="Times New Roman" w:hAnsi="Times New Roman" w:cs="Times New Roman"/>
          <w:b/>
          <w:bCs/>
          <w:szCs w:val="24"/>
          <w:u w:val="single"/>
        </w:rPr>
        <w:t>NOT</w:t>
      </w:r>
      <w:r w:rsidRPr="00FE5AC7">
        <w:rPr>
          <w:rFonts w:ascii="Times New Roman" w:hAnsi="Times New Roman" w:cs="Times New Roman"/>
          <w:b/>
          <w:bCs/>
          <w:szCs w:val="24"/>
        </w:rPr>
        <w:t xml:space="preserve"> BE CALLED BY THE JUDGE.</w:t>
      </w:r>
    </w:p>
    <w:p w14:paraId="16281556" w14:textId="77777777" w:rsidR="00FE5AC7" w:rsidRPr="00ED672F" w:rsidRDefault="00FE5AC7" w:rsidP="00ED672F">
      <w:pPr>
        <w:pStyle w:val="BalloonText"/>
        <w:spacing w:line="360" w:lineRule="auto"/>
        <w:rPr>
          <w:rFonts w:ascii="Times New Roman" w:hAnsi="Times New Roman" w:cs="Times New Roman"/>
          <w:szCs w:val="24"/>
        </w:rPr>
      </w:pPr>
    </w:p>
    <w:p w14:paraId="4A621E7A" w14:textId="39D95610"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w:t>
      </w:r>
      <w:r w:rsidR="00FE5AC7">
        <w:rPr>
          <w:rFonts w:ascii="Times New Roman" w:hAnsi="Times New Roman" w:cs="Times New Roman"/>
          <w:szCs w:val="24"/>
        </w:rPr>
        <w:t>,</w:t>
      </w:r>
      <w:r w:rsidR="00ED672F" w:rsidRPr="00ED672F">
        <w:rPr>
          <w:rFonts w:ascii="Times New Roman" w:hAnsi="Times New Roman" w:cs="Times New Roman"/>
          <w:szCs w:val="24"/>
        </w:rPr>
        <w:t xml:space="preserve"> “with prejudice” which </w:t>
      </w:r>
      <w:r w:rsidR="00ED672F" w:rsidRPr="00ED672F">
        <w:rPr>
          <w:rFonts w:ascii="Times New Roman" w:hAnsi="Times New Roman" w:cs="Times New Roman"/>
          <w:szCs w:val="24"/>
        </w:rPr>
        <w:lastRenderedPageBreak/>
        <w:t>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67A05D8" w:rsidR="00C745AB" w:rsidRDefault="00B23D6E" w:rsidP="00E43791">
      <w:pPr>
        <w:ind w:left="2880"/>
        <w:rPr>
          <w:rFonts w:ascii="Times New Roman" w:hAnsi="Times New Roman" w:cs="Times New Roman"/>
        </w:rPr>
      </w:pPr>
      <w:r>
        <w:rPr>
          <w:rFonts w:ascii="Times New Roman" w:hAnsi="Times New Roman" w:cs="Times New Roman"/>
        </w:rPr>
        <w:t>Hon. Dennis J. Buckley</w:t>
      </w:r>
    </w:p>
    <w:p w14:paraId="09F8EB96" w14:textId="4BD92A72" w:rsidR="00A368C3" w:rsidRPr="00A368C3" w:rsidRDefault="00B23D6E" w:rsidP="00A368C3">
      <w:pPr>
        <w:ind w:left="2880"/>
        <w:rPr>
          <w:rFonts w:ascii="Times New Roman" w:hAnsi="Times New Roman" w:cs="Times New Roman"/>
        </w:rPr>
      </w:pPr>
      <w:r>
        <w:rPr>
          <w:rFonts w:ascii="Times New Roman" w:hAnsi="Times New Roman" w:cs="Times New Roman"/>
        </w:rPr>
        <w:t>debuckley@pa.gov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EFBBD6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56A07477" w14:textId="746C7AE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1"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00B31183" w14:textId="77777777" w:rsidR="00FA0A9E" w:rsidRPr="00077D94" w:rsidRDefault="00FA0A9E"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F6B42"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4B2107">
        <w:rPr>
          <w:rFonts w:ascii="Times New Roman" w:hAnsi="Times New Roman" w:cs="Times New Roman"/>
          <w:b/>
          <w:bCs/>
          <w:color w:val="auto"/>
          <w:sz w:val="24"/>
          <w:szCs w:val="24"/>
        </w:rPr>
        <w:t>SERVING</w:t>
      </w:r>
      <w:r w:rsidR="000C1A32" w:rsidRPr="004B2107">
        <w:rPr>
          <w:rFonts w:ascii="Times New Roman" w:hAnsi="Times New Roman" w:cs="Times New Roman"/>
          <w:b/>
          <w:bCs/>
          <w:color w:val="auto"/>
          <w:sz w:val="24"/>
          <w:szCs w:val="24"/>
        </w:rPr>
        <w:t xml:space="preserve"> </w:t>
      </w:r>
      <w:r w:rsidRPr="004B2107">
        <w:rPr>
          <w:rFonts w:ascii="Times New Roman" w:hAnsi="Times New Roman" w:cs="Times New Roman"/>
          <w:b/>
          <w:bCs/>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653E23D7"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w:t>
      </w:r>
    </w:p>
    <w:p w14:paraId="67044850" w14:textId="2A570DE4" w:rsidR="0022324C" w:rsidRPr="00077D94" w:rsidRDefault="0022324C" w:rsidP="0022324C">
      <w:pPr>
        <w:rPr>
          <w:rFonts w:ascii="Times New Roman" w:hAnsi="Times New Roman" w:cs="Times New Roman"/>
        </w:rPr>
      </w:pPr>
    </w:p>
    <w:p w14:paraId="6D91982D" w14:textId="4B5A8544" w:rsidR="0022324C" w:rsidRPr="00077D94" w:rsidRDefault="0022324C" w:rsidP="00636518">
      <w:pPr>
        <w:pStyle w:val="ParaTab1"/>
        <w:tabs>
          <w:tab w:val="left" w:pos="2070"/>
        </w:tabs>
        <w:spacing w:line="360" w:lineRule="auto"/>
        <w:ind w:firstLine="0"/>
        <w:rPr>
          <w:rFonts w:ascii="Times New Roman" w:hAnsi="Times New Roman" w:cs="Times New Roman"/>
        </w:rPr>
      </w:pPr>
      <w:r w:rsidRPr="004B2107">
        <w:rPr>
          <w:rFonts w:ascii="Times New Roman" w:hAnsi="Times New Roman" w:cs="Times New Roman"/>
          <w:b/>
          <w:bCs/>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B23D6E">
        <w:rPr>
          <w:rFonts w:ascii="Times New Roman" w:hAnsi="Times New Roman" w:cs="Times New Roman"/>
        </w:rPr>
        <w:t>debuckley@pa.gov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5090363A" w:rsidR="00394B4C" w:rsidRDefault="00394B4C" w:rsidP="00394B4C">
      <w:pPr>
        <w:tabs>
          <w:tab w:val="left" w:pos="-720"/>
        </w:tabs>
        <w:suppressAutoHyphens/>
        <w:rPr>
          <w:rFonts w:ascii="Times New Roman" w:hAnsi="Times New Roman" w:cs="Times New Roman"/>
        </w:rPr>
      </w:pPr>
    </w:p>
    <w:p w14:paraId="477D3E57" w14:textId="2ACD5F55" w:rsidR="00FF6B42" w:rsidRDefault="00FF6B42" w:rsidP="00394B4C">
      <w:pPr>
        <w:tabs>
          <w:tab w:val="left" w:pos="-720"/>
        </w:tabs>
        <w:suppressAutoHyphens/>
        <w:rPr>
          <w:rFonts w:ascii="Times New Roman" w:hAnsi="Times New Roman" w:cs="Times New Roman"/>
        </w:rPr>
      </w:pPr>
    </w:p>
    <w:p w14:paraId="23CEFD8C" w14:textId="77777777" w:rsidR="00FF6B42" w:rsidRPr="00077D94" w:rsidRDefault="00FF6B42"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51D97AD3"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56E1AA24" w:rsidR="006F400C" w:rsidRDefault="006F400C" w:rsidP="006F400C">
      <w:pPr>
        <w:pStyle w:val="BodyTextIndent2"/>
      </w:pPr>
    </w:p>
    <w:p w14:paraId="2A490F74" w14:textId="77777777" w:rsidR="00FF6B42" w:rsidRPr="00077D94" w:rsidRDefault="00FF6B42"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30553B0E" w14:textId="7274CDE6" w:rsidR="00166D3F" w:rsidRPr="00EE3DCC" w:rsidRDefault="00AF4A2A" w:rsidP="00EE3DCC">
      <w:pPr>
        <w:pStyle w:val="ParaTab1"/>
        <w:tabs>
          <w:tab w:val="clear" w:pos="-720"/>
        </w:tabs>
        <w:spacing w:line="360" w:lineRule="auto"/>
        <w:ind w:firstLine="0"/>
        <w:rPr>
          <w:rFonts w:ascii="Times New Roman" w:hAnsi="Times New Roman" w:cs="Times New Roman"/>
          <w:spacing w:val="-3"/>
        </w:rPr>
      </w:pPr>
      <w:r w:rsidRPr="00077D94">
        <w:rPr>
          <w:rFonts w:ascii="Times New Roman" w:hAnsi="Times New Roman" w:cs="Times New Roman"/>
          <w:b/>
          <w:spacing w:val="-3"/>
        </w:rPr>
        <w:t xml:space="preserve"> </w:t>
      </w:r>
      <w:r w:rsidR="00EE3DCC">
        <w:rPr>
          <w:rFonts w:ascii="Times New Roman" w:hAnsi="Times New Roman" w:cs="Times New Roman"/>
          <w:b/>
          <w:spacing w:val="-3"/>
        </w:rPr>
        <w:t>13</w:t>
      </w:r>
      <w:r w:rsidR="00EE3DCC">
        <w:rPr>
          <w:rFonts w:ascii="Times New Roman" w:hAnsi="Times New Roman" w:cs="Times New Roman"/>
          <w:b/>
          <w:spacing w:val="-3"/>
        </w:rPr>
        <w:tab/>
      </w:r>
      <w:r w:rsidR="001E539A">
        <w:rPr>
          <w:rFonts w:ascii="Times New Roman" w:hAnsi="Times New Roman" w:cs="Times New Roman"/>
          <w:b/>
          <w:spacing w:val="-3"/>
        </w:rPr>
        <w:t xml:space="preserve">NO AWARD OF MONETARY DAMAGES.  </w:t>
      </w:r>
      <w:r w:rsidR="00FA0A9E" w:rsidRPr="00077D94">
        <w:t>A finding of a violation of a PUC Order</w:t>
      </w:r>
      <w:r w:rsidR="00EE3DCC">
        <w:t>,</w:t>
      </w:r>
      <w:r w:rsidR="00FA0A9E">
        <w:t xml:space="preserve"> r</w:t>
      </w:r>
      <w:r w:rsidR="00FA0A9E" w:rsidRPr="00077D94">
        <w:t xml:space="preserve">egulation or statute may result in the imposition of a civil penalty </w:t>
      </w:r>
      <w:r w:rsidR="00EE3DCC">
        <w:t xml:space="preserve">on the utility </w:t>
      </w:r>
      <w:r w:rsidR="00FA0A9E" w:rsidRPr="00077D94">
        <w:t>consistent with 66 Pa. C.S. § 3301 or other provision of the Public Utility Code.</w:t>
      </w:r>
      <w:r w:rsidR="00FA0A9E">
        <w:t xml:space="preserve">  Civil penalties are paid to the Commonwealth’s General Fund, not to the Complainant.</w:t>
      </w:r>
      <w:r w:rsidR="00EE3DCC">
        <w:rPr>
          <w:rFonts w:ascii="Times New Roman" w:hAnsi="Times New Roman" w:cs="Times New Roman"/>
          <w:spacing w:val="-3"/>
        </w:rPr>
        <w:t xml:space="preserve">  </w:t>
      </w:r>
      <w:r w:rsidR="001E539A" w:rsidRPr="001E539A">
        <w:rPr>
          <w:rFonts w:ascii="Times New Roman" w:hAnsi="Times New Roman" w:cs="Times New Roman"/>
          <w:bCs/>
          <w:spacing w:val="-3"/>
        </w:rPr>
        <w:t>Th</w:t>
      </w:r>
      <w:r w:rsidR="001E539A" w:rsidRPr="001E539A">
        <w:rPr>
          <w:rFonts w:ascii="Times New Roman" w:eastAsia="Calibri" w:hAnsi="Times New Roman" w:cs="Times New Roman"/>
        </w:rPr>
        <w:t xml:space="preserve">e Commission does not have the authority to order a public utility to pay monetary </w:t>
      </w:r>
      <w:r w:rsidR="001E539A" w:rsidRPr="001E539A">
        <w:rPr>
          <w:rFonts w:ascii="Times New Roman" w:eastAsia="Calibri" w:hAnsi="Times New Roman" w:cs="Times New Roman"/>
          <w:bCs/>
        </w:rPr>
        <w:t>damages</w:t>
      </w:r>
      <w:r w:rsidR="00DC5A3D">
        <w:rPr>
          <w:rFonts w:ascii="Times New Roman" w:eastAsia="Calibri" w:hAnsi="Times New Roman" w:cs="Times New Roman"/>
          <w:bCs/>
        </w:rPr>
        <w:t>, and requests for the same will be denied</w:t>
      </w:r>
      <w:r w:rsidR="001E539A" w:rsidRPr="001E539A">
        <w:rPr>
          <w:rFonts w:ascii="Times New Roman" w:eastAsia="Calibri" w:hAnsi="Times New Roman" w:cs="Times New Roman"/>
          <w:bCs/>
        </w:rPr>
        <w:t>.</w:t>
      </w:r>
      <w:r w:rsidR="001E539A" w:rsidRPr="001E539A">
        <w:rPr>
          <w:rFonts w:ascii="Times New Roman" w:eastAsia="Calibri" w:hAnsi="Times New Roman" w:cs="Times New Roman"/>
        </w:rPr>
        <w:t xml:space="preserve"> </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65953C8"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E3DC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1E539A" w:rsidRDefault="00AF4A2A" w:rsidP="00864317">
      <w:pPr>
        <w:spacing w:line="360" w:lineRule="auto"/>
        <w:ind w:firstLine="720"/>
        <w:rPr>
          <w:rFonts w:ascii="Times New Roman" w:hAnsi="Times New Roman" w:cs="Times New Roman"/>
          <w:b/>
          <w:bCs/>
        </w:rPr>
      </w:pPr>
      <w:r w:rsidRPr="001E539A">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F8841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E3DC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3"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4FE2AFF4"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FF6B42">
        <w:rPr>
          <w:rFonts w:ascii="Times New Roman" w:hAnsi="Times New Roman" w:cs="Times New Roman"/>
          <w:spacing w:val="-3"/>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685032D"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FF6B42">
        <w:rPr>
          <w:rFonts w:ascii="Times New Roman" w:hAnsi="Times New Roman" w:cs="Times New Roman"/>
          <w:spacing w:val="-3"/>
        </w:rPr>
        <w:tab/>
      </w:r>
      <w:r w:rsidR="009E7485">
        <w:rPr>
          <w:rFonts w:ascii="Times New Roman" w:hAnsi="Times New Roman" w:cs="Times New Roman"/>
          <w:spacing w:val="-3"/>
        </w:rPr>
        <w:t>Dennis J. Buckley</w:t>
      </w:r>
    </w:p>
    <w:p w14:paraId="2CBD6178" w14:textId="77D79F86"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FF6B42">
        <w:rPr>
          <w:rFonts w:ascii="Times New Roman" w:hAnsi="Times New Roman" w:cs="Times New Roman"/>
          <w:spacing w:val="-3"/>
        </w:rPr>
        <w:tab/>
      </w:r>
      <w:r w:rsidR="009E7485">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5F201532" w14:textId="77777777" w:rsidR="00FF6B42" w:rsidRDefault="00FF6B42" w:rsidP="008B6732">
      <w:pPr>
        <w:tabs>
          <w:tab w:val="left" w:pos="720"/>
        </w:tabs>
        <w:spacing w:line="360" w:lineRule="auto"/>
        <w:rPr>
          <w:rFonts w:ascii="Times New Roman" w:hAnsi="Times New Roman" w:cs="Times New Roman"/>
          <w:spacing w:val="-3"/>
        </w:rPr>
        <w:sectPr w:rsidR="00FF6B42" w:rsidSect="00A974AF">
          <w:footerReference w:type="default" r:id="rId14"/>
          <w:pgSz w:w="12240" w:h="15840"/>
          <w:pgMar w:top="1440" w:right="1440" w:bottom="1440" w:left="1440" w:header="720" w:footer="720" w:gutter="0"/>
          <w:cols w:space="720"/>
          <w:titlePg/>
          <w:docGrid w:linePitch="360"/>
        </w:sectPr>
      </w:pPr>
    </w:p>
    <w:p w14:paraId="1EE429AD" w14:textId="77777777" w:rsidR="00FF6B42" w:rsidRDefault="00FF6B42" w:rsidP="00FF6B4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F-2021-3028694 - JACOB MARTIN v. PHILADELPHIA GAS WORKS</w:t>
      </w:r>
      <w:r>
        <w:rPr>
          <w:rFonts w:ascii="Microsoft Sans Serif" w:eastAsia="Microsoft Sans Serif" w:hAnsi="Microsoft Sans Serif" w:cs="Microsoft Sans Serif"/>
          <w:b/>
          <w:u w:val="single"/>
        </w:rPr>
        <w:cr/>
      </w:r>
    </w:p>
    <w:p w14:paraId="04FD2201" w14:textId="321F9283" w:rsidR="00FF6B42" w:rsidRDefault="00FF6B42" w:rsidP="00FF6B4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JACOB MARTIN</w:t>
      </w:r>
      <w:r>
        <w:rPr>
          <w:rFonts w:ascii="Microsoft Sans Serif" w:eastAsia="Microsoft Sans Serif" w:hAnsi="Microsoft Sans Serif" w:cs="Microsoft Sans Serif"/>
        </w:rPr>
        <w:cr/>
        <w:t>131 FIELDSTONE WAY</w:t>
      </w:r>
      <w:r>
        <w:rPr>
          <w:rFonts w:ascii="Microsoft Sans Serif" w:eastAsia="Microsoft Sans Serif" w:hAnsi="Microsoft Sans Serif" w:cs="Microsoft Sans Serif"/>
        </w:rPr>
        <w:cr/>
        <w:t>MOUNTAIN TOP PA  18707</w:t>
      </w:r>
      <w:r>
        <w:rPr>
          <w:rFonts w:ascii="Microsoft Sans Serif" w:eastAsia="Microsoft Sans Serif" w:hAnsi="Microsoft Sans Serif" w:cs="Microsoft Sans Serif"/>
        </w:rPr>
        <w:cr/>
      </w:r>
      <w:r w:rsidRPr="004F54A5">
        <w:rPr>
          <w:rFonts w:ascii="Microsoft Sans Serif" w:eastAsia="Microsoft Sans Serif" w:hAnsi="Microsoft Sans Serif" w:cs="Microsoft Sans Serif"/>
          <w:b/>
          <w:bCs/>
        </w:rPr>
        <w:t>570.855.2931</w:t>
      </w:r>
      <w:r>
        <w:rPr>
          <w:rFonts w:ascii="Microsoft Sans Serif" w:eastAsia="Microsoft Sans Serif" w:hAnsi="Microsoft Sans Serif" w:cs="Microsoft Sans Serif"/>
        </w:rPr>
        <w:cr/>
        <w:t>JACOBMARTIN126@GMAIL.COM</w:t>
      </w:r>
      <w:r>
        <w:rPr>
          <w:rFonts w:ascii="Microsoft Sans Serif" w:eastAsia="Microsoft Sans Serif" w:hAnsi="Microsoft Sans Serif" w:cs="Microsoft Sans Serif"/>
        </w:rPr>
        <w:cr/>
      </w:r>
    </w:p>
    <w:p w14:paraId="00447C11" w14:textId="77777777" w:rsidR="00FF6B42" w:rsidRDefault="00FF6B42" w:rsidP="00FF6B42">
      <w:pPr>
        <w:rPr>
          <w:rFonts w:ascii="Microsoft Sans Serif" w:eastAsia="Microsoft Sans Serif" w:hAnsi="Microsoft Sans Serif" w:cs="Microsoft Sans Serif"/>
        </w:rPr>
      </w:pPr>
    </w:p>
    <w:p w14:paraId="7E0E3808" w14:textId="77777777" w:rsidR="00FF6B42" w:rsidRDefault="00FF6B42" w:rsidP="00FF6B42">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F54A5">
        <w:rPr>
          <w:rFonts w:ascii="Microsoft Sans Serif" w:eastAsia="Microsoft Sans Serif" w:hAnsi="Microsoft Sans Serif" w:cs="Microsoft Sans Serif"/>
          <w:b/>
          <w:bCs/>
        </w:rPr>
        <w:t>215.684.6982</w:t>
      </w:r>
      <w:r w:rsidRPr="004F54A5">
        <w:rPr>
          <w:rFonts w:ascii="Microsoft Sans Serif" w:eastAsia="Microsoft Sans Serif" w:hAnsi="Microsoft Sans Serif" w:cs="Microsoft Sans Serif"/>
          <w:b/>
          <w:bCs/>
        </w:rPr>
        <w:cr/>
        <w:t>215.684.6164</w:t>
      </w:r>
      <w:r w:rsidRPr="004F54A5">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090F091C" w14:textId="41DD3AA8"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F6B42" w:rsidRDefault="00A974AF">
        <w:pPr>
          <w:pStyle w:val="Footer"/>
          <w:jc w:val="center"/>
          <w:rPr>
            <w:rFonts w:ascii="Times New Roman" w:hAnsi="Times New Roman" w:cs="Times New Roman"/>
            <w:sz w:val="20"/>
            <w:szCs w:val="20"/>
          </w:rPr>
        </w:pPr>
        <w:r w:rsidRPr="00FF6B42">
          <w:rPr>
            <w:rFonts w:ascii="Times New Roman" w:hAnsi="Times New Roman" w:cs="Times New Roman"/>
            <w:sz w:val="20"/>
            <w:szCs w:val="20"/>
          </w:rPr>
          <w:fldChar w:fldCharType="begin"/>
        </w:r>
        <w:r w:rsidRPr="00FF6B42">
          <w:rPr>
            <w:rFonts w:ascii="Times New Roman" w:hAnsi="Times New Roman" w:cs="Times New Roman"/>
            <w:sz w:val="20"/>
            <w:szCs w:val="20"/>
          </w:rPr>
          <w:instrText xml:space="preserve"> PAGE   \* MERGEFORMAT </w:instrText>
        </w:r>
        <w:r w:rsidRPr="00FF6B42">
          <w:rPr>
            <w:rFonts w:ascii="Times New Roman" w:hAnsi="Times New Roman" w:cs="Times New Roman"/>
            <w:sz w:val="20"/>
            <w:szCs w:val="20"/>
          </w:rPr>
          <w:fldChar w:fldCharType="separate"/>
        </w:r>
        <w:r w:rsidRPr="00FF6B42">
          <w:rPr>
            <w:rFonts w:ascii="Times New Roman" w:hAnsi="Times New Roman" w:cs="Times New Roman"/>
            <w:noProof/>
            <w:sz w:val="20"/>
            <w:szCs w:val="20"/>
          </w:rPr>
          <w:t>2</w:t>
        </w:r>
        <w:r w:rsidRPr="00FF6B4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03EB"/>
    <w:rsid w:val="00062834"/>
    <w:rsid w:val="00064176"/>
    <w:rsid w:val="00064B2B"/>
    <w:rsid w:val="00077D94"/>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5370"/>
    <w:rsid w:val="001E539A"/>
    <w:rsid w:val="001F152D"/>
    <w:rsid w:val="00204018"/>
    <w:rsid w:val="0021278A"/>
    <w:rsid w:val="0022324C"/>
    <w:rsid w:val="0023187E"/>
    <w:rsid w:val="00236822"/>
    <w:rsid w:val="00237895"/>
    <w:rsid w:val="00244F8F"/>
    <w:rsid w:val="002638F3"/>
    <w:rsid w:val="0028740E"/>
    <w:rsid w:val="00290B15"/>
    <w:rsid w:val="002B2F20"/>
    <w:rsid w:val="002C394F"/>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2107"/>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7F755B"/>
    <w:rsid w:val="0083569A"/>
    <w:rsid w:val="00864317"/>
    <w:rsid w:val="008749E6"/>
    <w:rsid w:val="008B6732"/>
    <w:rsid w:val="008E3282"/>
    <w:rsid w:val="00921971"/>
    <w:rsid w:val="0093655A"/>
    <w:rsid w:val="00950645"/>
    <w:rsid w:val="0098348C"/>
    <w:rsid w:val="009B42D7"/>
    <w:rsid w:val="009E7485"/>
    <w:rsid w:val="00A25CFB"/>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3D6E"/>
    <w:rsid w:val="00B24F23"/>
    <w:rsid w:val="00B372AC"/>
    <w:rsid w:val="00B829AC"/>
    <w:rsid w:val="00B8412E"/>
    <w:rsid w:val="00B966C2"/>
    <w:rsid w:val="00BC1FE1"/>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C5A3D"/>
    <w:rsid w:val="00DD5640"/>
    <w:rsid w:val="00E11350"/>
    <w:rsid w:val="00E30DF9"/>
    <w:rsid w:val="00E3157A"/>
    <w:rsid w:val="00E43791"/>
    <w:rsid w:val="00E8563B"/>
    <w:rsid w:val="00EC74A1"/>
    <w:rsid w:val="00ED672F"/>
    <w:rsid w:val="00ED6C45"/>
    <w:rsid w:val="00EE2AA5"/>
    <w:rsid w:val="00EE3DCC"/>
    <w:rsid w:val="00EF40F4"/>
    <w:rsid w:val="00F00719"/>
    <w:rsid w:val="00F527E9"/>
    <w:rsid w:val="00F779FB"/>
    <w:rsid w:val="00FA0A9E"/>
    <w:rsid w:val="00FB1FCF"/>
    <w:rsid w:val="00FD60AC"/>
    <w:rsid w:val="00FE5AC7"/>
    <w:rsid w:val="00FF2464"/>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1602</Words>
  <Characters>9137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2021-11-30T14:31:00Z</dcterms:created>
  <dcterms:modified xsi:type="dcterms:W3CDTF">2021-11-30T14:31:00Z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