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36EC676B" w:rsidR="00AA491B" w:rsidRPr="009A7397" w:rsidRDefault="009A7397" w:rsidP="009A7397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6,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7327459B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A53189" w:rsidRPr="00A53189">
        <w:rPr>
          <w:b/>
          <w:sz w:val="24"/>
          <w:szCs w:val="24"/>
        </w:rPr>
        <w:t>00089650</w:t>
      </w:r>
    </w:p>
    <w:p w14:paraId="6AA9985E" w14:textId="6A2CDAD4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A53189" w:rsidRPr="00A53189">
        <w:rPr>
          <w:b/>
          <w:sz w:val="24"/>
          <w:szCs w:val="24"/>
        </w:rPr>
        <w:t>3029738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0CCE1082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A53189" w:rsidRPr="00A53189">
        <w:rPr>
          <w:b/>
          <w:sz w:val="24"/>
          <w:szCs w:val="24"/>
        </w:rPr>
        <w:t>Williamsport Moving Co., Inc.</w:t>
      </w:r>
      <w:r w:rsidR="00A53189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69B38DCB" w:rsidR="00AA491B" w:rsidRDefault="00AA491B" w:rsidP="002B1C27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EB32CF">
        <w:rPr>
          <w:sz w:val="24"/>
          <w:szCs w:val="24"/>
        </w:rPr>
        <w:t xml:space="preserve">November </w:t>
      </w:r>
      <w:r w:rsidR="00A53189">
        <w:rPr>
          <w:sz w:val="24"/>
          <w:szCs w:val="24"/>
        </w:rPr>
        <w:t>30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A53189" w:rsidRPr="00A53189">
        <w:rPr>
          <w:sz w:val="24"/>
          <w:szCs w:val="24"/>
        </w:rPr>
        <w:t>447th Revised Page 2, 46th Revised Page 2-C, 77th Revised Page 7, 12th Revised Page 108, 1st Revised Page 108-1, 12th Revised Page 108-A, 2' Revised Page 108-A-1, Original Page 108-A-2, and Original Page 108-A-3</w:t>
      </w:r>
      <w:r w:rsidR="0002635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416BA884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E9397A">
        <w:rPr>
          <w:sz w:val="24"/>
          <w:szCs w:val="24"/>
        </w:rPr>
        <w:t>January 3, 2022</w:t>
      </w:r>
      <w:r>
        <w:rPr>
          <w:sz w:val="24"/>
          <w:szCs w:val="24"/>
        </w:rPr>
        <w:t>.</w:t>
      </w:r>
    </w:p>
    <w:p w14:paraId="5A85CCD4" w14:textId="5CA1369B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23434CD0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</w:t>
      </w:r>
      <w:proofErr w:type="gramStart"/>
      <w:r w:rsidRPr="00FA5E40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gramEnd"/>
    </w:p>
    <w:p w14:paraId="346E324F" w14:textId="6BECAF9E" w:rsidR="00391774" w:rsidRDefault="00391774" w:rsidP="00357041">
      <w:pPr>
        <w:ind w:firstLine="720"/>
      </w:pPr>
    </w:p>
    <w:p w14:paraId="53E327D4" w14:textId="2A02BCAE" w:rsidR="00AA491B" w:rsidRDefault="00AA491B" w:rsidP="00357041">
      <w:pPr>
        <w:ind w:firstLine="720"/>
      </w:pPr>
    </w:p>
    <w:p w14:paraId="465FECAF" w14:textId="77EC6D91" w:rsidR="00AA491B" w:rsidRDefault="00AA491B" w:rsidP="00357041">
      <w:pPr>
        <w:ind w:firstLine="720"/>
      </w:pPr>
    </w:p>
    <w:p w14:paraId="16734311" w14:textId="49317414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67E69FFA" w:rsidR="00AA491B" w:rsidRPr="00FA5E40" w:rsidRDefault="009A7397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C441CB" wp14:editId="35BE4E0F">
            <wp:simplePos x="0" y="0"/>
            <wp:positionH relativeFrom="column">
              <wp:posOffset>3152775</wp:posOffset>
            </wp:positionH>
            <wp:positionV relativeFrom="paragraph">
              <wp:posOffset>49530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C5A7" w14:textId="77777777" w:rsidR="001571F6" w:rsidRDefault="001571F6">
      <w:r>
        <w:separator/>
      </w:r>
    </w:p>
  </w:endnote>
  <w:endnote w:type="continuationSeparator" w:id="0">
    <w:p w14:paraId="64CABE7B" w14:textId="77777777" w:rsidR="001571F6" w:rsidRDefault="0015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4089" w14:textId="77777777" w:rsidR="00EB32CF" w:rsidRDefault="00EB3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0B28" w14:textId="77777777" w:rsidR="001571F6" w:rsidRDefault="001571F6">
      <w:r>
        <w:separator/>
      </w:r>
    </w:p>
  </w:footnote>
  <w:footnote w:type="continuationSeparator" w:id="0">
    <w:p w14:paraId="33771690" w14:textId="77777777" w:rsidR="001571F6" w:rsidRDefault="0015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28A3" w14:textId="77777777" w:rsidR="00EB32CF" w:rsidRDefault="00EB3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C06C" w14:textId="77777777" w:rsidR="00EB32CF" w:rsidRDefault="00EB3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9A7397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609EC935" w:rsidR="00EA523F" w:rsidRDefault="00EA523F" w:rsidP="00EA523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355"/>
    <w:rsid w:val="00026C02"/>
    <w:rsid w:val="000419D0"/>
    <w:rsid w:val="00073B3E"/>
    <w:rsid w:val="00082800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708C"/>
    <w:rsid w:val="005272CD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12F81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02A8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A7397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3189"/>
    <w:rsid w:val="00A57A91"/>
    <w:rsid w:val="00A70625"/>
    <w:rsid w:val="00A83B09"/>
    <w:rsid w:val="00A94DBE"/>
    <w:rsid w:val="00AA441A"/>
    <w:rsid w:val="00AA491B"/>
    <w:rsid w:val="00AB0FA9"/>
    <w:rsid w:val="00AB2B83"/>
    <w:rsid w:val="00AD067D"/>
    <w:rsid w:val="00AD0A8D"/>
    <w:rsid w:val="00AE1C11"/>
    <w:rsid w:val="00AE2046"/>
    <w:rsid w:val="00AE4CBC"/>
    <w:rsid w:val="00AF7AEA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91E71"/>
    <w:rsid w:val="00D926E8"/>
    <w:rsid w:val="00D9717C"/>
    <w:rsid w:val="00DA1EED"/>
    <w:rsid w:val="00DC39F5"/>
    <w:rsid w:val="00DD2736"/>
    <w:rsid w:val="00E0103F"/>
    <w:rsid w:val="00E2416A"/>
    <w:rsid w:val="00E25C7B"/>
    <w:rsid w:val="00E33EFC"/>
    <w:rsid w:val="00E41831"/>
    <w:rsid w:val="00E61D1C"/>
    <w:rsid w:val="00E633DE"/>
    <w:rsid w:val="00E71B1E"/>
    <w:rsid w:val="00E763F4"/>
    <w:rsid w:val="00E851B3"/>
    <w:rsid w:val="00E9397A"/>
    <w:rsid w:val="00EA523F"/>
    <w:rsid w:val="00EB1ADC"/>
    <w:rsid w:val="00EB32CF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94C90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947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2021-12-06T20:15:00Z</dcterms:created>
  <dcterms:modified xsi:type="dcterms:W3CDTF">2021-12-06T20:15:00Z</dcterms:modified>
</cp:coreProperties>
</file>