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1050F620" w14:textId="405E9282" w:rsidR="00CA527F" w:rsidRDefault="00CA527F" w:rsidP="00CA527F">
      <w:pPr>
        <w:ind w:left="720"/>
        <w:jc w:val="center"/>
        <w:rPr>
          <w:rFonts w:ascii="Courier New" w:hAnsi="Courier New"/>
          <w:sz w:val="24"/>
        </w:rPr>
      </w:pPr>
      <w:r>
        <w:rPr>
          <w:rFonts w:ascii="Courier New" w:hAnsi="Courier New"/>
          <w:sz w:val="24"/>
        </w:rPr>
        <w:t>December 15, 2021</w:t>
      </w:r>
    </w:p>
    <w:p w14:paraId="63E47884" w14:textId="4259CCAD" w:rsidR="000F09CA" w:rsidRDefault="00CA527F" w:rsidP="008D3676">
      <w:pPr>
        <w:ind w:left="432" w:right="-810"/>
        <w:jc w:val="right"/>
        <w:rPr>
          <w:rFonts w:ascii="Courier New" w:hAnsi="Courier New"/>
          <w:sz w:val="24"/>
        </w:rPr>
      </w:pPr>
      <w:r w:rsidRPr="00CA527F">
        <w:rPr>
          <w:rFonts w:ascii="Courier New" w:hAnsi="Courier New"/>
          <w:sz w:val="24"/>
        </w:rPr>
        <w:t>U-2021-3029521</w:t>
      </w:r>
    </w:p>
    <w:p w14:paraId="4EF05525" w14:textId="77777777" w:rsidR="000F09CA" w:rsidRDefault="000F09CA" w:rsidP="000F09CA">
      <w:pPr>
        <w:ind w:left="432" w:right="720"/>
        <w:jc w:val="both"/>
        <w:rPr>
          <w:rFonts w:ascii="Courier New" w:hAnsi="Courier New"/>
          <w:sz w:val="24"/>
        </w:rPr>
      </w:pPr>
    </w:p>
    <w:p w14:paraId="05CF501F" w14:textId="77777777" w:rsidR="00CA527F" w:rsidRPr="00CA527F" w:rsidRDefault="00CA527F" w:rsidP="00CA527F">
      <w:pPr>
        <w:ind w:left="432" w:right="720"/>
        <w:jc w:val="both"/>
        <w:rPr>
          <w:rFonts w:ascii="Courier New" w:hAnsi="Courier New"/>
          <w:sz w:val="24"/>
        </w:rPr>
      </w:pPr>
      <w:r w:rsidRPr="00CA527F">
        <w:rPr>
          <w:rFonts w:ascii="Courier New" w:hAnsi="Courier New"/>
          <w:sz w:val="24"/>
        </w:rPr>
        <w:t>EMILY M. FARAH COUNSEL</w:t>
      </w:r>
    </w:p>
    <w:p w14:paraId="7D417386" w14:textId="77777777" w:rsidR="00CA527F" w:rsidRPr="00CA527F" w:rsidRDefault="00CA527F" w:rsidP="00CA527F">
      <w:pPr>
        <w:ind w:left="432" w:right="720"/>
        <w:jc w:val="both"/>
        <w:rPr>
          <w:rFonts w:ascii="Courier New" w:hAnsi="Courier New"/>
          <w:sz w:val="24"/>
        </w:rPr>
      </w:pPr>
      <w:r w:rsidRPr="00CA527F">
        <w:rPr>
          <w:rFonts w:ascii="Courier New" w:hAnsi="Courier New"/>
          <w:sz w:val="24"/>
        </w:rPr>
        <w:t>DUQUESNE LIGHT COMPANY</w:t>
      </w:r>
    </w:p>
    <w:p w14:paraId="52F9D9B5" w14:textId="77777777" w:rsidR="00CA527F" w:rsidRPr="00CA527F" w:rsidRDefault="00CA527F" w:rsidP="00CA527F">
      <w:pPr>
        <w:ind w:left="432" w:right="720"/>
        <w:jc w:val="both"/>
        <w:rPr>
          <w:rFonts w:ascii="Courier New" w:hAnsi="Courier New"/>
          <w:sz w:val="24"/>
        </w:rPr>
      </w:pPr>
      <w:r w:rsidRPr="00CA527F">
        <w:rPr>
          <w:rFonts w:ascii="Courier New" w:hAnsi="Courier New"/>
          <w:sz w:val="24"/>
        </w:rPr>
        <w:t>411 SEVENTH AVENUE</w:t>
      </w:r>
    </w:p>
    <w:p w14:paraId="1B7F8BD2" w14:textId="5621E2AC" w:rsidR="000F09CA" w:rsidRPr="005719E5" w:rsidRDefault="00CA527F" w:rsidP="00CA527F">
      <w:pPr>
        <w:ind w:left="432" w:right="720"/>
        <w:jc w:val="both"/>
        <w:rPr>
          <w:rFonts w:ascii="Courier New" w:hAnsi="Courier New"/>
          <w:sz w:val="24"/>
        </w:rPr>
      </w:pPr>
      <w:r w:rsidRPr="00CA527F">
        <w:rPr>
          <w:rFonts w:ascii="Courier New" w:hAnsi="Courier New"/>
          <w:sz w:val="24"/>
        </w:rPr>
        <w:t>PITTSBURGH, PA 15219</w:t>
      </w:r>
    </w:p>
    <w:p w14:paraId="0723B3FC" w14:textId="77777777" w:rsidR="000F09CA" w:rsidRPr="005719E5" w:rsidRDefault="000F09CA" w:rsidP="000F09CA">
      <w:pPr>
        <w:ind w:left="432" w:right="720"/>
        <w:jc w:val="both"/>
        <w:rPr>
          <w:rFonts w:ascii="Courier New" w:hAnsi="Courier New"/>
          <w:sz w:val="24"/>
        </w:rPr>
      </w:pPr>
    </w:p>
    <w:p w14:paraId="7FBC82F7" w14:textId="77777777" w:rsidR="000F09CA" w:rsidRPr="00CA527F" w:rsidRDefault="000F09CA" w:rsidP="000F09CA">
      <w:pPr>
        <w:ind w:left="432" w:right="720"/>
        <w:jc w:val="both"/>
        <w:rPr>
          <w:rFonts w:ascii="Courier New" w:hAnsi="Courier New"/>
          <w:b/>
          <w:bCs/>
          <w:i/>
          <w:iCs/>
          <w:sz w:val="24"/>
        </w:rPr>
      </w:pPr>
    </w:p>
    <w:p w14:paraId="5C7F3A5E" w14:textId="76339744" w:rsidR="000F09CA" w:rsidRPr="00CA527F" w:rsidRDefault="00CA527F" w:rsidP="000F09CA">
      <w:pPr>
        <w:ind w:left="432" w:right="720"/>
        <w:jc w:val="both"/>
        <w:rPr>
          <w:rFonts w:ascii="Courier New" w:hAnsi="Courier New"/>
          <w:b/>
          <w:bCs/>
          <w:i/>
          <w:iCs/>
          <w:sz w:val="24"/>
        </w:rPr>
      </w:pPr>
      <w:r w:rsidRPr="00CA527F">
        <w:rPr>
          <w:rFonts w:ascii="Courier New" w:hAnsi="Courier New"/>
          <w:b/>
          <w:bCs/>
          <w:i/>
          <w:iCs/>
          <w:sz w:val="24"/>
        </w:rPr>
        <w:t xml:space="preserve">License Agreement dated November 1, </w:t>
      </w:r>
      <w:proofErr w:type="gramStart"/>
      <w:r w:rsidRPr="00CA527F">
        <w:rPr>
          <w:rFonts w:ascii="Courier New" w:hAnsi="Courier New"/>
          <w:b/>
          <w:bCs/>
          <w:i/>
          <w:iCs/>
          <w:sz w:val="24"/>
        </w:rPr>
        <w:t>2021</w:t>
      </w:r>
      <w:proofErr w:type="gramEnd"/>
      <w:r w:rsidRPr="00CA527F">
        <w:rPr>
          <w:rFonts w:ascii="Courier New" w:hAnsi="Courier New"/>
          <w:b/>
          <w:bCs/>
          <w:i/>
          <w:iCs/>
          <w:sz w:val="24"/>
        </w:rPr>
        <w:t xml:space="preserve"> between Duquesne Light Company and the </w:t>
      </w:r>
      <w:bookmarkStart w:id="0" w:name="_Hlk87969701"/>
      <w:r w:rsidRPr="00CA527F">
        <w:rPr>
          <w:rFonts w:ascii="Courier New" w:hAnsi="Courier New"/>
          <w:b/>
          <w:bCs/>
          <w:i/>
          <w:iCs/>
          <w:sz w:val="24"/>
        </w:rPr>
        <w:t xml:space="preserve">Allegheny County Airport Authority </w:t>
      </w:r>
      <w:bookmarkEnd w:id="0"/>
      <w:r w:rsidRPr="00CA527F">
        <w:rPr>
          <w:rFonts w:ascii="Courier New" w:hAnsi="Courier New"/>
          <w:b/>
          <w:bCs/>
          <w:i/>
          <w:iCs/>
          <w:sz w:val="24"/>
        </w:rPr>
        <w:t>relative with the grant of a License from the Allegheny County Airport Authority to Duquesne Light Company on its property located in Moon Township, Allegheny County, which provides the right to install, use, own, operate, maintain, repair, renew and remove an electrical line.</w:t>
      </w:r>
    </w:p>
    <w:p w14:paraId="17EF0F2D" w14:textId="77777777" w:rsidR="000F09CA" w:rsidRDefault="000F09CA" w:rsidP="000F09CA">
      <w:pPr>
        <w:ind w:left="432" w:right="720"/>
        <w:jc w:val="both"/>
        <w:rPr>
          <w:rFonts w:ascii="Courier New" w:hAnsi="Courier New"/>
          <w:b/>
          <w:sz w:val="24"/>
        </w:rPr>
      </w:pPr>
    </w:p>
    <w:p w14:paraId="492601D2" w14:textId="77777777" w:rsidR="000F09CA" w:rsidRPr="00E91429" w:rsidRDefault="000F09CA" w:rsidP="000F09CA">
      <w:pPr>
        <w:ind w:left="432" w:right="720"/>
        <w:jc w:val="both"/>
        <w:rPr>
          <w:rFonts w:ascii="Courier New" w:hAnsi="Courier New"/>
          <w:sz w:val="24"/>
        </w:rPr>
      </w:pPr>
      <w:r w:rsidRPr="00E91429">
        <w:rPr>
          <w:rFonts w:ascii="Courier New" w:hAnsi="Courier New"/>
          <w:sz w:val="24"/>
        </w:rPr>
        <w:t>To Whom It May Concern:</w:t>
      </w:r>
    </w:p>
    <w:p w14:paraId="5220B246" w14:textId="77777777" w:rsidR="000F09CA" w:rsidRPr="00E91429" w:rsidRDefault="000F09CA" w:rsidP="000F09CA">
      <w:pPr>
        <w:ind w:left="432" w:right="720"/>
        <w:jc w:val="both"/>
        <w:rPr>
          <w:rFonts w:ascii="Courier New" w:hAnsi="Courier New"/>
          <w:sz w:val="24"/>
        </w:rPr>
      </w:pPr>
    </w:p>
    <w:p w14:paraId="4B64113A" w14:textId="77777777" w:rsidR="000F09CA" w:rsidRPr="00E91429" w:rsidRDefault="000F09CA" w:rsidP="000F09CA">
      <w:pPr>
        <w:ind w:left="432" w:right="720"/>
        <w:jc w:val="both"/>
        <w:rPr>
          <w:rFonts w:ascii="Courier New" w:hAnsi="Courier New"/>
          <w:sz w:val="24"/>
        </w:rPr>
      </w:pPr>
      <w:r w:rsidRPr="00E91429">
        <w:rPr>
          <w:rFonts w:ascii="Courier New" w:hAnsi="Courier New"/>
          <w:sz w:val="24"/>
        </w:rPr>
        <w:t xml:space="preserve">     We enclose herewith the original and one (1) copy of certificate of filing issued by this Commission in accordance with Section 507 of the Public Utility Code, 66 Pa. C.S. §507.</w:t>
      </w:r>
    </w:p>
    <w:p w14:paraId="58F5CA31" w14:textId="77777777" w:rsidR="000F09CA" w:rsidRPr="00E91429" w:rsidRDefault="000F09CA" w:rsidP="000F09CA">
      <w:pPr>
        <w:ind w:left="432" w:right="720"/>
        <w:jc w:val="both"/>
        <w:rPr>
          <w:rFonts w:ascii="Courier New" w:hAnsi="Courier New"/>
          <w:sz w:val="24"/>
        </w:rPr>
      </w:pPr>
    </w:p>
    <w:p w14:paraId="685A97C2" w14:textId="7B5433CD" w:rsidR="000F09CA" w:rsidRPr="00E91429" w:rsidRDefault="000F09CA" w:rsidP="000F09CA">
      <w:pPr>
        <w:ind w:left="432" w:right="720"/>
        <w:jc w:val="both"/>
        <w:rPr>
          <w:rFonts w:ascii="Courier New" w:hAnsi="Courier New"/>
          <w:sz w:val="24"/>
        </w:rPr>
      </w:pPr>
      <w:r w:rsidRPr="00E91429">
        <w:rPr>
          <w:rFonts w:ascii="Courier New" w:hAnsi="Courier New"/>
          <w:sz w:val="24"/>
        </w:rPr>
        <w:t xml:space="preserve">     You should serve the enclosed copy of this certificate upon the </w:t>
      </w:r>
      <w:r w:rsidR="00CA527F" w:rsidRPr="00CA527F">
        <w:rPr>
          <w:rFonts w:ascii="Courier New" w:hAnsi="Courier New"/>
          <w:sz w:val="24"/>
        </w:rPr>
        <w:t>Allegheny County Airport Authority</w:t>
      </w:r>
      <w:r w:rsidR="00CA527F">
        <w:rPr>
          <w:rFonts w:ascii="Courier New" w:hAnsi="Courier New"/>
          <w:sz w:val="24"/>
        </w:rPr>
        <w:t>.</w:t>
      </w:r>
    </w:p>
    <w:p w14:paraId="767CE522" w14:textId="77777777" w:rsidR="000F09CA" w:rsidRPr="00E91429" w:rsidRDefault="000F09CA" w:rsidP="000F09CA">
      <w:pPr>
        <w:ind w:left="432" w:right="720"/>
        <w:jc w:val="both"/>
        <w:rPr>
          <w:rFonts w:ascii="Courier New" w:hAnsi="Courier New"/>
          <w:sz w:val="24"/>
        </w:rPr>
      </w:pPr>
    </w:p>
    <w:p w14:paraId="306F4CA1" w14:textId="77777777" w:rsidR="000F09CA" w:rsidRDefault="000F09CA" w:rsidP="000F09C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sz w:val="24"/>
        </w:rPr>
      </w:pPr>
      <w:r w:rsidRPr="00E91429">
        <w:rPr>
          <w:rFonts w:ascii="Courier New" w:hAnsi="Courier New"/>
          <w:sz w:val="24"/>
        </w:rPr>
        <w:tab/>
      </w:r>
      <w:r>
        <w:rPr>
          <w:rFonts w:ascii="Courier New" w:hAnsi="Courier New"/>
          <w:sz w:val="24"/>
        </w:rPr>
        <w:tab/>
      </w:r>
      <w:r w:rsidRPr="00E91429">
        <w:rPr>
          <w:rFonts w:ascii="Courier New" w:hAnsi="Courier New"/>
          <w:sz w:val="24"/>
        </w:rPr>
        <w:t>Very truly yours,</w:t>
      </w:r>
    </w:p>
    <w:p w14:paraId="38DB78F5" w14:textId="7E70D603" w:rsidR="000F09CA" w:rsidRPr="00E91429" w:rsidRDefault="000F09CA" w:rsidP="000F09C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sz w:val="24"/>
        </w:rPr>
      </w:pPr>
      <w:r>
        <w:rPr>
          <w:rFonts w:ascii="Courier New" w:hAnsi="Courier New"/>
          <w:noProof/>
          <w:sz w:val="24"/>
        </w:rPr>
        <w:drawing>
          <wp:anchor distT="0" distB="0" distL="114300" distR="114300" simplePos="0" relativeHeight="251660288" behindDoc="1" locked="0" layoutInCell="1" allowOverlap="1" wp14:anchorId="5D2DF871" wp14:editId="5DD2E38F">
            <wp:simplePos x="0" y="0"/>
            <wp:positionH relativeFrom="column">
              <wp:posOffset>3362325</wp:posOffset>
            </wp:positionH>
            <wp:positionV relativeFrom="paragraph">
              <wp:posOffset>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C18E2" w14:textId="77777777" w:rsidR="000F09CA" w:rsidRPr="00E91429" w:rsidRDefault="000F09CA" w:rsidP="000F09CA">
      <w:pPr>
        <w:ind w:left="432" w:right="720"/>
        <w:jc w:val="both"/>
        <w:rPr>
          <w:rFonts w:ascii="Courier New" w:hAnsi="Courier New"/>
          <w:sz w:val="24"/>
        </w:rPr>
      </w:pPr>
    </w:p>
    <w:p w14:paraId="091373B1" w14:textId="77777777" w:rsidR="000F09CA" w:rsidRPr="00E91429" w:rsidRDefault="000F09CA" w:rsidP="000F09CA">
      <w:pPr>
        <w:ind w:left="432" w:right="720"/>
        <w:jc w:val="both"/>
        <w:rPr>
          <w:rFonts w:ascii="Courier New" w:hAnsi="Courier New"/>
          <w:sz w:val="24"/>
        </w:rPr>
      </w:pPr>
    </w:p>
    <w:p w14:paraId="4A49FBC2" w14:textId="77777777" w:rsidR="000F09CA" w:rsidRPr="00E91429" w:rsidRDefault="000F09CA" w:rsidP="000F09CA">
      <w:pPr>
        <w:ind w:left="432" w:right="720"/>
        <w:jc w:val="both"/>
        <w:rPr>
          <w:rFonts w:ascii="Courier New" w:hAnsi="Courier New"/>
          <w:sz w:val="24"/>
        </w:rPr>
      </w:pPr>
    </w:p>
    <w:p w14:paraId="134C0CA2" w14:textId="77777777" w:rsidR="000F09CA" w:rsidRPr="00E91429" w:rsidRDefault="000F09CA" w:rsidP="000F09CA">
      <w:pPr>
        <w:ind w:left="432" w:right="720"/>
        <w:jc w:val="both"/>
        <w:rPr>
          <w:rFonts w:ascii="Courier New" w:hAnsi="Courier New"/>
          <w:sz w:val="24"/>
        </w:rPr>
      </w:pPr>
    </w:p>
    <w:p w14:paraId="678D5D72" w14:textId="77777777" w:rsidR="000F09CA" w:rsidRPr="00E91429" w:rsidRDefault="000F09CA" w:rsidP="000F09CA">
      <w:pPr>
        <w:ind w:left="432" w:right="720"/>
        <w:jc w:val="both"/>
        <w:rPr>
          <w:rFonts w:ascii="Courier New" w:hAnsi="Courier New"/>
          <w:sz w:val="24"/>
        </w:rPr>
      </w:pPr>
    </w:p>
    <w:p w14:paraId="3546B9E7" w14:textId="77777777" w:rsidR="000F09CA" w:rsidRPr="00E91429" w:rsidRDefault="000F09CA" w:rsidP="000F09C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sz w:val="24"/>
        </w:rPr>
      </w:pPr>
      <w:r w:rsidRPr="00E91429">
        <w:rPr>
          <w:rFonts w:ascii="Courier New" w:hAnsi="Courier New"/>
          <w:sz w:val="24"/>
        </w:rPr>
        <w:tab/>
      </w:r>
      <w:r>
        <w:rPr>
          <w:rFonts w:ascii="Courier New" w:hAnsi="Courier New"/>
          <w:sz w:val="24"/>
        </w:rPr>
        <w:tab/>
        <w:t>Rosemary Chiavetta</w:t>
      </w:r>
    </w:p>
    <w:p w14:paraId="7556A470" w14:textId="77777777" w:rsidR="000F09CA" w:rsidRPr="00E91429" w:rsidRDefault="000F09CA" w:rsidP="000F09CA">
      <w:pPr>
        <w:tabs>
          <w:tab w:val="center" w:pos="5256"/>
          <w:tab w:val="left" w:pos="5472"/>
          <w:tab w:val="left" w:pos="6192"/>
          <w:tab w:val="left" w:pos="6912"/>
          <w:tab w:val="left" w:pos="7632"/>
          <w:tab w:val="left" w:pos="8352"/>
          <w:tab w:val="left" w:pos="9072"/>
          <w:tab w:val="left" w:pos="9792"/>
        </w:tabs>
        <w:ind w:left="432" w:right="720"/>
        <w:rPr>
          <w:rFonts w:ascii="Courier New" w:hAnsi="Courier New"/>
          <w:sz w:val="24"/>
        </w:rPr>
      </w:pPr>
      <w:r>
        <w:rPr>
          <w:rFonts w:ascii="Courier New" w:hAnsi="Courier New"/>
          <w:sz w:val="24"/>
        </w:rPr>
        <w:tab/>
      </w:r>
      <w:r>
        <w:rPr>
          <w:rFonts w:ascii="Courier New" w:hAnsi="Courier New"/>
          <w:sz w:val="24"/>
        </w:rPr>
        <w:tab/>
      </w:r>
      <w:r w:rsidRPr="00E91429">
        <w:rPr>
          <w:rFonts w:ascii="Courier New" w:hAnsi="Courier New"/>
          <w:sz w:val="24"/>
        </w:rPr>
        <w:t>Secretary</w:t>
      </w:r>
    </w:p>
    <w:p w14:paraId="17EF4E82" w14:textId="77777777" w:rsidR="000F09CA" w:rsidRPr="00E91429" w:rsidRDefault="000F09CA" w:rsidP="000F09CA">
      <w:pPr>
        <w:ind w:left="432" w:right="720"/>
        <w:jc w:val="both"/>
        <w:rPr>
          <w:rFonts w:ascii="Courier New" w:hAnsi="Courier New"/>
          <w:sz w:val="24"/>
        </w:rPr>
      </w:pPr>
    </w:p>
    <w:p w14:paraId="52A38168" w14:textId="77777777" w:rsidR="000F09CA" w:rsidRPr="00E91429" w:rsidRDefault="000F09CA" w:rsidP="000F09CA">
      <w:pPr>
        <w:ind w:left="432" w:right="720"/>
        <w:jc w:val="both"/>
        <w:rPr>
          <w:rFonts w:ascii="Courier New" w:hAnsi="Courier New"/>
          <w:sz w:val="24"/>
        </w:rPr>
      </w:pPr>
    </w:p>
    <w:p w14:paraId="65A844C0" w14:textId="77777777" w:rsidR="000F09CA" w:rsidRPr="00E91429" w:rsidRDefault="000F09CA" w:rsidP="000F09CA">
      <w:pPr>
        <w:ind w:left="432" w:right="720"/>
        <w:jc w:val="both"/>
        <w:rPr>
          <w:rFonts w:ascii="Courier New" w:hAnsi="Courier New"/>
          <w:sz w:val="24"/>
        </w:rPr>
      </w:pPr>
    </w:p>
    <w:p w14:paraId="03626F04" w14:textId="77777777" w:rsidR="000F09CA" w:rsidRPr="00E91429" w:rsidRDefault="000F09CA" w:rsidP="000F09CA">
      <w:pPr>
        <w:ind w:left="432" w:right="720"/>
        <w:jc w:val="both"/>
        <w:rPr>
          <w:rFonts w:ascii="Courier New" w:hAnsi="Courier New"/>
          <w:sz w:val="24"/>
        </w:rPr>
      </w:pPr>
    </w:p>
    <w:p w14:paraId="7249AA31" w14:textId="254FBBEA" w:rsidR="000F09CA" w:rsidRPr="00E91429" w:rsidRDefault="00CA527F" w:rsidP="000F09CA">
      <w:pPr>
        <w:ind w:left="432" w:right="720"/>
        <w:jc w:val="both"/>
        <w:rPr>
          <w:rFonts w:ascii="Courier New" w:hAnsi="Courier New"/>
          <w:sz w:val="24"/>
        </w:rPr>
      </w:pPr>
      <w:proofErr w:type="spellStart"/>
      <w:r>
        <w:rPr>
          <w:rFonts w:ascii="Courier New" w:hAnsi="Courier New"/>
          <w:sz w:val="24"/>
        </w:rPr>
        <w:t>nw</w:t>
      </w:r>
      <w:proofErr w:type="spellEnd"/>
    </w:p>
    <w:p w14:paraId="0F130D6B" w14:textId="77777777" w:rsidR="000F09CA" w:rsidRPr="00E91429" w:rsidRDefault="000F09CA" w:rsidP="000F09CA">
      <w:pPr>
        <w:ind w:left="432" w:right="720"/>
        <w:jc w:val="both"/>
        <w:rPr>
          <w:rFonts w:ascii="Courier New" w:hAnsi="Courier New"/>
          <w:sz w:val="24"/>
        </w:rPr>
      </w:pPr>
      <w:r w:rsidRPr="00E91429">
        <w:rPr>
          <w:rFonts w:ascii="Courier New" w:hAnsi="Courier New"/>
          <w:sz w:val="24"/>
        </w:rPr>
        <w:t>encls.</w:t>
      </w:r>
    </w:p>
    <w:p w14:paraId="68F67FD6" w14:textId="77777777" w:rsidR="000F09CA" w:rsidRPr="00E91429" w:rsidRDefault="000F09CA" w:rsidP="000F09CA">
      <w:pPr>
        <w:ind w:left="432" w:right="720"/>
        <w:jc w:val="both"/>
        <w:rPr>
          <w:rFonts w:ascii="Courier New" w:hAnsi="Courier New"/>
          <w:sz w:val="28"/>
        </w:rPr>
      </w:pPr>
      <w:proofErr w:type="spellStart"/>
      <w:proofErr w:type="gramStart"/>
      <w:r w:rsidRPr="00E91429">
        <w:rPr>
          <w:rFonts w:ascii="Courier New" w:hAnsi="Courier New"/>
          <w:sz w:val="24"/>
        </w:rPr>
        <w:t>cert.mail</w:t>
      </w:r>
      <w:proofErr w:type="spellEnd"/>
      <w:proofErr w:type="gramEnd"/>
    </w:p>
    <w:p w14:paraId="0480B19A" w14:textId="13C91469" w:rsidR="00C74A51" w:rsidRPr="00207BA4" w:rsidRDefault="00C74A51">
      <w:pPr>
        <w:rPr>
          <w:sz w:val="16"/>
          <w:szCs w:val="16"/>
        </w:rPr>
        <w:sectPr w:rsidR="00C74A51" w:rsidRPr="00207BA4" w:rsidSect="009E40EC">
          <w:footerReference w:type="even" r:id="rId12"/>
          <w:footerReference w:type="default" r:id="rId13"/>
          <w:pgSz w:w="12240" w:h="15840"/>
          <w:pgMar w:top="504" w:right="1440" w:bottom="1440" w:left="1440" w:header="720" w:footer="720" w:gutter="0"/>
          <w:cols w:space="720"/>
          <w:titlePg/>
        </w:sectPr>
      </w:pPr>
    </w:p>
    <w:p w14:paraId="1E8BBB79" w14:textId="6BA6E556" w:rsidR="001E1BF3" w:rsidRPr="00A35F64" w:rsidRDefault="001E1BF3" w:rsidP="00900881">
      <w:pPr>
        <w:jc w:val="center"/>
        <w:rPr>
          <w:color w:val="000066"/>
          <w:sz w:val="26"/>
          <w:szCs w:val="26"/>
        </w:rPr>
      </w:pPr>
    </w:p>
    <w:sectPr w:rsidR="001E1BF3" w:rsidRPr="00A35F64"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1361" w14:textId="77777777" w:rsidR="00D86CD2" w:rsidRDefault="00D86CD2">
      <w:r>
        <w:separator/>
      </w:r>
    </w:p>
  </w:endnote>
  <w:endnote w:type="continuationSeparator" w:id="0">
    <w:p w14:paraId="445C6721" w14:textId="77777777" w:rsidR="00D86CD2" w:rsidRDefault="00D8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BD78" w14:textId="77777777" w:rsidR="00D86CD2" w:rsidRDefault="00D86CD2">
      <w:r>
        <w:separator/>
      </w:r>
    </w:p>
  </w:footnote>
  <w:footnote w:type="continuationSeparator" w:id="0">
    <w:p w14:paraId="34DA69E4" w14:textId="77777777" w:rsidR="00D86CD2" w:rsidRDefault="00D86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0F09CA"/>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8D3676"/>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A527F"/>
    <w:rsid w:val="00CB5738"/>
    <w:rsid w:val="00CF047C"/>
    <w:rsid w:val="00CF290E"/>
    <w:rsid w:val="00D15D82"/>
    <w:rsid w:val="00D2288A"/>
    <w:rsid w:val="00D24C04"/>
    <w:rsid w:val="00D31A4D"/>
    <w:rsid w:val="00D365AD"/>
    <w:rsid w:val="00D4351D"/>
    <w:rsid w:val="00D725FE"/>
    <w:rsid w:val="00D86CD2"/>
    <w:rsid w:val="00D901A3"/>
    <w:rsid w:val="00DA68C2"/>
    <w:rsid w:val="00DB3E84"/>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3</cp:revision>
  <cp:lastPrinted>2018-09-26T14:32:00Z</cp:lastPrinted>
  <dcterms:created xsi:type="dcterms:W3CDTF">2021-11-16T20:41:00Z</dcterms:created>
  <dcterms:modified xsi:type="dcterms:W3CDTF">2021-11-16T20:42:00Z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