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128D2DC0" w:rsidR="00590EBA" w:rsidRPr="004E5EA1" w:rsidRDefault="004143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15,</w:t>
      </w:r>
      <w:r w:rsidR="00483B4E">
        <w:rPr>
          <w:rFonts w:ascii="Microsoft Sans Serif" w:hAnsi="Microsoft Sans Serif" w:cs="Microsoft Sans Serif"/>
          <w:sz w:val="24"/>
          <w:szCs w:val="24"/>
        </w:rPr>
        <w:t xml:space="preserve"> 202</w:t>
      </w:r>
      <w:r w:rsidR="008774EE">
        <w:rPr>
          <w:rFonts w:ascii="Microsoft Sans Serif" w:hAnsi="Microsoft Sans Serif" w:cs="Microsoft Sans Serif"/>
          <w:sz w:val="24"/>
          <w:szCs w:val="24"/>
        </w:rPr>
        <w:t>1</w:t>
      </w:r>
    </w:p>
    <w:p w14:paraId="53433B25" w14:textId="77777777" w:rsidR="00590EBA" w:rsidRPr="004E5EA1" w:rsidRDefault="00590EBA" w:rsidP="00590EBA">
      <w:pPr>
        <w:rPr>
          <w:rFonts w:ascii="Microsoft Sans Serif" w:hAnsi="Microsoft Sans Serif" w:cs="Microsoft Sans Serif"/>
          <w:sz w:val="24"/>
          <w:szCs w:val="24"/>
        </w:rPr>
      </w:pPr>
    </w:p>
    <w:p w14:paraId="5D270FCC" w14:textId="77777777" w:rsidR="00011991" w:rsidRDefault="005D0E8D" w:rsidP="00011991">
      <w:pPr>
        <w:tabs>
          <w:tab w:val="left" w:pos="6480"/>
        </w:tabs>
        <w:jc w:val="right"/>
        <w:rPr>
          <w:rFonts w:ascii="Microsoft Sans Serif" w:hAnsi="Microsoft Sans Serif" w:cs="Microsoft Sans Serif"/>
          <w:bCs/>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8774EE">
        <w:rPr>
          <w:rFonts w:ascii="Microsoft Sans Serif" w:eastAsia="Microsoft Sans Serif" w:hAnsi="Microsoft Sans Serif" w:cs="Microsoft Sans Serif"/>
          <w:b/>
          <w:sz w:val="24"/>
        </w:rPr>
        <w:t>C-2021-</w:t>
      </w:r>
      <w:r w:rsidR="00F048DD">
        <w:rPr>
          <w:rFonts w:ascii="Microsoft Sans Serif" w:eastAsia="Microsoft Sans Serif" w:hAnsi="Microsoft Sans Serif" w:cs="Microsoft Sans Serif"/>
          <w:b/>
          <w:sz w:val="24"/>
        </w:rPr>
        <w:t>3027779</w:t>
      </w:r>
    </w:p>
    <w:p w14:paraId="34178C4A" w14:textId="5D8BF446" w:rsidR="00B05500" w:rsidRPr="009E1A57" w:rsidRDefault="00B05500" w:rsidP="0001199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01AFB" w:rsidRDefault="00483C95" w:rsidP="00686094">
      <w:pPr>
        <w:jc w:val="center"/>
        <w:rPr>
          <w:rFonts w:ascii="Microsoft Sans Serif" w:hAnsi="Microsoft Sans Serif" w:cs="Microsoft Sans Serif"/>
          <w:sz w:val="24"/>
          <w:szCs w:val="24"/>
        </w:rPr>
      </w:pPr>
    </w:p>
    <w:p w14:paraId="74ADCF71" w14:textId="530857E9" w:rsidR="00F048DD" w:rsidRDefault="00401AFB" w:rsidP="007B56B8">
      <w:pPr>
        <w:tabs>
          <w:tab w:val="center" w:pos="4824"/>
        </w:tabs>
        <w:suppressAutoHyphens/>
        <w:jc w:val="center"/>
        <w:rPr>
          <w:rFonts w:ascii="Microsoft Sans Serif" w:eastAsia="Microsoft Sans Serif" w:hAnsi="Microsoft Sans Serif" w:cs="Microsoft Sans Serif"/>
          <w:b/>
          <w:sz w:val="24"/>
        </w:rPr>
      </w:pPr>
      <w:r w:rsidRPr="00401AFB">
        <w:rPr>
          <w:rFonts w:ascii="Microsoft Sans Serif" w:eastAsia="Microsoft Sans Serif" w:hAnsi="Microsoft Sans Serif" w:cs="Microsoft Sans Serif"/>
          <w:b/>
          <w:sz w:val="24"/>
        </w:rPr>
        <w:t>COLIN BROWN v. PECO ENERGY COMPANY-ELECTRIC</w:t>
      </w:r>
    </w:p>
    <w:p w14:paraId="022179B6" w14:textId="77777777" w:rsidR="00401AFB" w:rsidRPr="00401AFB" w:rsidRDefault="00401AFB" w:rsidP="007B56B8">
      <w:pPr>
        <w:tabs>
          <w:tab w:val="center" w:pos="4824"/>
        </w:tabs>
        <w:suppressAutoHyphens/>
        <w:jc w:val="center"/>
        <w:rPr>
          <w:rFonts w:ascii="Microsoft Sans Serif" w:hAnsi="Microsoft Sans Serif" w:cs="Microsoft Sans Serif"/>
          <w:b/>
          <w:sz w:val="24"/>
          <w:szCs w:val="24"/>
        </w:rPr>
      </w:pPr>
    </w:p>
    <w:p w14:paraId="416B1B05" w14:textId="77777777" w:rsidR="00F048DD" w:rsidRPr="009B3BD0" w:rsidRDefault="00F048DD" w:rsidP="007B56B8">
      <w:pPr>
        <w:tabs>
          <w:tab w:val="center" w:pos="4824"/>
        </w:tabs>
        <w:suppressAutoHyphens/>
        <w:jc w:val="center"/>
        <w:rPr>
          <w:rFonts w:ascii="Microsoft Sans Serif" w:hAnsi="Microsoft Sans Serif" w:cs="Microsoft Sans Serif"/>
          <w:b/>
          <w:sz w:val="24"/>
          <w:szCs w:val="24"/>
        </w:rPr>
      </w:pPr>
    </w:p>
    <w:p w14:paraId="452612B1" w14:textId="1F41B827" w:rsidR="006E026A" w:rsidRPr="009B3BD0" w:rsidRDefault="006E026A" w:rsidP="00686094">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20D6F828" w:rsidR="006370DF" w:rsidRPr="009B3BD0" w:rsidRDefault="00414377"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CANCELLATION/RESCHEDULE</w:t>
      </w:r>
      <w:r w:rsidR="006370DF" w:rsidRPr="009B3BD0">
        <w:rPr>
          <w:rFonts w:ascii="Microsoft Sans Serif" w:hAnsi="Microsoft Sans Serif" w:cs="Microsoft Sans Serif"/>
          <w:b/>
          <w:spacing w:val="-3"/>
          <w:sz w:val="24"/>
          <w:szCs w:val="24"/>
          <w:u w:val="single"/>
        </w:rPr>
        <w:t xml:space="preserve">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68346CA4" w14:textId="57B182CD" w:rsidR="00414377" w:rsidRPr="002F6A47" w:rsidRDefault="00414377" w:rsidP="00414377">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Hearing</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December 16</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2021</w:t>
      </w:r>
      <w:proofErr w:type="gramEnd"/>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3E38CBE2" w14:textId="77777777" w:rsidR="00414377" w:rsidRPr="002F6A47" w:rsidRDefault="00414377" w:rsidP="00414377">
      <w:pPr>
        <w:suppressAutoHyphens/>
        <w:rPr>
          <w:rFonts w:ascii="Microsoft Sans Serif" w:hAnsi="Microsoft Sans Serif" w:cs="Microsoft Sans Serif"/>
          <w:b/>
          <w:spacing w:val="-3"/>
          <w:sz w:val="24"/>
          <w:szCs w:val="24"/>
        </w:rPr>
      </w:pPr>
    </w:p>
    <w:p w14:paraId="23F2840E" w14:textId="77777777" w:rsidR="00414377" w:rsidRPr="002F6A47" w:rsidRDefault="00414377" w:rsidP="00414377">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 rescheduled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5AF3F148"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7DF116A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414377">
        <w:rPr>
          <w:rFonts w:ascii="Microsoft Sans Serif" w:hAnsi="Microsoft Sans Serif" w:cs="Microsoft Sans Serif"/>
          <w:b/>
          <w:sz w:val="24"/>
          <w:szCs w:val="24"/>
        </w:rPr>
        <w:t>Tuesday, February 1</w:t>
      </w:r>
      <w:r w:rsidR="00510B08">
        <w:rPr>
          <w:rFonts w:ascii="Microsoft Sans Serif" w:hAnsi="Microsoft Sans Serif" w:cs="Microsoft Sans Serif"/>
          <w:b/>
          <w:sz w:val="24"/>
          <w:szCs w:val="24"/>
        </w:rPr>
        <w:t>, 202</w:t>
      </w:r>
      <w:r w:rsidR="00414377">
        <w:rPr>
          <w:rFonts w:ascii="Microsoft Sans Serif" w:hAnsi="Microsoft Sans Serif" w:cs="Microsoft Sans Serif"/>
          <w:b/>
          <w:sz w:val="24"/>
          <w:szCs w:val="24"/>
        </w:rPr>
        <w:t>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77777777"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lastRenderedPageBreak/>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03BADE41"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bCs/>
          <w:sz w:val="24"/>
          <w:szCs w:val="24"/>
        </w:rPr>
        <w:t>COVID-19</w:t>
      </w:r>
      <w:r w:rsidRPr="009B3BD0">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D1D02" w14:textId="77777777" w:rsidR="00FC4D9C" w:rsidRPr="009B3BD0" w:rsidRDefault="00FC4D9C" w:rsidP="00FC4D9C">
      <w:pPr>
        <w:rPr>
          <w:rFonts w:ascii="Microsoft Sans Serif" w:hAnsi="Microsoft Sans Serif" w:cs="Microsoft Sans Serif"/>
          <w:sz w:val="24"/>
          <w:szCs w:val="24"/>
        </w:rPr>
      </w:pPr>
    </w:p>
    <w:p w14:paraId="4D7EB4C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b/>
          <w:sz w:val="24"/>
          <w:szCs w:val="24"/>
        </w:rPr>
        <w:t>E-FILING</w:t>
      </w:r>
      <w:r w:rsidRPr="009B3BD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9B3BD0">
          <w:rPr>
            <w:rStyle w:val="Hyperlink"/>
            <w:rFonts w:ascii="Microsoft Sans Serif" w:hAnsi="Microsoft Sans Serif" w:cs="Microsoft Sans Serif"/>
            <w:sz w:val="24"/>
            <w:szCs w:val="24"/>
          </w:rPr>
          <w:t>http://www.puc.pa.gov/Documentation/eFiling_Subscriptions.pdf</w:t>
        </w:r>
      </w:hyperlink>
      <w:r w:rsidRPr="009B3BD0">
        <w:rPr>
          <w:rFonts w:ascii="Microsoft Sans Serif" w:hAnsi="Microsoft Sans Serif" w:cs="Microsoft Sans Serif"/>
          <w:sz w:val="24"/>
          <w:szCs w:val="24"/>
        </w:rPr>
        <w:t xml:space="preserve">.     </w:t>
      </w:r>
    </w:p>
    <w:p w14:paraId="10EB564C" w14:textId="77777777" w:rsidR="00FC4D9C" w:rsidRPr="003E0A38" w:rsidRDefault="00FC4D9C" w:rsidP="00FC4D9C">
      <w:pPr>
        <w:rPr>
          <w:rFonts w:ascii="Microsoft Sans Serif" w:hAnsi="Microsoft Sans Serif" w:cs="Microsoft Sans Serif"/>
          <w:szCs w:val="24"/>
        </w:rPr>
      </w:pP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521BBEA3" w14:textId="489B8BD2" w:rsidR="005E3454" w:rsidRDefault="005E3454">
      <w:pPr>
        <w:rPr>
          <w:rFonts w:ascii="Calibri" w:eastAsiaTheme="minorHAnsi" w:hAnsi="Calibri" w:cs="Calibri"/>
          <w:sz w:val="22"/>
          <w:szCs w:val="22"/>
        </w:rPr>
      </w:pPr>
      <w:r>
        <w:lastRenderedPageBreak/>
        <w:br w:type="page"/>
      </w:r>
    </w:p>
    <w:p w14:paraId="1AABBA2D" w14:textId="3E66244F" w:rsidR="00335F8F" w:rsidRDefault="00335F8F" w:rsidP="00335F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C-2021-3027779 - COLIN BROWN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COLIN MICHAEL BROWN</w:t>
      </w:r>
      <w:r>
        <w:rPr>
          <w:rFonts w:ascii="Microsoft Sans Serif" w:eastAsia="Microsoft Sans Serif" w:hAnsi="Microsoft Sans Serif" w:cs="Microsoft Sans Serif"/>
          <w:sz w:val="24"/>
        </w:rPr>
        <w:cr/>
        <w:t>47 WINDSOR AVENUE</w:t>
      </w:r>
      <w:r>
        <w:rPr>
          <w:rFonts w:ascii="Microsoft Sans Serif" w:eastAsia="Microsoft Sans Serif" w:hAnsi="Microsoft Sans Serif" w:cs="Microsoft Sans Serif"/>
          <w:sz w:val="24"/>
        </w:rPr>
        <w:cr/>
        <w:t>UPPER DARBY PA  19082</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484.454.5174</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F8BB0AE" w14:textId="77777777" w:rsidR="00335F8F" w:rsidRDefault="00335F8F" w:rsidP="00335F8F">
      <w:pPr>
        <w:rPr>
          <w:rFonts w:ascii="Microsoft Sans Serif" w:eastAsia="Microsoft Sans Serif" w:hAnsi="Microsoft Sans Serif" w:cs="Microsoft Sans Serif"/>
          <w:sz w:val="24"/>
        </w:rPr>
      </w:pPr>
    </w:p>
    <w:p w14:paraId="491208D8" w14:textId="77777777" w:rsidR="00335F8F" w:rsidRDefault="00335F8F" w:rsidP="00335F8F">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B3780">
        <w:rPr>
          <w:rFonts w:ascii="Microsoft Sans Serif" w:eastAsia="Microsoft Sans Serif" w:hAnsi="Microsoft Sans Serif" w:cs="Microsoft Sans Serif"/>
          <w:b/>
          <w:bCs/>
          <w:sz w:val="24"/>
        </w:rPr>
        <w:t>215.841.6841</w:t>
      </w:r>
      <w:r w:rsidRPr="008B378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24FC9C0" w14:textId="77777777" w:rsidR="00397888" w:rsidRPr="005E3454" w:rsidRDefault="00397888" w:rsidP="00E71B99">
      <w:pPr>
        <w:pStyle w:val="xmsonormal"/>
        <w:rPr>
          <w:rFonts w:ascii="Microsoft Sans Serif" w:hAnsi="Microsoft Sans Serif" w:cs="Microsoft Sans Serif"/>
          <w:sz w:val="24"/>
          <w:szCs w:val="24"/>
        </w:rPr>
      </w:pPr>
    </w:p>
    <w:sectPr w:rsidR="00397888" w:rsidRPr="005E3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36E5" w14:textId="77777777" w:rsidR="00140718" w:rsidRDefault="00140718">
      <w:r>
        <w:separator/>
      </w:r>
    </w:p>
  </w:endnote>
  <w:endnote w:type="continuationSeparator" w:id="0">
    <w:p w14:paraId="2BA1B4AF" w14:textId="77777777" w:rsidR="00140718" w:rsidRDefault="0014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1CC4" w14:textId="77777777" w:rsidR="00140718" w:rsidRDefault="00140718">
      <w:r>
        <w:separator/>
      </w:r>
    </w:p>
  </w:footnote>
  <w:footnote w:type="continuationSeparator" w:id="0">
    <w:p w14:paraId="2F74A0DA" w14:textId="77777777" w:rsidR="00140718" w:rsidRDefault="00140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1991"/>
    <w:rsid w:val="0002278A"/>
    <w:rsid w:val="0002315C"/>
    <w:rsid w:val="00076AC6"/>
    <w:rsid w:val="000B04EE"/>
    <w:rsid w:val="000B5A72"/>
    <w:rsid w:val="000F1820"/>
    <w:rsid w:val="00103F35"/>
    <w:rsid w:val="00113439"/>
    <w:rsid w:val="00134C0D"/>
    <w:rsid w:val="00140718"/>
    <w:rsid w:val="00153769"/>
    <w:rsid w:val="00163F12"/>
    <w:rsid w:val="00164FE3"/>
    <w:rsid w:val="00173FA7"/>
    <w:rsid w:val="0017445A"/>
    <w:rsid w:val="00176998"/>
    <w:rsid w:val="00187185"/>
    <w:rsid w:val="001A44B3"/>
    <w:rsid w:val="0020087B"/>
    <w:rsid w:val="00201439"/>
    <w:rsid w:val="002108A9"/>
    <w:rsid w:val="00212544"/>
    <w:rsid w:val="002439A8"/>
    <w:rsid w:val="00261038"/>
    <w:rsid w:val="00276646"/>
    <w:rsid w:val="00285456"/>
    <w:rsid w:val="00292BAF"/>
    <w:rsid w:val="002A1B58"/>
    <w:rsid w:val="002A74C7"/>
    <w:rsid w:val="002B3374"/>
    <w:rsid w:val="00303CFC"/>
    <w:rsid w:val="0030493D"/>
    <w:rsid w:val="00322F81"/>
    <w:rsid w:val="00335F8F"/>
    <w:rsid w:val="00387AC9"/>
    <w:rsid w:val="00392A3F"/>
    <w:rsid w:val="00397888"/>
    <w:rsid w:val="003A0DB2"/>
    <w:rsid w:val="003A62A6"/>
    <w:rsid w:val="003E210A"/>
    <w:rsid w:val="00401AFB"/>
    <w:rsid w:val="00401BEB"/>
    <w:rsid w:val="004075AA"/>
    <w:rsid w:val="00410335"/>
    <w:rsid w:val="00414377"/>
    <w:rsid w:val="0046607B"/>
    <w:rsid w:val="00483B4E"/>
    <w:rsid w:val="00483C95"/>
    <w:rsid w:val="0048738E"/>
    <w:rsid w:val="004A29C9"/>
    <w:rsid w:val="004B1AC5"/>
    <w:rsid w:val="004C7DB7"/>
    <w:rsid w:val="004D6B14"/>
    <w:rsid w:val="004E5EA1"/>
    <w:rsid w:val="00501F71"/>
    <w:rsid w:val="00504BAD"/>
    <w:rsid w:val="00510B08"/>
    <w:rsid w:val="00510BBB"/>
    <w:rsid w:val="00535488"/>
    <w:rsid w:val="00537587"/>
    <w:rsid w:val="005527F0"/>
    <w:rsid w:val="00577695"/>
    <w:rsid w:val="0058418D"/>
    <w:rsid w:val="00590EBA"/>
    <w:rsid w:val="005A4FFA"/>
    <w:rsid w:val="005B0DF5"/>
    <w:rsid w:val="005B3129"/>
    <w:rsid w:val="005D0E8D"/>
    <w:rsid w:val="005E3454"/>
    <w:rsid w:val="005F3656"/>
    <w:rsid w:val="00600A9D"/>
    <w:rsid w:val="00615DD9"/>
    <w:rsid w:val="00625DEC"/>
    <w:rsid w:val="006370DF"/>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56B8"/>
    <w:rsid w:val="007B6955"/>
    <w:rsid w:val="007C124D"/>
    <w:rsid w:val="007E38BF"/>
    <w:rsid w:val="008242B7"/>
    <w:rsid w:val="00840E40"/>
    <w:rsid w:val="008635A1"/>
    <w:rsid w:val="00873F64"/>
    <w:rsid w:val="008774EE"/>
    <w:rsid w:val="00891ADB"/>
    <w:rsid w:val="0089790D"/>
    <w:rsid w:val="008A69F0"/>
    <w:rsid w:val="008D0AE0"/>
    <w:rsid w:val="008E0170"/>
    <w:rsid w:val="008F6FE9"/>
    <w:rsid w:val="008F7A90"/>
    <w:rsid w:val="009056EC"/>
    <w:rsid w:val="00916942"/>
    <w:rsid w:val="0092161E"/>
    <w:rsid w:val="00923EF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70B4D"/>
    <w:rsid w:val="00E71B99"/>
    <w:rsid w:val="00E85AED"/>
    <w:rsid w:val="00EB6C48"/>
    <w:rsid w:val="00EC1F83"/>
    <w:rsid w:val="00EC5000"/>
    <w:rsid w:val="00ED35BB"/>
    <w:rsid w:val="00F048DD"/>
    <w:rsid w:val="00F07E4E"/>
    <w:rsid w:val="00F16B68"/>
    <w:rsid w:val="00F34AE7"/>
    <w:rsid w:val="00F34F6A"/>
    <w:rsid w:val="00F46A9A"/>
    <w:rsid w:val="00F72D07"/>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2021-12-15T14:44:00Z</dcterms:created>
  <dcterms:modified xsi:type="dcterms:W3CDTF">2021-12-15T14:44:00Z</dcterms:modified>
</cp:coreProperties>
</file>