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32462FD0" w:rsidR="00DB0F8E" w:rsidRPr="00DB0F8E" w:rsidRDefault="00D6050D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673DBE">
        <w:rPr>
          <w:sz w:val="22"/>
          <w:szCs w:val="22"/>
        </w:rPr>
        <w:t>2</w:t>
      </w:r>
      <w:r w:rsidR="0062600A">
        <w:rPr>
          <w:sz w:val="22"/>
          <w:szCs w:val="22"/>
        </w:rPr>
        <w:t>8</w:t>
      </w:r>
      <w:r w:rsidR="00722095">
        <w:rPr>
          <w:sz w:val="22"/>
          <w:szCs w:val="22"/>
        </w:rPr>
        <w:t>, 2021</w:t>
      </w:r>
    </w:p>
    <w:p w14:paraId="4F039747" w14:textId="2704C5E9" w:rsidR="00DB0F8E" w:rsidRPr="00DB0F8E" w:rsidRDefault="00147120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</w:t>
      </w:r>
      <w:r w:rsidR="00843441">
        <w:rPr>
          <w:sz w:val="22"/>
          <w:szCs w:val="22"/>
        </w:rPr>
        <w:t>2</w:t>
      </w:r>
      <w:r w:rsidR="0062600A">
        <w:rPr>
          <w:sz w:val="22"/>
          <w:szCs w:val="22"/>
        </w:rPr>
        <w:t>1-3028959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63196EA" w14:textId="4BE25482" w:rsidR="0062600A" w:rsidRDefault="0062600A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Sheila Weaver</w:t>
      </w:r>
      <w:r w:rsidR="004F0F8B">
        <w:rPr>
          <w:sz w:val="22"/>
          <w:szCs w:val="22"/>
        </w:rPr>
        <w:t xml:space="preserve"> </w:t>
      </w:r>
      <w:r>
        <w:rPr>
          <w:sz w:val="22"/>
          <w:szCs w:val="22"/>
        </w:rPr>
        <w:t>t/d/b/a Enterprise 22, LLC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2AE68CDB" w:rsidR="00722095" w:rsidRPr="00DB0F8E" w:rsidRDefault="004F0F8B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Aqua Pennsylvania Wast</w:t>
      </w:r>
      <w:r w:rsidR="009B3494">
        <w:rPr>
          <w:sz w:val="22"/>
          <w:szCs w:val="22"/>
        </w:rPr>
        <w:t>ew</w:t>
      </w:r>
      <w:r>
        <w:rPr>
          <w:sz w:val="22"/>
          <w:szCs w:val="22"/>
        </w:rPr>
        <w:t>ater, Inc.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58D7" w14:textId="77777777" w:rsidR="00FF7179" w:rsidRDefault="00FF7179">
      <w:r>
        <w:separator/>
      </w:r>
    </w:p>
  </w:endnote>
  <w:endnote w:type="continuationSeparator" w:id="0">
    <w:p w14:paraId="40E3C34F" w14:textId="77777777" w:rsidR="00FF7179" w:rsidRDefault="00FF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3246" w14:textId="77777777" w:rsidR="00FF7179" w:rsidRDefault="00FF7179">
      <w:r>
        <w:separator/>
      </w:r>
    </w:p>
  </w:footnote>
  <w:footnote w:type="continuationSeparator" w:id="0">
    <w:p w14:paraId="10B23979" w14:textId="77777777" w:rsidR="00FF7179" w:rsidRDefault="00FF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E37C8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74D6A"/>
    <w:rsid w:val="004C090E"/>
    <w:rsid w:val="004C4A5A"/>
    <w:rsid w:val="004D2698"/>
    <w:rsid w:val="004D57EC"/>
    <w:rsid w:val="004F0F8B"/>
    <w:rsid w:val="00513DEB"/>
    <w:rsid w:val="0051639C"/>
    <w:rsid w:val="005461C3"/>
    <w:rsid w:val="005E25C5"/>
    <w:rsid w:val="00602685"/>
    <w:rsid w:val="0062600A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2021-12-28T19:52:00Z</dcterms:created>
  <dcterms:modified xsi:type="dcterms:W3CDTF">2021-12-28T19:52:00Z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