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8E7242" w:rsidR="00355324" w:rsidRPr="00BB0668" w:rsidRDefault="004C7663"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2904F3">
        <w:rPr>
          <w:rFonts w:ascii="Arial" w:hAnsi="Arial" w:cs="Arial"/>
          <w:color w:val="000000"/>
          <w:szCs w:val="24"/>
        </w:rPr>
        <w:t>7</w:t>
      </w:r>
      <w:r w:rsidR="00355324">
        <w:rPr>
          <w:rFonts w:ascii="Arial" w:hAnsi="Arial" w:cs="Arial"/>
          <w:color w:val="000000"/>
          <w:szCs w:val="24"/>
        </w:rPr>
        <w:t>, 202</w:t>
      </w:r>
      <w:r>
        <w:rPr>
          <w:rFonts w:ascii="Arial" w:hAnsi="Arial" w:cs="Arial"/>
          <w:color w:val="000000"/>
          <w:szCs w:val="24"/>
        </w:rPr>
        <w:t>2</w:t>
      </w:r>
    </w:p>
    <w:p w14:paraId="66B54656" w14:textId="187DDA9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2904F3">
        <w:rPr>
          <w:rFonts w:ascii="Arial" w:hAnsi="Arial" w:cs="Arial"/>
          <w:sz w:val="24"/>
          <w:szCs w:val="24"/>
        </w:rPr>
        <w:t xml:space="preserve">. </w:t>
      </w:r>
      <w:r w:rsidRPr="002904F3">
        <w:rPr>
          <w:rFonts w:ascii="Arial" w:hAnsi="Arial" w:cs="Arial"/>
          <w:noProof/>
          <w:sz w:val="24"/>
          <w:szCs w:val="24"/>
        </w:rPr>
        <w:t>A-</w:t>
      </w:r>
      <w:r w:rsidR="002904F3" w:rsidRPr="002904F3">
        <w:rPr>
          <w:rFonts w:ascii="Arial" w:hAnsi="Arial" w:cs="Arial"/>
          <w:noProof/>
          <w:sz w:val="24"/>
          <w:szCs w:val="24"/>
        </w:rPr>
        <w:t>2014</w:t>
      </w:r>
      <w:r w:rsidRPr="002904F3">
        <w:rPr>
          <w:rFonts w:ascii="Arial" w:hAnsi="Arial" w:cs="Arial"/>
          <w:noProof/>
          <w:sz w:val="24"/>
          <w:szCs w:val="24"/>
        </w:rPr>
        <w:t>-</w:t>
      </w:r>
      <w:r w:rsidR="002904F3" w:rsidRPr="002904F3">
        <w:t xml:space="preserve"> </w:t>
      </w:r>
      <w:r w:rsidR="002904F3" w:rsidRPr="002904F3">
        <w:rPr>
          <w:rFonts w:ascii="Arial" w:hAnsi="Arial" w:cs="Arial"/>
          <w:noProof/>
          <w:sz w:val="24"/>
          <w:szCs w:val="24"/>
        </w:rPr>
        <w:t>2428714</w:t>
      </w:r>
    </w:p>
    <w:p w14:paraId="53583C50" w14:textId="76DB0EF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904F3" w:rsidRPr="002904F3">
        <w:rPr>
          <w:rFonts w:ascii="Arial" w:hAnsi="Arial" w:cs="Arial"/>
          <w:noProof/>
          <w:sz w:val="24"/>
          <w:szCs w:val="24"/>
        </w:rPr>
        <w:t>1116663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D580492" w:rsidR="00355324" w:rsidRPr="002904F3" w:rsidRDefault="002904F3" w:rsidP="00355324">
      <w:pPr>
        <w:outlineLvl w:val="0"/>
        <w:rPr>
          <w:rFonts w:ascii="Arial" w:hAnsi="Arial" w:cs="Arial"/>
          <w:noProof/>
          <w:sz w:val="24"/>
          <w:szCs w:val="24"/>
        </w:rPr>
      </w:pPr>
      <w:r w:rsidRPr="002904F3">
        <w:rPr>
          <w:rFonts w:ascii="Arial" w:hAnsi="Arial" w:cs="Arial"/>
          <w:noProof/>
          <w:sz w:val="24"/>
          <w:szCs w:val="24"/>
        </w:rPr>
        <w:t>EMMA BURROWS</w:t>
      </w:r>
      <w:r w:rsidR="00355324" w:rsidRPr="002904F3">
        <w:rPr>
          <w:rFonts w:ascii="Arial" w:hAnsi="Arial" w:cs="Arial"/>
          <w:noProof/>
          <w:sz w:val="24"/>
          <w:szCs w:val="24"/>
        </w:rPr>
        <w:t xml:space="preserve"> </w:t>
      </w:r>
    </w:p>
    <w:p w14:paraId="7E494CA7" w14:textId="76C42E8B" w:rsidR="00355324" w:rsidRPr="006878DE" w:rsidRDefault="002904F3" w:rsidP="00355324">
      <w:pPr>
        <w:outlineLvl w:val="0"/>
        <w:rPr>
          <w:rFonts w:ascii="Arial" w:hAnsi="Arial" w:cs="Arial"/>
          <w:sz w:val="24"/>
          <w:szCs w:val="24"/>
          <w:highlight w:val="yellow"/>
        </w:rPr>
      </w:pPr>
      <w:r w:rsidRPr="002904F3">
        <w:rPr>
          <w:rFonts w:ascii="Arial" w:hAnsi="Arial" w:cs="Arial"/>
          <w:sz w:val="24"/>
          <w:szCs w:val="24"/>
        </w:rPr>
        <w:t>ACCENTURE LLP</w:t>
      </w:r>
    </w:p>
    <w:p w14:paraId="5D0EA9B0" w14:textId="004E9DA3" w:rsidR="00355324" w:rsidRDefault="002904F3" w:rsidP="00355324">
      <w:pPr>
        <w:outlineLvl w:val="0"/>
        <w:rPr>
          <w:rFonts w:ascii="Arial" w:hAnsi="Arial" w:cs="Arial"/>
          <w:sz w:val="24"/>
          <w:szCs w:val="24"/>
        </w:rPr>
      </w:pPr>
      <w:r w:rsidRPr="002904F3">
        <w:rPr>
          <w:rFonts w:ascii="Arial" w:hAnsi="Arial" w:cs="Arial"/>
          <w:noProof/>
          <w:sz w:val="24"/>
          <w:szCs w:val="24"/>
        </w:rPr>
        <w:t>regulatory.licenses@accenture.com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0EF2A7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016EB" w:rsidRPr="00A016EB">
        <w:rPr>
          <w:rFonts w:ascii="Arial" w:hAnsi="Arial" w:cs="Arial"/>
          <w:noProof/>
          <w:sz w:val="24"/>
          <w:szCs w:val="24"/>
        </w:rPr>
        <w:t>January 29, 2015</w:t>
      </w:r>
      <w:r w:rsidR="00A016EB">
        <w:rPr>
          <w:rFonts w:ascii="Arial" w:hAnsi="Arial" w:cs="Arial"/>
          <w:noProof/>
          <w:sz w:val="24"/>
          <w:szCs w:val="24"/>
        </w:rPr>
        <w:t xml:space="preserve">, </w:t>
      </w:r>
      <w:r w:rsidRPr="00BB0668">
        <w:rPr>
          <w:rFonts w:ascii="Arial" w:hAnsi="Arial" w:cs="Arial"/>
          <w:sz w:val="24"/>
          <w:szCs w:val="24"/>
        </w:rPr>
        <w:t xml:space="preserve">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C1847">
        <w:rPr>
          <w:rFonts w:ascii="Arial" w:hAnsi="Arial" w:cs="Arial"/>
          <w:sz w:val="24"/>
          <w:szCs w:val="24"/>
        </w:rPr>
        <w:t xml:space="preserve">on </w:t>
      </w:r>
      <w:r w:rsidRPr="00DC1847">
        <w:rPr>
          <w:rFonts w:ascii="Arial" w:hAnsi="Arial" w:cs="Arial"/>
          <w:noProof/>
          <w:sz w:val="24"/>
          <w:szCs w:val="24"/>
        </w:rPr>
        <w:t>M</w:t>
      </w:r>
      <w:r w:rsidR="00DC1847" w:rsidRPr="00DC1847">
        <w:rPr>
          <w:rFonts w:ascii="Arial" w:hAnsi="Arial" w:cs="Arial"/>
          <w:noProof/>
          <w:sz w:val="24"/>
          <w:szCs w:val="24"/>
        </w:rPr>
        <w:t>ay 1</w:t>
      </w:r>
      <w:r w:rsidRPr="00DC1847">
        <w:rPr>
          <w:rFonts w:ascii="Arial" w:hAnsi="Arial" w:cs="Arial"/>
          <w:noProof/>
          <w:sz w:val="24"/>
          <w:szCs w:val="24"/>
        </w:rPr>
        <w:t xml:space="preserve">, </w:t>
      </w:r>
      <w:r w:rsidR="00DC1847" w:rsidRPr="00DC184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04F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C7663"/>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016EB"/>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C1847"/>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2022-01-07T21:44:00Z</dcterms:created>
  <dcterms:modified xsi:type="dcterms:W3CDTF">2022-01-07T21:46:00Z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