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049A" w14:textId="77777777" w:rsidR="00870AFE" w:rsidRPr="00870AFE" w:rsidRDefault="00870AFE" w:rsidP="00870AFE">
      <w:pPr>
        <w:spacing w:after="0" w:line="240" w:lineRule="auto"/>
        <w:jc w:val="center"/>
        <w:rPr>
          <w:rFonts w:ascii="Times New Roman" w:hAnsi="Times New Roman" w:cs="Times New Roman"/>
          <w:b/>
          <w:sz w:val="24"/>
          <w:szCs w:val="24"/>
        </w:rPr>
      </w:pPr>
      <w:r w:rsidRPr="00870AFE">
        <w:rPr>
          <w:rFonts w:ascii="Times New Roman" w:hAnsi="Times New Roman" w:cs="Times New Roman"/>
          <w:b/>
          <w:sz w:val="24"/>
          <w:szCs w:val="24"/>
        </w:rPr>
        <w:t>BEFORE THE</w:t>
      </w:r>
    </w:p>
    <w:p w14:paraId="140647A3" w14:textId="77777777" w:rsidR="00870AFE" w:rsidRPr="00870AFE" w:rsidRDefault="00870AFE" w:rsidP="00870AFE">
      <w:pPr>
        <w:tabs>
          <w:tab w:val="center" w:pos="4680"/>
        </w:tabs>
        <w:suppressAutoHyphens/>
        <w:spacing w:after="0" w:line="240" w:lineRule="auto"/>
        <w:jc w:val="center"/>
        <w:rPr>
          <w:rFonts w:ascii="Times New Roman" w:hAnsi="Times New Roman" w:cs="Times New Roman"/>
          <w:b/>
          <w:bCs/>
          <w:spacing w:val="-3"/>
          <w:sz w:val="24"/>
          <w:szCs w:val="24"/>
        </w:rPr>
      </w:pPr>
      <w:r w:rsidRPr="00870AFE">
        <w:rPr>
          <w:rFonts w:ascii="Times New Roman" w:hAnsi="Times New Roman" w:cs="Times New Roman"/>
          <w:b/>
          <w:bCs/>
          <w:spacing w:val="-3"/>
          <w:sz w:val="24"/>
          <w:szCs w:val="24"/>
        </w:rPr>
        <w:t>PENNSYLVANIA PUBLIC UTILITY COMMISSION</w:t>
      </w:r>
    </w:p>
    <w:p w14:paraId="4FF6FAD3"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51015CD9"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3C53D5C3"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773C6703" w14:textId="024C18CA" w:rsidR="00870AFE" w:rsidRPr="00870AFE" w:rsidRDefault="00314A98" w:rsidP="00870AFE">
      <w:pPr>
        <w:spacing w:after="0" w:line="240" w:lineRule="auto"/>
        <w:rPr>
          <w:rFonts w:ascii="Times New Roman" w:hAnsi="Times New Roman" w:cs="Times New Roman"/>
          <w:sz w:val="24"/>
          <w:szCs w:val="24"/>
        </w:rPr>
      </w:pPr>
      <w:r>
        <w:rPr>
          <w:rFonts w:ascii="Times New Roman" w:hAnsi="Times New Roman" w:cs="Times New Roman"/>
          <w:sz w:val="24"/>
          <w:szCs w:val="24"/>
        </w:rPr>
        <w:t>Elizabeth Thorpe</w:t>
      </w:r>
      <w:r w:rsidR="00DF3B66">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t>:</w:t>
      </w:r>
    </w:p>
    <w:p w14:paraId="6348E1BD" w14:textId="77777777" w:rsidR="00870AFE" w:rsidRPr="00870AFE" w:rsidRDefault="00870AFE" w:rsidP="00870AFE">
      <w:pPr>
        <w:spacing w:after="0" w:line="240" w:lineRule="auto"/>
        <w:rPr>
          <w:rFonts w:ascii="Times New Roman" w:hAnsi="Times New Roman" w:cs="Times New Roman"/>
          <w:sz w:val="24"/>
          <w:szCs w:val="24"/>
        </w:rPr>
      </w:pP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t>:</w:t>
      </w:r>
    </w:p>
    <w:p w14:paraId="7E08EF0A" w14:textId="4BC53D5D" w:rsidR="00870AFE" w:rsidRPr="00870AFE" w:rsidRDefault="00870AFE" w:rsidP="00870AFE">
      <w:pPr>
        <w:spacing w:after="0" w:line="240" w:lineRule="auto"/>
        <w:ind w:firstLine="720"/>
        <w:rPr>
          <w:rFonts w:ascii="Times New Roman" w:hAnsi="Times New Roman" w:cs="Times New Roman"/>
          <w:sz w:val="24"/>
          <w:szCs w:val="24"/>
        </w:rPr>
      </w:pPr>
      <w:r w:rsidRPr="00870AFE">
        <w:rPr>
          <w:rFonts w:ascii="Times New Roman" w:hAnsi="Times New Roman" w:cs="Times New Roman"/>
          <w:sz w:val="24"/>
          <w:szCs w:val="24"/>
        </w:rPr>
        <w:t>v.</w:t>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t>:</w:t>
      </w:r>
      <w:r w:rsidRPr="00870AFE">
        <w:rPr>
          <w:rFonts w:ascii="Times New Roman" w:hAnsi="Times New Roman" w:cs="Times New Roman"/>
          <w:sz w:val="24"/>
          <w:szCs w:val="24"/>
        </w:rPr>
        <w:tab/>
      </w:r>
      <w:r w:rsidRPr="00870AFE">
        <w:rPr>
          <w:rFonts w:ascii="Times New Roman" w:hAnsi="Times New Roman" w:cs="Times New Roman"/>
          <w:sz w:val="24"/>
          <w:szCs w:val="24"/>
        </w:rPr>
        <w:tab/>
      </w:r>
      <w:r w:rsidR="00314A98">
        <w:rPr>
          <w:rFonts w:ascii="Times New Roman" w:hAnsi="Times New Roman" w:cs="Times New Roman"/>
          <w:sz w:val="24"/>
          <w:szCs w:val="24"/>
        </w:rPr>
        <w:t>C-2021-30</w:t>
      </w:r>
      <w:r w:rsidR="00775636">
        <w:rPr>
          <w:rFonts w:ascii="Times New Roman" w:hAnsi="Times New Roman" w:cs="Times New Roman"/>
          <w:sz w:val="24"/>
          <w:szCs w:val="24"/>
        </w:rPr>
        <w:t>30079</w:t>
      </w:r>
    </w:p>
    <w:p w14:paraId="37C75B9A" w14:textId="77777777" w:rsidR="00870AFE" w:rsidRPr="00870AFE" w:rsidRDefault="00870AFE" w:rsidP="00870AFE">
      <w:pPr>
        <w:spacing w:after="0" w:line="240" w:lineRule="auto"/>
        <w:rPr>
          <w:rFonts w:ascii="Times New Roman" w:hAnsi="Times New Roman" w:cs="Times New Roman"/>
          <w:sz w:val="24"/>
          <w:szCs w:val="24"/>
        </w:rPr>
      </w:pP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t>:</w:t>
      </w:r>
    </w:p>
    <w:p w14:paraId="7611FE48" w14:textId="551F5DC1" w:rsidR="00870AFE" w:rsidRPr="00870AFE" w:rsidRDefault="00314A98" w:rsidP="00870AFE">
      <w:pPr>
        <w:spacing w:after="0" w:line="240" w:lineRule="auto"/>
        <w:rPr>
          <w:rFonts w:ascii="Times New Roman" w:hAnsi="Times New Roman" w:cs="Times New Roman"/>
          <w:sz w:val="24"/>
          <w:szCs w:val="24"/>
        </w:rPr>
      </w:pPr>
      <w:r>
        <w:rPr>
          <w:rFonts w:ascii="Times New Roman" w:hAnsi="Times New Roman" w:cs="Times New Roman"/>
          <w:sz w:val="24"/>
          <w:szCs w:val="24"/>
        </w:rPr>
        <w:t>UGI Utilities Inc.</w:t>
      </w:r>
      <w:r>
        <w:rPr>
          <w:rFonts w:ascii="Times New Roman" w:hAnsi="Times New Roman" w:cs="Times New Roman"/>
          <w:sz w:val="24"/>
          <w:szCs w:val="24"/>
        </w:rPr>
        <w:tab/>
      </w:r>
      <w:r w:rsidR="00EF7A56">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t>:</w:t>
      </w:r>
    </w:p>
    <w:p w14:paraId="2B54FA1B" w14:textId="77777777" w:rsidR="00870AFE" w:rsidRP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760BB1A6" w14:textId="77777777" w:rsidR="00870AFE" w:rsidRP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39AB3753" w14:textId="77777777" w:rsidR="00870AFE" w:rsidRP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535CE362" w14:textId="2C6AE30A" w:rsidR="00870AFE" w:rsidRPr="00D0691B" w:rsidRDefault="00D0691B" w:rsidP="00870AFE">
      <w:pPr>
        <w:jc w:val="center"/>
        <w:rPr>
          <w:rFonts w:ascii="Times New Roman" w:hAnsi="Times New Roman" w:cs="Times New Roman"/>
          <w:b/>
          <w:sz w:val="24"/>
          <w:szCs w:val="24"/>
          <w:u w:val="single"/>
        </w:rPr>
      </w:pPr>
      <w:r w:rsidRPr="00D0691B">
        <w:rPr>
          <w:rFonts w:ascii="Times New Roman" w:hAnsi="Times New Roman" w:cs="Times New Roman"/>
          <w:b/>
          <w:sz w:val="24"/>
          <w:szCs w:val="24"/>
          <w:u w:val="single"/>
        </w:rPr>
        <w:t xml:space="preserve">ORDER </w:t>
      </w:r>
      <w:r w:rsidR="00003004">
        <w:rPr>
          <w:rFonts w:ascii="Times New Roman" w:hAnsi="Times New Roman" w:cs="Times New Roman"/>
          <w:b/>
          <w:sz w:val="24"/>
          <w:szCs w:val="24"/>
          <w:u w:val="single"/>
        </w:rPr>
        <w:t>GRANTING CONTINUANCE</w:t>
      </w:r>
    </w:p>
    <w:p w14:paraId="1224C85D" w14:textId="77777777" w:rsidR="002A7C17" w:rsidRDefault="002A7C17" w:rsidP="00870AFE">
      <w:pPr>
        <w:jc w:val="center"/>
        <w:rPr>
          <w:rFonts w:ascii="Times New Roman" w:hAnsi="Times New Roman" w:cs="Times New Roman"/>
          <w:sz w:val="24"/>
          <w:szCs w:val="24"/>
        </w:rPr>
      </w:pPr>
    </w:p>
    <w:p w14:paraId="47E6B1F5" w14:textId="47A8FAA0" w:rsidR="00D33327" w:rsidRDefault="00F1120F" w:rsidP="00016CED">
      <w:pPr>
        <w:pStyle w:val="ParaTab1"/>
        <w:spacing w:line="360" w:lineRule="auto"/>
      </w:pPr>
      <w:r>
        <w:t xml:space="preserve">On December 3, 2021, Elizabeth Thorpe </w:t>
      </w:r>
      <w:r w:rsidR="00AE34DD">
        <w:t xml:space="preserve">(Complainant) </w:t>
      </w:r>
      <w:r>
        <w:t xml:space="preserve">filed a Formal Complaint with the Pennsylvania Public Utility Commission </w:t>
      </w:r>
      <w:r w:rsidR="00B80915">
        <w:t xml:space="preserve">(Commission) </w:t>
      </w:r>
      <w:r>
        <w:t>against UGI Utilities Inc.</w:t>
      </w:r>
      <w:r w:rsidR="00AE34DD">
        <w:t xml:space="preserve"> (Respondent)</w:t>
      </w:r>
      <w:r w:rsidR="00321367">
        <w:t>, wherein Complainant requested a payment arrangement</w:t>
      </w:r>
      <w:r w:rsidR="00AE34DD">
        <w:t xml:space="preserve"> to restore her gas service</w:t>
      </w:r>
      <w:r w:rsidR="00321367">
        <w:t xml:space="preserve">.  On January 3, 2022, </w:t>
      </w:r>
      <w:r w:rsidR="00AE34DD">
        <w:t>the Respondent filed an Answer to the Complaint, wherein Respondent admitted that the Complainant’s service was terminated, but denied that Complainant was entitled to a payment arrangement.</w:t>
      </w:r>
    </w:p>
    <w:p w14:paraId="6C0EFFF7" w14:textId="167EA13E" w:rsidR="00AE34DD" w:rsidRDefault="00AE34DD" w:rsidP="00016CED">
      <w:pPr>
        <w:pStyle w:val="ParaTab1"/>
        <w:spacing w:line="360" w:lineRule="auto"/>
      </w:pPr>
    </w:p>
    <w:p w14:paraId="12FC7A67" w14:textId="6D4055BB" w:rsidR="00AE34DD" w:rsidRDefault="008E1D67" w:rsidP="00016CED">
      <w:pPr>
        <w:pStyle w:val="ParaTab1"/>
        <w:spacing w:line="360" w:lineRule="auto"/>
      </w:pPr>
      <w:r>
        <w:t xml:space="preserve">On January 3, 2022, </w:t>
      </w:r>
      <w:r w:rsidR="002F7B57">
        <w:t>a Hearing Notice was served to the parties scheduling</w:t>
      </w:r>
      <w:r w:rsidR="00651514">
        <w:t xml:space="preserve"> this matter for a hearing </w:t>
      </w:r>
      <w:r w:rsidR="0059144F">
        <w:t>on</w:t>
      </w:r>
      <w:r w:rsidR="00651514">
        <w:t xml:space="preserve"> </w:t>
      </w:r>
      <w:proofErr w:type="gramStart"/>
      <w:r w:rsidR="00651514">
        <w:t>February 22, 2022</w:t>
      </w:r>
      <w:r w:rsidR="0053524A">
        <w:t>, and</w:t>
      </w:r>
      <w:proofErr w:type="gramEnd"/>
      <w:r w:rsidR="0053524A">
        <w:t xml:space="preserve"> assigning the case to me.</w:t>
      </w:r>
    </w:p>
    <w:p w14:paraId="16283489" w14:textId="06DC3516" w:rsidR="00D33327" w:rsidRDefault="00D33327" w:rsidP="00016CED">
      <w:pPr>
        <w:pStyle w:val="ParaTab1"/>
        <w:spacing w:line="360" w:lineRule="auto"/>
      </w:pPr>
    </w:p>
    <w:p w14:paraId="01AA2C92" w14:textId="44EC67BF" w:rsidR="00D81BFE" w:rsidRDefault="00913334" w:rsidP="00016CED">
      <w:pPr>
        <w:pStyle w:val="ParaTab1"/>
        <w:spacing w:line="360" w:lineRule="auto"/>
      </w:pPr>
      <w:r>
        <w:t xml:space="preserve">On January 6, 2022, </w:t>
      </w:r>
      <w:r w:rsidR="00F64B75">
        <w:t xml:space="preserve">I received an email from the </w:t>
      </w:r>
      <w:r w:rsidR="00B80915">
        <w:t xml:space="preserve">Commission’s </w:t>
      </w:r>
      <w:r w:rsidR="00F64B75">
        <w:t>Director of Regulatory Affairs</w:t>
      </w:r>
      <w:r w:rsidR="00EB26F0">
        <w:t xml:space="preserve">, </w:t>
      </w:r>
      <w:r w:rsidR="004B6C62">
        <w:t xml:space="preserve">informing me that his office received calls from a </w:t>
      </w:r>
      <w:r w:rsidR="00BE46E0">
        <w:t xml:space="preserve">state </w:t>
      </w:r>
      <w:r w:rsidR="004B6C62">
        <w:t>representative’s office concerning this matter</w:t>
      </w:r>
      <w:r w:rsidR="00D81BFE">
        <w:t xml:space="preserve">.  The state representative inquired about moving the hearing date </w:t>
      </w:r>
      <w:r w:rsidR="002E251E">
        <w:t>to an earlier date</w:t>
      </w:r>
      <w:r w:rsidR="00474541">
        <w:t xml:space="preserve">, </w:t>
      </w:r>
      <w:proofErr w:type="gramStart"/>
      <w:r w:rsidR="00474541">
        <w:t>due to the fact that</w:t>
      </w:r>
      <w:proofErr w:type="gramEnd"/>
      <w:r w:rsidR="00474541">
        <w:t xml:space="preserve"> the Complainant had four grandchildren living in her home without heat.</w:t>
      </w:r>
      <w:r w:rsidR="001D0B81">
        <w:t xml:space="preserve">  I deem this communication to be a </w:t>
      </w:r>
      <w:r w:rsidR="00527BF2">
        <w:t>continuance request.</w:t>
      </w:r>
      <w:r w:rsidR="00527BF2">
        <w:rPr>
          <w:rStyle w:val="FootnoteReference"/>
        </w:rPr>
        <w:footnoteReference w:id="1"/>
      </w:r>
      <w:r w:rsidR="001D0B81">
        <w:t xml:space="preserve"> </w:t>
      </w:r>
    </w:p>
    <w:p w14:paraId="1EC59BE7" w14:textId="1DFAA86A" w:rsidR="00A464D5" w:rsidRDefault="00A464D5" w:rsidP="00474541">
      <w:pPr>
        <w:pStyle w:val="ParaTab1"/>
        <w:spacing w:line="360" w:lineRule="auto"/>
        <w:ind w:firstLine="0"/>
      </w:pPr>
    </w:p>
    <w:p w14:paraId="341BA687" w14:textId="12E911BD" w:rsidR="00A464D5" w:rsidRDefault="002F4DBD" w:rsidP="00016CED">
      <w:pPr>
        <w:pStyle w:val="ParaTab1"/>
        <w:spacing w:line="360" w:lineRule="auto"/>
      </w:pPr>
      <w:r>
        <w:t xml:space="preserve">On January 6, 2022, </w:t>
      </w:r>
      <w:r w:rsidR="005C39C7">
        <w:t xml:space="preserve">I sent an </w:t>
      </w:r>
      <w:r w:rsidR="00C87A75">
        <w:t xml:space="preserve">email to both parties in this matter, wherein I </w:t>
      </w:r>
      <w:r>
        <w:t xml:space="preserve">informed the Respondent of the Complainant’s request to continue the hearing to an </w:t>
      </w:r>
      <w:r w:rsidR="000B4CF7">
        <w:t>earlier date.</w:t>
      </w:r>
      <w:r w:rsidR="007520BC">
        <w:t xml:space="preserve">  </w:t>
      </w:r>
      <w:r w:rsidR="00EB5ACE">
        <w:lastRenderedPageBreak/>
        <w:t xml:space="preserve">The email also encouraged the parties to explore settlement options.  </w:t>
      </w:r>
      <w:r w:rsidR="007520BC">
        <w:t>On January 10, 2022, I received</w:t>
      </w:r>
      <w:r w:rsidR="00DD268B">
        <w:t xml:space="preserve"> an email from the Respondent informing me that it did not object to the continuance.  Further, the Respondent informed me that it reached out to the Complainant but that the parties could not reach a settlement.</w:t>
      </w:r>
    </w:p>
    <w:p w14:paraId="5EA22265" w14:textId="77777777" w:rsidR="0053524A" w:rsidRDefault="0053524A" w:rsidP="00016CED">
      <w:pPr>
        <w:pStyle w:val="ParaTab1"/>
        <w:spacing w:line="360" w:lineRule="auto"/>
      </w:pPr>
    </w:p>
    <w:p w14:paraId="7F7B9C67" w14:textId="12CD6F70" w:rsidR="00016CED" w:rsidRPr="00DD268B" w:rsidRDefault="00823D94" w:rsidP="00DD268B">
      <w:pPr>
        <w:pStyle w:val="ParaTab1"/>
        <w:spacing w:line="360" w:lineRule="auto"/>
      </w:pPr>
      <w:r>
        <w:t xml:space="preserve">I find that good cause exists to grant the </w:t>
      </w:r>
      <w:r w:rsidR="00DD268B">
        <w:t>Complainant’s</w:t>
      </w:r>
      <w:r>
        <w:t xml:space="preserve"> continuance request and as such, the hearing scheduled for </w:t>
      </w:r>
      <w:r w:rsidR="00287FF6">
        <w:t>February 22, 2022</w:t>
      </w:r>
      <w:r>
        <w:t xml:space="preserve">, </w:t>
      </w:r>
      <w:r w:rsidR="00466C4C">
        <w:t>is rescheduled</w:t>
      </w:r>
      <w:r w:rsidR="00DD268B">
        <w:t xml:space="preserve"> to January 20, 2022</w:t>
      </w:r>
      <w:r>
        <w:t>.</w:t>
      </w:r>
      <w:r w:rsidR="00DD268B">
        <w:t xml:space="preserve">  </w:t>
      </w:r>
      <w:r w:rsidR="00016CED" w:rsidRPr="008B74B7">
        <w:rPr>
          <w:rFonts w:ascii="Times New Roman" w:hAnsi="Times New Roman" w:cs="Times New Roman"/>
          <w:spacing w:val="-3"/>
        </w:rPr>
        <w:t>52 Pa. Code § 1.15(b).</w:t>
      </w:r>
      <w:r w:rsidR="001A5A4F">
        <w:rPr>
          <w:rFonts w:ascii="Times New Roman" w:hAnsi="Times New Roman" w:cs="Times New Roman"/>
          <w:spacing w:val="-3"/>
        </w:rPr>
        <w:t xml:space="preserve">  The parties again are encouraged to explore settlement options.</w:t>
      </w:r>
    </w:p>
    <w:p w14:paraId="1F85CBDD" w14:textId="73117CF2" w:rsidR="00870AFE" w:rsidRDefault="00870AFE" w:rsidP="00823D94">
      <w:pPr>
        <w:spacing w:after="0" w:line="360" w:lineRule="auto"/>
        <w:jc w:val="center"/>
        <w:rPr>
          <w:rFonts w:ascii="Times New Roman" w:hAnsi="Times New Roman" w:cs="Times New Roman"/>
          <w:sz w:val="24"/>
          <w:szCs w:val="24"/>
          <w:u w:val="single"/>
        </w:rPr>
      </w:pPr>
      <w:r w:rsidRPr="00870AFE">
        <w:rPr>
          <w:rFonts w:ascii="Times New Roman" w:hAnsi="Times New Roman" w:cs="Times New Roman"/>
          <w:sz w:val="24"/>
          <w:szCs w:val="24"/>
        </w:rPr>
        <w:br/>
      </w:r>
      <w:r w:rsidRPr="00C51A8B">
        <w:rPr>
          <w:rFonts w:ascii="Times New Roman" w:hAnsi="Times New Roman" w:cs="Times New Roman"/>
          <w:sz w:val="24"/>
          <w:szCs w:val="24"/>
          <w:u w:val="single"/>
        </w:rPr>
        <w:t>ORDER</w:t>
      </w:r>
    </w:p>
    <w:p w14:paraId="5A3A6979" w14:textId="77777777" w:rsidR="00BE16F5" w:rsidRPr="00BE16F5" w:rsidRDefault="00BE16F5" w:rsidP="00662CF4">
      <w:pPr>
        <w:spacing w:after="0" w:line="360" w:lineRule="auto"/>
        <w:rPr>
          <w:rFonts w:ascii="Times New Roman" w:hAnsi="Times New Roman" w:cs="Times New Roman"/>
        </w:rPr>
      </w:pPr>
    </w:p>
    <w:p w14:paraId="62B199E5" w14:textId="09DB9453" w:rsidR="00512AC3" w:rsidRDefault="00512AC3" w:rsidP="00662CF4">
      <w:pPr>
        <w:pStyle w:val="ListParagraph"/>
        <w:numPr>
          <w:ilvl w:val="0"/>
          <w:numId w:val="6"/>
        </w:numPr>
        <w:spacing w:line="360" w:lineRule="auto"/>
        <w:ind w:left="0" w:firstLine="1440"/>
        <w:rPr>
          <w:rFonts w:ascii="Times New Roman" w:hAnsi="Times New Roman" w:cs="Times New Roman"/>
        </w:rPr>
      </w:pPr>
      <w:r>
        <w:rPr>
          <w:rFonts w:ascii="Times New Roman" w:hAnsi="Times New Roman" w:cs="Times New Roman"/>
        </w:rPr>
        <w:t xml:space="preserve">That </w:t>
      </w:r>
      <w:r w:rsidR="00113549">
        <w:rPr>
          <w:rFonts w:ascii="Times New Roman" w:hAnsi="Times New Roman" w:cs="Times New Roman"/>
        </w:rPr>
        <w:t>Elizabeth Thorpe’s</w:t>
      </w:r>
      <w:r w:rsidR="00971F43">
        <w:rPr>
          <w:rFonts w:ascii="Times New Roman" w:hAnsi="Times New Roman" w:cs="Times New Roman"/>
        </w:rPr>
        <w:t xml:space="preserve"> Motion for Continuance</w:t>
      </w:r>
      <w:r w:rsidR="005D1E1B">
        <w:rPr>
          <w:rFonts w:ascii="Times New Roman" w:hAnsi="Times New Roman" w:cs="Times New Roman"/>
        </w:rPr>
        <w:t xml:space="preserve">, in the matter of </w:t>
      </w:r>
      <w:r w:rsidR="00113549">
        <w:rPr>
          <w:rFonts w:ascii="Times New Roman" w:hAnsi="Times New Roman" w:cs="Times New Roman"/>
        </w:rPr>
        <w:t>Elizabeth Thorpe v. UGI Utilities Inc.</w:t>
      </w:r>
      <w:r w:rsidR="005D1E1B">
        <w:rPr>
          <w:rFonts w:ascii="Times New Roman" w:hAnsi="Times New Roman" w:cs="Times New Roman"/>
        </w:rPr>
        <w:t xml:space="preserve">, Docket No. </w:t>
      </w:r>
      <w:r w:rsidR="00113549">
        <w:rPr>
          <w:rFonts w:ascii="Times New Roman" w:hAnsi="Times New Roman" w:cs="Times New Roman"/>
        </w:rPr>
        <w:t>C-2021-3030079</w:t>
      </w:r>
      <w:r w:rsidR="005D1E1B">
        <w:rPr>
          <w:rFonts w:ascii="Times New Roman" w:hAnsi="Times New Roman" w:cs="Times New Roman"/>
        </w:rPr>
        <w:t xml:space="preserve">, </w:t>
      </w:r>
      <w:r w:rsidR="00971F43">
        <w:rPr>
          <w:rFonts w:ascii="Times New Roman" w:hAnsi="Times New Roman" w:cs="Times New Roman"/>
        </w:rPr>
        <w:t>is granted.</w:t>
      </w:r>
    </w:p>
    <w:p w14:paraId="363AA647" w14:textId="77777777" w:rsidR="00A14B34" w:rsidRDefault="00A14B34" w:rsidP="00A14B34">
      <w:pPr>
        <w:pStyle w:val="ListParagraph"/>
        <w:spacing w:line="360" w:lineRule="auto"/>
        <w:ind w:left="1440"/>
        <w:rPr>
          <w:rFonts w:ascii="Times New Roman" w:hAnsi="Times New Roman" w:cs="Times New Roman"/>
        </w:rPr>
      </w:pPr>
    </w:p>
    <w:p w14:paraId="735A1EC1" w14:textId="09121690" w:rsidR="00B12563" w:rsidRDefault="00BE16F5" w:rsidP="00662CF4">
      <w:pPr>
        <w:pStyle w:val="ListParagraph"/>
        <w:numPr>
          <w:ilvl w:val="0"/>
          <w:numId w:val="6"/>
        </w:numPr>
        <w:spacing w:line="360" w:lineRule="auto"/>
        <w:ind w:left="0" w:firstLine="1440"/>
        <w:rPr>
          <w:rFonts w:ascii="Times New Roman" w:hAnsi="Times New Roman" w:cs="Times New Roman"/>
        </w:rPr>
      </w:pPr>
      <w:r>
        <w:rPr>
          <w:rFonts w:ascii="Times New Roman" w:hAnsi="Times New Roman" w:cs="Times New Roman"/>
        </w:rPr>
        <w:t xml:space="preserve">That </w:t>
      </w:r>
      <w:r w:rsidR="00194790">
        <w:rPr>
          <w:rFonts w:ascii="Times New Roman" w:hAnsi="Times New Roman" w:cs="Times New Roman"/>
        </w:rPr>
        <w:t xml:space="preserve">the evidentiary hearing in the matter of </w:t>
      </w:r>
      <w:r w:rsidR="00113549">
        <w:rPr>
          <w:rFonts w:ascii="Times New Roman" w:hAnsi="Times New Roman" w:cs="Times New Roman"/>
        </w:rPr>
        <w:t>Elizabeth Thorpe v. UGI Utilities Inc., Docket No. C-2021-3030079</w:t>
      </w:r>
      <w:r w:rsidR="005D1E1B">
        <w:rPr>
          <w:rFonts w:ascii="Times New Roman" w:hAnsi="Times New Roman" w:cs="Times New Roman"/>
        </w:rPr>
        <w:t xml:space="preserve">, </w:t>
      </w:r>
      <w:r w:rsidR="00194790">
        <w:rPr>
          <w:rFonts w:ascii="Times New Roman" w:hAnsi="Times New Roman" w:cs="Times New Roman"/>
        </w:rPr>
        <w:t xml:space="preserve">is rescheduled for </w:t>
      </w:r>
      <w:r w:rsidR="00113549">
        <w:rPr>
          <w:rFonts w:ascii="Times New Roman" w:hAnsi="Times New Roman" w:cs="Times New Roman"/>
        </w:rPr>
        <w:t>January 20</w:t>
      </w:r>
      <w:r w:rsidR="00194790">
        <w:rPr>
          <w:rFonts w:ascii="Times New Roman" w:hAnsi="Times New Roman" w:cs="Times New Roman"/>
        </w:rPr>
        <w:t>, 2022.</w:t>
      </w:r>
    </w:p>
    <w:p w14:paraId="4F626B4C" w14:textId="346A7CD6" w:rsidR="00D0691B" w:rsidRDefault="00D0691B" w:rsidP="00BE16F5">
      <w:pPr>
        <w:spacing w:after="0" w:line="360" w:lineRule="auto"/>
        <w:rPr>
          <w:rFonts w:ascii="Times New Roman" w:hAnsi="Times New Roman" w:cs="Times New Roman"/>
          <w:sz w:val="24"/>
          <w:szCs w:val="24"/>
        </w:rPr>
      </w:pPr>
    </w:p>
    <w:p w14:paraId="7443EAB1" w14:textId="77777777" w:rsidR="00BE16F5" w:rsidRDefault="00BE16F5" w:rsidP="00BE16F5">
      <w:pPr>
        <w:spacing w:after="0" w:line="360" w:lineRule="auto"/>
        <w:rPr>
          <w:rFonts w:ascii="Times New Roman" w:hAnsi="Times New Roman" w:cs="Times New Roman"/>
          <w:sz w:val="24"/>
          <w:szCs w:val="24"/>
        </w:rPr>
      </w:pPr>
    </w:p>
    <w:p w14:paraId="4577E9CB" w14:textId="75F564FF" w:rsidR="00575EF0" w:rsidRPr="001A0AA5" w:rsidRDefault="00575EF0" w:rsidP="00575EF0">
      <w:pPr>
        <w:pStyle w:val="BodyText"/>
        <w:tabs>
          <w:tab w:val="clear" w:pos="0"/>
          <w:tab w:val="clear" w:pos="1440"/>
        </w:tabs>
        <w:spacing w:line="240" w:lineRule="auto"/>
        <w:jc w:val="left"/>
        <w:rPr>
          <w:szCs w:val="24"/>
          <w:u w:val="single"/>
        </w:rPr>
      </w:pPr>
      <w:r w:rsidRPr="001A0AA5">
        <w:rPr>
          <w:szCs w:val="24"/>
        </w:rPr>
        <w:t>Date:</w:t>
      </w:r>
      <w:r w:rsidRPr="001A0AA5">
        <w:rPr>
          <w:szCs w:val="24"/>
        </w:rPr>
        <w:tab/>
      </w:r>
      <w:r w:rsidR="00ED1762">
        <w:rPr>
          <w:szCs w:val="24"/>
          <w:u w:val="single"/>
        </w:rPr>
        <w:t xml:space="preserve">January </w:t>
      </w:r>
      <w:r w:rsidR="00EB6C35">
        <w:rPr>
          <w:szCs w:val="24"/>
          <w:u w:val="single"/>
        </w:rPr>
        <w:t>11</w:t>
      </w:r>
      <w:r w:rsidR="00ED1762">
        <w:rPr>
          <w:szCs w:val="24"/>
          <w:u w:val="single"/>
        </w:rPr>
        <w:t>, 2022</w:t>
      </w:r>
      <w:r w:rsidRPr="001A0AA5">
        <w:rPr>
          <w:szCs w:val="24"/>
        </w:rPr>
        <w:tab/>
      </w:r>
      <w:r w:rsidRPr="001A0AA5">
        <w:rPr>
          <w:szCs w:val="24"/>
        </w:rPr>
        <w:tab/>
      </w:r>
      <w:r w:rsidRPr="001A0AA5">
        <w:rPr>
          <w:szCs w:val="24"/>
        </w:rPr>
        <w:tab/>
      </w:r>
      <w:r>
        <w:rPr>
          <w:szCs w:val="24"/>
        </w:rPr>
        <w:tab/>
      </w:r>
      <w:r>
        <w:rPr>
          <w:szCs w:val="24"/>
        </w:rPr>
        <w:tab/>
      </w:r>
      <w:r w:rsidRPr="001A0AA5">
        <w:rPr>
          <w:szCs w:val="24"/>
          <w:u w:val="single"/>
        </w:rPr>
        <w:tab/>
      </w:r>
      <w:r w:rsidRPr="001A0AA5">
        <w:rPr>
          <w:szCs w:val="24"/>
          <w:u w:val="single"/>
        </w:rPr>
        <w:tab/>
        <w:t>/s/</w:t>
      </w:r>
      <w:r w:rsidRPr="001A0AA5">
        <w:rPr>
          <w:szCs w:val="24"/>
          <w:u w:val="single"/>
        </w:rPr>
        <w:tab/>
      </w:r>
      <w:r w:rsidRPr="001A0AA5">
        <w:rPr>
          <w:szCs w:val="24"/>
          <w:u w:val="single"/>
        </w:rPr>
        <w:tab/>
      </w:r>
      <w:r w:rsidRPr="001A0AA5">
        <w:rPr>
          <w:szCs w:val="24"/>
          <w:u w:val="single"/>
        </w:rPr>
        <w:tab/>
      </w:r>
    </w:p>
    <w:p w14:paraId="2450F06E" w14:textId="77777777" w:rsidR="00575EF0" w:rsidRPr="001A0AA5" w:rsidRDefault="00575EF0" w:rsidP="00575EF0">
      <w:pPr>
        <w:pStyle w:val="BodyText"/>
        <w:tabs>
          <w:tab w:val="clear" w:pos="0"/>
          <w:tab w:val="clear" w:pos="1440"/>
        </w:tabs>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ab/>
        <w:t>Alphonso Arnold III</w:t>
      </w:r>
    </w:p>
    <w:p w14:paraId="50248413" w14:textId="77777777" w:rsidR="00575EF0" w:rsidRDefault="00575EF0" w:rsidP="00575EF0">
      <w:pPr>
        <w:pStyle w:val="BodyText"/>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ab/>
        <w:t>Special Agent</w:t>
      </w:r>
    </w:p>
    <w:p w14:paraId="23EBBE1F" w14:textId="77777777" w:rsidR="00575EF0" w:rsidRDefault="00575EF0" w:rsidP="00575EF0">
      <w:pPr>
        <w:pStyle w:val="BodyText"/>
        <w:spacing w:line="240" w:lineRule="auto"/>
        <w:jc w:val="left"/>
        <w:rPr>
          <w:szCs w:val="24"/>
        </w:rPr>
      </w:pPr>
    </w:p>
    <w:p w14:paraId="5652E715" w14:textId="0DC45660" w:rsidR="005F6B17" w:rsidRDefault="005F6B17">
      <w:pPr>
        <w:rPr>
          <w:rFonts w:ascii="Times New Roman" w:hAnsi="Times New Roman" w:cs="Times New Roman"/>
          <w:sz w:val="24"/>
          <w:szCs w:val="24"/>
        </w:rPr>
      </w:pPr>
      <w:r>
        <w:rPr>
          <w:rFonts w:ascii="Times New Roman" w:hAnsi="Times New Roman" w:cs="Times New Roman"/>
          <w:sz w:val="24"/>
          <w:szCs w:val="24"/>
        </w:rPr>
        <w:br w:type="page"/>
      </w:r>
    </w:p>
    <w:p w14:paraId="2C13DDF4" w14:textId="2520F2E2" w:rsidR="00575EF0" w:rsidRPr="00E85FC6" w:rsidRDefault="00EB6C35" w:rsidP="00575EF0">
      <w:pPr>
        <w:rPr>
          <w:rFonts w:ascii="Microsoft Sans Serif" w:hAnsi="Microsoft Sans Serif" w:cs="Microsoft Sans Serif"/>
          <w:sz w:val="24"/>
          <w:szCs w:val="24"/>
        </w:rPr>
      </w:pPr>
      <w:r w:rsidRPr="00E85FC6">
        <w:rPr>
          <w:rFonts w:ascii="Microsoft Sans Serif" w:eastAsia="Microsoft Sans Serif" w:hAnsi="Microsoft Sans Serif" w:cs="Microsoft Sans Serif"/>
          <w:b/>
          <w:sz w:val="24"/>
          <w:szCs w:val="24"/>
          <w:u w:val="single"/>
        </w:rPr>
        <w:lastRenderedPageBreak/>
        <w:t>C-2021-3030079 - ELIZABETH THORPE v. UGI UTILITIES, INC (GAS DIVISION)</w:t>
      </w:r>
      <w:r w:rsidRPr="00E85FC6">
        <w:rPr>
          <w:rFonts w:ascii="Microsoft Sans Serif" w:eastAsia="Microsoft Sans Serif" w:hAnsi="Microsoft Sans Serif" w:cs="Microsoft Sans Serif"/>
          <w:b/>
          <w:sz w:val="24"/>
          <w:szCs w:val="24"/>
          <w:u w:val="single"/>
        </w:rPr>
        <w:cr/>
      </w:r>
      <w:r w:rsidRPr="00E85FC6">
        <w:rPr>
          <w:rFonts w:ascii="Microsoft Sans Serif" w:eastAsia="Microsoft Sans Serif" w:hAnsi="Microsoft Sans Serif" w:cs="Microsoft Sans Serif"/>
          <w:b/>
          <w:sz w:val="24"/>
          <w:szCs w:val="24"/>
          <w:u w:val="single"/>
        </w:rPr>
        <w:cr/>
      </w:r>
      <w:r w:rsidRPr="00E85FC6">
        <w:rPr>
          <w:rFonts w:ascii="Microsoft Sans Serif" w:eastAsia="Microsoft Sans Serif" w:hAnsi="Microsoft Sans Serif" w:cs="Microsoft Sans Serif"/>
          <w:sz w:val="24"/>
          <w:szCs w:val="24"/>
        </w:rPr>
        <w:t>ELIZABETH THORPE</w:t>
      </w:r>
      <w:r w:rsidRPr="00E85FC6">
        <w:rPr>
          <w:rFonts w:ascii="Microsoft Sans Serif" w:eastAsia="Microsoft Sans Serif" w:hAnsi="Microsoft Sans Serif" w:cs="Microsoft Sans Serif"/>
          <w:sz w:val="24"/>
          <w:szCs w:val="24"/>
        </w:rPr>
        <w:cr/>
        <w:t>1339 HOWARD STREET</w:t>
      </w:r>
      <w:r w:rsidRPr="00E85FC6">
        <w:rPr>
          <w:rFonts w:ascii="Microsoft Sans Serif" w:eastAsia="Microsoft Sans Serif" w:hAnsi="Microsoft Sans Serif" w:cs="Microsoft Sans Serif"/>
          <w:sz w:val="24"/>
          <w:szCs w:val="24"/>
        </w:rPr>
        <w:cr/>
        <w:t>HARRISBURG PA  17104</w:t>
      </w:r>
      <w:r w:rsidRPr="00E85FC6">
        <w:rPr>
          <w:rFonts w:ascii="Microsoft Sans Serif" w:eastAsia="Microsoft Sans Serif" w:hAnsi="Microsoft Sans Serif" w:cs="Microsoft Sans Serif"/>
          <w:sz w:val="24"/>
          <w:szCs w:val="24"/>
        </w:rPr>
        <w:cr/>
      </w:r>
      <w:r w:rsidRPr="00E85FC6">
        <w:rPr>
          <w:rFonts w:ascii="Microsoft Sans Serif" w:eastAsia="Microsoft Sans Serif" w:hAnsi="Microsoft Sans Serif" w:cs="Microsoft Sans Serif"/>
          <w:b/>
          <w:bCs/>
          <w:sz w:val="24"/>
          <w:szCs w:val="24"/>
        </w:rPr>
        <w:t>717.736.2075</w:t>
      </w:r>
      <w:r w:rsidRPr="00E85FC6">
        <w:rPr>
          <w:rFonts w:ascii="Microsoft Sans Serif" w:eastAsia="Microsoft Sans Serif" w:hAnsi="Microsoft Sans Serif" w:cs="Microsoft Sans Serif"/>
          <w:b/>
          <w:bCs/>
          <w:sz w:val="24"/>
          <w:szCs w:val="24"/>
        </w:rPr>
        <w:cr/>
      </w:r>
      <w:r w:rsidRPr="00E85FC6">
        <w:rPr>
          <w:rFonts w:ascii="Microsoft Sans Serif" w:eastAsia="Microsoft Sans Serif" w:hAnsi="Microsoft Sans Serif" w:cs="Microsoft Sans Serif"/>
          <w:sz w:val="24"/>
          <w:szCs w:val="24"/>
        </w:rPr>
        <w:t>MRSPROCTOR20@GMAIL.COM</w:t>
      </w:r>
      <w:r w:rsidRPr="00E85FC6">
        <w:rPr>
          <w:rFonts w:ascii="Microsoft Sans Serif" w:eastAsia="Microsoft Sans Serif" w:hAnsi="Microsoft Sans Serif" w:cs="Microsoft Sans Serif"/>
          <w:sz w:val="24"/>
          <w:szCs w:val="24"/>
        </w:rPr>
        <w:cr/>
      </w:r>
      <w:r w:rsidRPr="00E85FC6">
        <w:rPr>
          <w:rFonts w:ascii="Microsoft Sans Serif" w:eastAsia="Microsoft Sans Serif" w:hAnsi="Microsoft Sans Serif" w:cs="Microsoft Sans Serif"/>
          <w:sz w:val="24"/>
          <w:szCs w:val="24"/>
        </w:rPr>
        <w:cr/>
        <w:t>LARRY R CRAYNE ESQUIRE</w:t>
      </w:r>
      <w:r w:rsidRPr="00E85FC6">
        <w:rPr>
          <w:rFonts w:ascii="Microsoft Sans Serif" w:eastAsia="Microsoft Sans Serif" w:hAnsi="Microsoft Sans Serif" w:cs="Microsoft Sans Serif"/>
          <w:sz w:val="24"/>
          <w:szCs w:val="24"/>
        </w:rPr>
        <w:cr/>
        <w:t>238 JOHNSTON ROAD</w:t>
      </w:r>
      <w:r w:rsidRPr="00E85FC6">
        <w:rPr>
          <w:rFonts w:ascii="Microsoft Sans Serif" w:eastAsia="Microsoft Sans Serif" w:hAnsi="Microsoft Sans Serif" w:cs="Microsoft Sans Serif"/>
          <w:sz w:val="24"/>
          <w:szCs w:val="24"/>
        </w:rPr>
        <w:cr/>
        <w:t>PITTSBURGH PA  15241-2556</w:t>
      </w:r>
      <w:r w:rsidRPr="00E85FC6">
        <w:rPr>
          <w:rFonts w:ascii="Microsoft Sans Serif" w:eastAsia="Microsoft Sans Serif" w:hAnsi="Microsoft Sans Serif" w:cs="Microsoft Sans Serif"/>
          <w:sz w:val="24"/>
          <w:szCs w:val="24"/>
        </w:rPr>
        <w:cr/>
      </w:r>
      <w:r w:rsidRPr="00E85FC6">
        <w:rPr>
          <w:rFonts w:ascii="Microsoft Sans Serif" w:eastAsia="Microsoft Sans Serif" w:hAnsi="Microsoft Sans Serif" w:cs="Microsoft Sans Serif"/>
          <w:b/>
          <w:bCs/>
          <w:sz w:val="24"/>
          <w:szCs w:val="24"/>
        </w:rPr>
        <w:t>412.831.5462</w:t>
      </w:r>
      <w:r w:rsidRPr="00E85FC6">
        <w:rPr>
          <w:rFonts w:ascii="Microsoft Sans Serif" w:eastAsia="Microsoft Sans Serif" w:hAnsi="Microsoft Sans Serif" w:cs="Microsoft Sans Serif"/>
          <w:b/>
          <w:bCs/>
          <w:sz w:val="24"/>
          <w:szCs w:val="24"/>
        </w:rPr>
        <w:cr/>
      </w:r>
      <w:r w:rsidRPr="00E85FC6">
        <w:rPr>
          <w:rFonts w:ascii="Microsoft Sans Serif" w:eastAsia="Microsoft Sans Serif" w:hAnsi="Microsoft Sans Serif" w:cs="Microsoft Sans Serif"/>
          <w:sz w:val="24"/>
          <w:szCs w:val="24"/>
        </w:rPr>
        <w:t>Accepts EService</w:t>
      </w:r>
    </w:p>
    <w:sectPr w:rsidR="00575EF0" w:rsidRPr="00E85F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CBDE" w14:textId="77777777" w:rsidR="00C00F25" w:rsidRDefault="00C00F25" w:rsidP="006F2CB0">
      <w:pPr>
        <w:spacing w:after="0" w:line="240" w:lineRule="auto"/>
      </w:pPr>
      <w:r>
        <w:separator/>
      </w:r>
    </w:p>
  </w:endnote>
  <w:endnote w:type="continuationSeparator" w:id="0">
    <w:p w14:paraId="270A07CD" w14:textId="77777777" w:rsidR="00C00F25" w:rsidRDefault="00C00F25" w:rsidP="006F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DFD8" w14:textId="77777777" w:rsidR="00C00F25" w:rsidRDefault="00C00F25" w:rsidP="006F2CB0">
      <w:pPr>
        <w:spacing w:after="0" w:line="240" w:lineRule="auto"/>
      </w:pPr>
      <w:r>
        <w:separator/>
      </w:r>
    </w:p>
  </w:footnote>
  <w:footnote w:type="continuationSeparator" w:id="0">
    <w:p w14:paraId="76B8E05D" w14:textId="77777777" w:rsidR="00C00F25" w:rsidRDefault="00C00F25" w:rsidP="006F2CB0">
      <w:pPr>
        <w:spacing w:after="0" w:line="240" w:lineRule="auto"/>
      </w:pPr>
      <w:r>
        <w:continuationSeparator/>
      </w:r>
    </w:p>
  </w:footnote>
  <w:footnote w:id="1">
    <w:p w14:paraId="3C54D2B1" w14:textId="3F3D1DF0" w:rsidR="00527BF2" w:rsidRPr="00C83BE6" w:rsidRDefault="00527BF2">
      <w:pPr>
        <w:pStyle w:val="FootnoteText"/>
        <w:rPr>
          <w:rFonts w:ascii="Times New Roman" w:hAnsi="Times New Roman" w:cs="Times New Roman"/>
        </w:rPr>
      </w:pPr>
      <w:r w:rsidRPr="00C83BE6">
        <w:rPr>
          <w:rStyle w:val="FootnoteReference"/>
          <w:rFonts w:ascii="Times New Roman" w:hAnsi="Times New Roman" w:cs="Times New Roman"/>
        </w:rPr>
        <w:footnoteRef/>
      </w:r>
      <w:r w:rsidRPr="00C83BE6">
        <w:rPr>
          <w:rFonts w:ascii="Times New Roman" w:hAnsi="Times New Roman" w:cs="Times New Roman"/>
        </w:rPr>
        <w:t xml:space="preserve"> </w:t>
      </w:r>
      <w:r w:rsidRPr="00C83BE6">
        <w:rPr>
          <w:rFonts w:ascii="Times New Roman" w:hAnsi="Times New Roman" w:cs="Times New Roman"/>
        </w:rPr>
        <w:tab/>
      </w:r>
      <w:r w:rsidR="001C7B52" w:rsidRPr="00C83BE6">
        <w:rPr>
          <w:rFonts w:ascii="Times New Roman" w:hAnsi="Times New Roman" w:cs="Times New Roman"/>
        </w:rPr>
        <w:t xml:space="preserve">Although the Complainant did not formally request a continuance per the Commission’s regulations, defects of procedure </w:t>
      </w:r>
      <w:r w:rsidR="00447084" w:rsidRPr="00C83BE6">
        <w:rPr>
          <w:rFonts w:ascii="Times New Roman" w:hAnsi="Times New Roman" w:cs="Times New Roman"/>
        </w:rPr>
        <w:t>may be disregarded</w:t>
      </w:r>
      <w:r w:rsidR="00C646D0" w:rsidRPr="00C83BE6">
        <w:rPr>
          <w:rFonts w:ascii="Times New Roman" w:hAnsi="Times New Roman" w:cs="Times New Roman"/>
        </w:rPr>
        <w:t xml:space="preserve"> which do not affect the substantive rights of the parties</w:t>
      </w:r>
      <w:r w:rsidR="00BC4B5D" w:rsidRPr="00C83BE6">
        <w:rPr>
          <w:rFonts w:ascii="Times New Roman" w:hAnsi="Times New Roman" w:cs="Times New Roman"/>
        </w:rPr>
        <w:t xml:space="preserve">.  </w:t>
      </w:r>
      <w:r w:rsidR="00B55184" w:rsidRPr="00C83BE6">
        <w:rPr>
          <w:rFonts w:ascii="Times New Roman" w:hAnsi="Times New Roman" w:cs="Times New Roman"/>
          <w:spacing w:val="-3"/>
        </w:rPr>
        <w:t>52 Pa.</w:t>
      </w:r>
      <w:r w:rsidR="00C83BE6">
        <w:rPr>
          <w:rFonts w:ascii="Times New Roman" w:hAnsi="Times New Roman" w:cs="Times New Roman"/>
          <w:spacing w:val="-3"/>
        </w:rPr>
        <w:t xml:space="preserve"> </w:t>
      </w:r>
      <w:r w:rsidR="00B55184" w:rsidRPr="00C83BE6">
        <w:rPr>
          <w:rFonts w:ascii="Times New Roman" w:hAnsi="Times New Roman" w:cs="Times New Roman"/>
          <w:spacing w:val="-3"/>
        </w:rPr>
        <w:t>Code §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7E91"/>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26D8D"/>
    <w:multiLevelType w:val="hybridMultilevel"/>
    <w:tmpl w:val="BA9EC39A"/>
    <w:lvl w:ilvl="0" w:tplc="16EA93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8E851F3"/>
    <w:multiLevelType w:val="hybridMultilevel"/>
    <w:tmpl w:val="39B2B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8EB273C"/>
    <w:multiLevelType w:val="hybridMultilevel"/>
    <w:tmpl w:val="464E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900AA"/>
    <w:multiLevelType w:val="hybridMultilevel"/>
    <w:tmpl w:val="626C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3108B"/>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E66625"/>
    <w:multiLevelType w:val="hybridMultilevel"/>
    <w:tmpl w:val="E7764B0C"/>
    <w:lvl w:ilvl="0" w:tplc="6BACFE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FE"/>
    <w:rsid w:val="00003004"/>
    <w:rsid w:val="000069B1"/>
    <w:rsid w:val="00010567"/>
    <w:rsid w:val="00013513"/>
    <w:rsid w:val="00016CED"/>
    <w:rsid w:val="00020338"/>
    <w:rsid w:val="00021318"/>
    <w:rsid w:val="00037980"/>
    <w:rsid w:val="000434E7"/>
    <w:rsid w:val="000676E4"/>
    <w:rsid w:val="000779BE"/>
    <w:rsid w:val="00086975"/>
    <w:rsid w:val="000B4CF7"/>
    <w:rsid w:val="000C1DBD"/>
    <w:rsid w:val="000D27B3"/>
    <w:rsid w:val="000E1DB3"/>
    <w:rsid w:val="000E74D1"/>
    <w:rsid w:val="0010079F"/>
    <w:rsid w:val="0010141A"/>
    <w:rsid w:val="00111F3F"/>
    <w:rsid w:val="00112BB3"/>
    <w:rsid w:val="00113549"/>
    <w:rsid w:val="0014505E"/>
    <w:rsid w:val="00152EDB"/>
    <w:rsid w:val="00154A56"/>
    <w:rsid w:val="00154C71"/>
    <w:rsid w:val="00183A8F"/>
    <w:rsid w:val="00194790"/>
    <w:rsid w:val="001A145F"/>
    <w:rsid w:val="001A5A4F"/>
    <w:rsid w:val="001A6BBB"/>
    <w:rsid w:val="001B0CD2"/>
    <w:rsid w:val="001B56DD"/>
    <w:rsid w:val="001C7B52"/>
    <w:rsid w:val="001D0B81"/>
    <w:rsid w:val="001E0CFD"/>
    <w:rsid w:val="002549EF"/>
    <w:rsid w:val="00254A31"/>
    <w:rsid w:val="00256E06"/>
    <w:rsid w:val="00287FF6"/>
    <w:rsid w:val="002A2FC8"/>
    <w:rsid w:val="002A675F"/>
    <w:rsid w:val="002A7C17"/>
    <w:rsid w:val="002C45DB"/>
    <w:rsid w:val="002C7DA7"/>
    <w:rsid w:val="002E251E"/>
    <w:rsid w:val="002F4DBD"/>
    <w:rsid w:val="002F7B57"/>
    <w:rsid w:val="002F7EE6"/>
    <w:rsid w:val="00302EB3"/>
    <w:rsid w:val="00305773"/>
    <w:rsid w:val="00314A98"/>
    <w:rsid w:val="00321367"/>
    <w:rsid w:val="003277D7"/>
    <w:rsid w:val="00334C1D"/>
    <w:rsid w:val="00347446"/>
    <w:rsid w:val="003831D7"/>
    <w:rsid w:val="00387836"/>
    <w:rsid w:val="00395DE9"/>
    <w:rsid w:val="003B1DF1"/>
    <w:rsid w:val="003F15ED"/>
    <w:rsid w:val="003F3490"/>
    <w:rsid w:val="004278B9"/>
    <w:rsid w:val="00432D4A"/>
    <w:rsid w:val="00447084"/>
    <w:rsid w:val="00466C4C"/>
    <w:rsid w:val="00466DA2"/>
    <w:rsid w:val="00474541"/>
    <w:rsid w:val="004758F4"/>
    <w:rsid w:val="004761F3"/>
    <w:rsid w:val="00483E8C"/>
    <w:rsid w:val="004A2DEE"/>
    <w:rsid w:val="004B2FDC"/>
    <w:rsid w:val="004B621D"/>
    <w:rsid w:val="004B6C62"/>
    <w:rsid w:val="004D2F82"/>
    <w:rsid w:val="004D4D4D"/>
    <w:rsid w:val="004E5853"/>
    <w:rsid w:val="004F0D17"/>
    <w:rsid w:val="00512AC3"/>
    <w:rsid w:val="00527213"/>
    <w:rsid w:val="00527BF2"/>
    <w:rsid w:val="0053524A"/>
    <w:rsid w:val="00535402"/>
    <w:rsid w:val="005379E6"/>
    <w:rsid w:val="00550234"/>
    <w:rsid w:val="0056668D"/>
    <w:rsid w:val="00575EF0"/>
    <w:rsid w:val="0058222D"/>
    <w:rsid w:val="0059144F"/>
    <w:rsid w:val="005A1B9C"/>
    <w:rsid w:val="005C39C7"/>
    <w:rsid w:val="005D1E1B"/>
    <w:rsid w:val="005E2720"/>
    <w:rsid w:val="005F6B17"/>
    <w:rsid w:val="00610266"/>
    <w:rsid w:val="006118A6"/>
    <w:rsid w:val="006143EF"/>
    <w:rsid w:val="0061677D"/>
    <w:rsid w:val="00621EC9"/>
    <w:rsid w:val="00651514"/>
    <w:rsid w:val="00660D3E"/>
    <w:rsid w:val="00661157"/>
    <w:rsid w:val="00662CF4"/>
    <w:rsid w:val="006804A2"/>
    <w:rsid w:val="0069284C"/>
    <w:rsid w:val="00694945"/>
    <w:rsid w:val="006C7C3D"/>
    <w:rsid w:val="006E53BD"/>
    <w:rsid w:val="006E6E76"/>
    <w:rsid w:val="006F2CB0"/>
    <w:rsid w:val="006F4DEA"/>
    <w:rsid w:val="0073181E"/>
    <w:rsid w:val="0073236E"/>
    <w:rsid w:val="00737201"/>
    <w:rsid w:val="0074176E"/>
    <w:rsid w:val="007520BC"/>
    <w:rsid w:val="007538CE"/>
    <w:rsid w:val="007551B1"/>
    <w:rsid w:val="00765CF7"/>
    <w:rsid w:val="00775636"/>
    <w:rsid w:val="007B5666"/>
    <w:rsid w:val="007C12B0"/>
    <w:rsid w:val="007D70CF"/>
    <w:rsid w:val="007F42B5"/>
    <w:rsid w:val="007F5153"/>
    <w:rsid w:val="00813DB1"/>
    <w:rsid w:val="00823D94"/>
    <w:rsid w:val="00833D43"/>
    <w:rsid w:val="0083661F"/>
    <w:rsid w:val="008456C1"/>
    <w:rsid w:val="00870AFE"/>
    <w:rsid w:val="008974F6"/>
    <w:rsid w:val="0089755F"/>
    <w:rsid w:val="008A37C9"/>
    <w:rsid w:val="008A7A96"/>
    <w:rsid w:val="008B0F14"/>
    <w:rsid w:val="008E1D67"/>
    <w:rsid w:val="008E658A"/>
    <w:rsid w:val="009038B2"/>
    <w:rsid w:val="00912C27"/>
    <w:rsid w:val="00913334"/>
    <w:rsid w:val="00921392"/>
    <w:rsid w:val="009412C7"/>
    <w:rsid w:val="00952838"/>
    <w:rsid w:val="00971F43"/>
    <w:rsid w:val="00990C4F"/>
    <w:rsid w:val="009926F8"/>
    <w:rsid w:val="009969F0"/>
    <w:rsid w:val="009A10C2"/>
    <w:rsid w:val="009E472E"/>
    <w:rsid w:val="009F0528"/>
    <w:rsid w:val="009F7BAF"/>
    <w:rsid w:val="00A01AF0"/>
    <w:rsid w:val="00A1010B"/>
    <w:rsid w:val="00A13957"/>
    <w:rsid w:val="00A14B34"/>
    <w:rsid w:val="00A2123C"/>
    <w:rsid w:val="00A23792"/>
    <w:rsid w:val="00A24D5B"/>
    <w:rsid w:val="00A464D5"/>
    <w:rsid w:val="00A81F56"/>
    <w:rsid w:val="00A90D96"/>
    <w:rsid w:val="00A92B61"/>
    <w:rsid w:val="00AC2E63"/>
    <w:rsid w:val="00AC3D06"/>
    <w:rsid w:val="00AD0899"/>
    <w:rsid w:val="00AD2D4E"/>
    <w:rsid w:val="00AE0427"/>
    <w:rsid w:val="00AE1492"/>
    <w:rsid w:val="00AE34DD"/>
    <w:rsid w:val="00AE7B28"/>
    <w:rsid w:val="00AF565C"/>
    <w:rsid w:val="00B06FAC"/>
    <w:rsid w:val="00B12563"/>
    <w:rsid w:val="00B33D35"/>
    <w:rsid w:val="00B36F21"/>
    <w:rsid w:val="00B55184"/>
    <w:rsid w:val="00B6172F"/>
    <w:rsid w:val="00B71B05"/>
    <w:rsid w:val="00B80915"/>
    <w:rsid w:val="00B85A50"/>
    <w:rsid w:val="00B86D6F"/>
    <w:rsid w:val="00B91B39"/>
    <w:rsid w:val="00BA50B1"/>
    <w:rsid w:val="00BC0683"/>
    <w:rsid w:val="00BC4B5D"/>
    <w:rsid w:val="00BD1132"/>
    <w:rsid w:val="00BE141D"/>
    <w:rsid w:val="00BE16F5"/>
    <w:rsid w:val="00BE46E0"/>
    <w:rsid w:val="00C00F25"/>
    <w:rsid w:val="00C04156"/>
    <w:rsid w:val="00C21E5B"/>
    <w:rsid w:val="00C26C1B"/>
    <w:rsid w:val="00C30133"/>
    <w:rsid w:val="00C32D94"/>
    <w:rsid w:val="00C33A21"/>
    <w:rsid w:val="00C36F2A"/>
    <w:rsid w:val="00C40506"/>
    <w:rsid w:val="00C51A8B"/>
    <w:rsid w:val="00C55ADA"/>
    <w:rsid w:val="00C646D0"/>
    <w:rsid w:val="00C71638"/>
    <w:rsid w:val="00C73ACA"/>
    <w:rsid w:val="00C751BE"/>
    <w:rsid w:val="00C810B6"/>
    <w:rsid w:val="00C83BE6"/>
    <w:rsid w:val="00C87A75"/>
    <w:rsid w:val="00C91FB0"/>
    <w:rsid w:val="00C9270F"/>
    <w:rsid w:val="00CC2420"/>
    <w:rsid w:val="00CD5913"/>
    <w:rsid w:val="00CE1060"/>
    <w:rsid w:val="00D00760"/>
    <w:rsid w:val="00D0691B"/>
    <w:rsid w:val="00D1100C"/>
    <w:rsid w:val="00D33327"/>
    <w:rsid w:val="00D43257"/>
    <w:rsid w:val="00D55D4E"/>
    <w:rsid w:val="00D57E61"/>
    <w:rsid w:val="00D635B7"/>
    <w:rsid w:val="00D73613"/>
    <w:rsid w:val="00D81BFE"/>
    <w:rsid w:val="00DC263D"/>
    <w:rsid w:val="00DC2C6D"/>
    <w:rsid w:val="00DD268B"/>
    <w:rsid w:val="00DD42EA"/>
    <w:rsid w:val="00DE3DEB"/>
    <w:rsid w:val="00DF3B66"/>
    <w:rsid w:val="00E63E36"/>
    <w:rsid w:val="00E85FC6"/>
    <w:rsid w:val="00E94518"/>
    <w:rsid w:val="00E95620"/>
    <w:rsid w:val="00EA31B4"/>
    <w:rsid w:val="00EA49FC"/>
    <w:rsid w:val="00EA62C5"/>
    <w:rsid w:val="00EA6DE3"/>
    <w:rsid w:val="00EB26F0"/>
    <w:rsid w:val="00EB4BC8"/>
    <w:rsid w:val="00EB5ACE"/>
    <w:rsid w:val="00EB6C35"/>
    <w:rsid w:val="00EC13CD"/>
    <w:rsid w:val="00ED1762"/>
    <w:rsid w:val="00EF4908"/>
    <w:rsid w:val="00EF7416"/>
    <w:rsid w:val="00EF7A56"/>
    <w:rsid w:val="00F10A50"/>
    <w:rsid w:val="00F1120F"/>
    <w:rsid w:val="00F47E60"/>
    <w:rsid w:val="00F61ADC"/>
    <w:rsid w:val="00F64B75"/>
    <w:rsid w:val="00F71AC1"/>
    <w:rsid w:val="00F7601D"/>
    <w:rsid w:val="00F86887"/>
    <w:rsid w:val="00F93A17"/>
    <w:rsid w:val="00F948A3"/>
    <w:rsid w:val="00FB0CC4"/>
    <w:rsid w:val="00FB28BA"/>
    <w:rsid w:val="00FB7371"/>
    <w:rsid w:val="00FC41D2"/>
    <w:rsid w:val="00FC53BA"/>
    <w:rsid w:val="00FF0AA4"/>
    <w:rsid w:val="00FF1D19"/>
    <w:rsid w:val="00FF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6E8C"/>
  <w15:chartTrackingRefBased/>
  <w15:docId w15:val="{36E9B201-FA00-49E9-B2C4-381139E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0AFE"/>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AFE"/>
    <w:rPr>
      <w:rFonts w:ascii="Times New Roman" w:eastAsia="Times New Roman" w:hAnsi="Times New Roman" w:cs="Times New Roman"/>
      <w:sz w:val="24"/>
      <w:szCs w:val="20"/>
    </w:rPr>
  </w:style>
  <w:style w:type="paragraph" w:styleId="ListParagraph">
    <w:name w:val="List Paragraph"/>
    <w:basedOn w:val="Normal"/>
    <w:uiPriority w:val="34"/>
    <w:qFormat/>
    <w:rsid w:val="00C32D94"/>
    <w:pPr>
      <w:autoSpaceDE w:val="0"/>
      <w:autoSpaceDN w:val="0"/>
      <w:spacing w:after="0" w:line="240" w:lineRule="auto"/>
      <w:ind w:left="720"/>
    </w:pPr>
    <w:rPr>
      <w:rFonts w:ascii="CG Times" w:eastAsia="Times New Roman" w:hAnsi="CG Times" w:cs="CG Times"/>
      <w:sz w:val="24"/>
      <w:szCs w:val="24"/>
    </w:rPr>
  </w:style>
  <w:style w:type="character" w:customStyle="1" w:styleId="term1">
    <w:name w:val="term1"/>
    <w:basedOn w:val="DefaultParagraphFont"/>
    <w:rsid w:val="00183A8F"/>
    <w:rPr>
      <w:b/>
      <w:bCs/>
    </w:rPr>
  </w:style>
  <w:style w:type="paragraph" w:customStyle="1" w:styleId="ParaTab1">
    <w:name w:val="ParaTab 1"/>
    <w:rsid w:val="002A7C1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Default">
    <w:name w:val="Default"/>
    <w:rsid w:val="002A7C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F2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CB0"/>
    <w:rPr>
      <w:sz w:val="20"/>
      <w:szCs w:val="20"/>
    </w:rPr>
  </w:style>
  <w:style w:type="character" w:styleId="FootnoteReference">
    <w:name w:val="footnote reference"/>
    <w:basedOn w:val="DefaultParagraphFont"/>
    <w:uiPriority w:val="99"/>
    <w:semiHidden/>
    <w:unhideWhenUsed/>
    <w:rsid w:val="006F2CB0"/>
    <w:rPr>
      <w:vertAlign w:val="superscript"/>
    </w:rPr>
  </w:style>
  <w:style w:type="paragraph" w:styleId="BodyText">
    <w:name w:val="Body Text"/>
    <w:basedOn w:val="Normal"/>
    <w:link w:val="BodyTextChar"/>
    <w:rsid w:val="00575EF0"/>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75EF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3D43"/>
    <w:rPr>
      <w:color w:val="0563C1" w:themeColor="hyperlink"/>
      <w:u w:val="single"/>
    </w:rPr>
  </w:style>
  <w:style w:type="paragraph" w:styleId="Header">
    <w:name w:val="header"/>
    <w:basedOn w:val="Normal"/>
    <w:link w:val="HeaderChar"/>
    <w:uiPriority w:val="99"/>
    <w:unhideWhenUsed/>
    <w:rsid w:val="00C3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F2A"/>
  </w:style>
  <w:style w:type="paragraph" w:styleId="Footer">
    <w:name w:val="footer"/>
    <w:basedOn w:val="Normal"/>
    <w:link w:val="FooterChar"/>
    <w:uiPriority w:val="99"/>
    <w:unhideWhenUsed/>
    <w:rsid w:val="00C3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F2A"/>
  </w:style>
  <w:style w:type="table" w:styleId="TableGrid">
    <w:name w:val="Table Grid"/>
    <w:basedOn w:val="TableNormal"/>
    <w:uiPriority w:val="39"/>
    <w:rsid w:val="0003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8987">
      <w:bodyDiv w:val="1"/>
      <w:marLeft w:val="0"/>
      <w:marRight w:val="0"/>
      <w:marTop w:val="0"/>
      <w:marBottom w:val="0"/>
      <w:divBdr>
        <w:top w:val="none" w:sz="0" w:space="0" w:color="auto"/>
        <w:left w:val="none" w:sz="0" w:space="0" w:color="auto"/>
        <w:bottom w:val="none" w:sz="0" w:space="0" w:color="auto"/>
        <w:right w:val="none" w:sz="0" w:space="0" w:color="auto"/>
      </w:divBdr>
      <w:divsChild>
        <w:div w:id="1324814227">
          <w:marLeft w:val="0"/>
          <w:marRight w:val="0"/>
          <w:marTop w:val="0"/>
          <w:marBottom w:val="0"/>
          <w:divBdr>
            <w:top w:val="none" w:sz="0" w:space="0" w:color="auto"/>
            <w:left w:val="single" w:sz="6" w:space="0" w:color="BBBBBB"/>
            <w:bottom w:val="single" w:sz="6" w:space="0" w:color="BBBBBB"/>
            <w:right w:val="single" w:sz="6" w:space="0" w:color="BBBBBB"/>
          </w:divBdr>
          <w:divsChild>
            <w:div w:id="1491940021">
              <w:marLeft w:val="0"/>
              <w:marRight w:val="0"/>
              <w:marTop w:val="0"/>
              <w:marBottom w:val="0"/>
              <w:divBdr>
                <w:top w:val="none" w:sz="0" w:space="0" w:color="auto"/>
                <w:left w:val="none" w:sz="0" w:space="0" w:color="auto"/>
                <w:bottom w:val="none" w:sz="0" w:space="0" w:color="auto"/>
                <w:right w:val="none" w:sz="0" w:space="0" w:color="auto"/>
              </w:divBdr>
              <w:divsChild>
                <w:div w:id="1325552428">
                  <w:marLeft w:val="0"/>
                  <w:marRight w:val="0"/>
                  <w:marTop w:val="75"/>
                  <w:marBottom w:val="0"/>
                  <w:divBdr>
                    <w:top w:val="none" w:sz="0" w:space="0" w:color="auto"/>
                    <w:left w:val="none" w:sz="0" w:space="0" w:color="auto"/>
                    <w:bottom w:val="none" w:sz="0" w:space="0" w:color="auto"/>
                    <w:right w:val="none" w:sz="0" w:space="0" w:color="auto"/>
                  </w:divBdr>
                  <w:divsChild>
                    <w:div w:id="1621103913">
                      <w:marLeft w:val="0"/>
                      <w:marRight w:val="0"/>
                      <w:marTop w:val="0"/>
                      <w:marBottom w:val="0"/>
                      <w:divBdr>
                        <w:top w:val="none" w:sz="0" w:space="0" w:color="auto"/>
                        <w:left w:val="none" w:sz="0" w:space="0" w:color="auto"/>
                        <w:bottom w:val="none" w:sz="0" w:space="0" w:color="auto"/>
                        <w:right w:val="none" w:sz="0" w:space="0" w:color="auto"/>
                      </w:divBdr>
                      <w:divsChild>
                        <w:div w:id="809596028">
                          <w:marLeft w:val="0"/>
                          <w:marRight w:val="0"/>
                          <w:marTop w:val="0"/>
                          <w:marBottom w:val="0"/>
                          <w:divBdr>
                            <w:top w:val="none" w:sz="0" w:space="0" w:color="auto"/>
                            <w:left w:val="none" w:sz="0" w:space="0" w:color="auto"/>
                            <w:bottom w:val="none" w:sz="0" w:space="0" w:color="auto"/>
                            <w:right w:val="none" w:sz="0" w:space="0" w:color="auto"/>
                          </w:divBdr>
                          <w:divsChild>
                            <w:div w:id="79134286">
                              <w:marLeft w:val="0"/>
                              <w:marRight w:val="0"/>
                              <w:marTop w:val="0"/>
                              <w:marBottom w:val="0"/>
                              <w:divBdr>
                                <w:top w:val="none" w:sz="0" w:space="0" w:color="auto"/>
                                <w:left w:val="none" w:sz="0" w:space="0" w:color="auto"/>
                                <w:bottom w:val="none" w:sz="0" w:space="0" w:color="auto"/>
                                <w:right w:val="none" w:sz="0" w:space="0" w:color="auto"/>
                              </w:divBdr>
                              <w:divsChild>
                                <w:div w:id="1844663409">
                                  <w:marLeft w:val="0"/>
                                  <w:marRight w:val="0"/>
                                  <w:marTop w:val="0"/>
                                  <w:marBottom w:val="0"/>
                                  <w:divBdr>
                                    <w:top w:val="none" w:sz="0" w:space="0" w:color="auto"/>
                                    <w:left w:val="none" w:sz="0" w:space="0" w:color="auto"/>
                                    <w:bottom w:val="none" w:sz="0" w:space="0" w:color="auto"/>
                                    <w:right w:val="none" w:sz="0" w:space="0" w:color="auto"/>
                                  </w:divBdr>
                                  <w:divsChild>
                                    <w:div w:id="419911599">
                                      <w:marLeft w:val="0"/>
                                      <w:marRight w:val="0"/>
                                      <w:marTop w:val="0"/>
                                      <w:marBottom w:val="0"/>
                                      <w:divBdr>
                                        <w:top w:val="none" w:sz="0" w:space="0" w:color="auto"/>
                                        <w:left w:val="none" w:sz="0" w:space="0" w:color="auto"/>
                                        <w:bottom w:val="none" w:sz="0" w:space="0" w:color="auto"/>
                                        <w:right w:val="none" w:sz="0" w:space="0" w:color="auto"/>
                                      </w:divBdr>
                                      <w:divsChild>
                                        <w:div w:id="556160574">
                                          <w:marLeft w:val="1200"/>
                                          <w:marRight w:val="1200"/>
                                          <w:marTop w:val="0"/>
                                          <w:marBottom w:val="0"/>
                                          <w:divBdr>
                                            <w:top w:val="none" w:sz="0" w:space="0" w:color="auto"/>
                                            <w:left w:val="none" w:sz="0" w:space="0" w:color="auto"/>
                                            <w:bottom w:val="none" w:sz="0" w:space="0" w:color="auto"/>
                                            <w:right w:val="none" w:sz="0" w:space="0" w:color="auto"/>
                                          </w:divBdr>
                                          <w:divsChild>
                                            <w:div w:id="1174612592">
                                              <w:marLeft w:val="0"/>
                                              <w:marRight w:val="0"/>
                                              <w:marTop w:val="0"/>
                                              <w:marBottom w:val="0"/>
                                              <w:divBdr>
                                                <w:top w:val="none" w:sz="0" w:space="0" w:color="auto"/>
                                                <w:left w:val="none" w:sz="0" w:space="0" w:color="auto"/>
                                                <w:bottom w:val="none" w:sz="0" w:space="0" w:color="auto"/>
                                                <w:right w:val="none" w:sz="0" w:space="0" w:color="auto"/>
                                              </w:divBdr>
                                              <w:divsChild>
                                                <w:div w:id="563224113">
                                                  <w:marLeft w:val="0"/>
                                                  <w:marRight w:val="0"/>
                                                  <w:marTop w:val="0"/>
                                                  <w:marBottom w:val="0"/>
                                                  <w:divBdr>
                                                    <w:top w:val="none" w:sz="0" w:space="0" w:color="auto"/>
                                                    <w:left w:val="none" w:sz="0" w:space="0" w:color="auto"/>
                                                    <w:bottom w:val="none" w:sz="0" w:space="0" w:color="auto"/>
                                                    <w:right w:val="none" w:sz="0" w:space="0" w:color="auto"/>
                                                  </w:divBdr>
                                                  <w:divsChild>
                                                    <w:div w:id="541331054">
                                                      <w:marLeft w:val="0"/>
                                                      <w:marRight w:val="0"/>
                                                      <w:marTop w:val="0"/>
                                                      <w:marBottom w:val="0"/>
                                                      <w:divBdr>
                                                        <w:top w:val="none" w:sz="0" w:space="0" w:color="auto"/>
                                                        <w:left w:val="none" w:sz="0" w:space="0" w:color="auto"/>
                                                        <w:bottom w:val="none" w:sz="0" w:space="0" w:color="auto"/>
                                                        <w:right w:val="none" w:sz="0" w:space="0" w:color="auto"/>
                                                      </w:divBdr>
                                                      <w:divsChild>
                                                        <w:div w:id="775635363">
                                                          <w:marLeft w:val="0"/>
                                                          <w:marRight w:val="0"/>
                                                          <w:marTop w:val="0"/>
                                                          <w:marBottom w:val="0"/>
                                                          <w:divBdr>
                                                            <w:top w:val="none" w:sz="0" w:space="0" w:color="auto"/>
                                                            <w:left w:val="none" w:sz="0" w:space="0" w:color="auto"/>
                                                            <w:bottom w:val="none" w:sz="0" w:space="0" w:color="auto"/>
                                                            <w:right w:val="none" w:sz="0" w:space="0" w:color="auto"/>
                                                          </w:divBdr>
                                                          <w:divsChild>
                                                            <w:div w:id="9218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839899">
      <w:bodyDiv w:val="1"/>
      <w:marLeft w:val="0"/>
      <w:marRight w:val="0"/>
      <w:marTop w:val="0"/>
      <w:marBottom w:val="0"/>
      <w:divBdr>
        <w:top w:val="none" w:sz="0" w:space="0" w:color="auto"/>
        <w:left w:val="none" w:sz="0" w:space="0" w:color="auto"/>
        <w:bottom w:val="none" w:sz="0" w:space="0" w:color="auto"/>
        <w:right w:val="none" w:sz="0" w:space="0" w:color="auto"/>
      </w:divBdr>
      <w:divsChild>
        <w:div w:id="1862235218">
          <w:marLeft w:val="0"/>
          <w:marRight w:val="0"/>
          <w:marTop w:val="0"/>
          <w:marBottom w:val="0"/>
          <w:divBdr>
            <w:top w:val="none" w:sz="0" w:space="0" w:color="auto"/>
            <w:left w:val="single" w:sz="6" w:space="0" w:color="BBBBBB"/>
            <w:bottom w:val="single" w:sz="6" w:space="0" w:color="BBBBBB"/>
            <w:right w:val="single" w:sz="6" w:space="0" w:color="BBBBBB"/>
          </w:divBdr>
          <w:divsChild>
            <w:div w:id="2068796435">
              <w:marLeft w:val="0"/>
              <w:marRight w:val="0"/>
              <w:marTop w:val="0"/>
              <w:marBottom w:val="0"/>
              <w:divBdr>
                <w:top w:val="none" w:sz="0" w:space="0" w:color="auto"/>
                <w:left w:val="none" w:sz="0" w:space="0" w:color="auto"/>
                <w:bottom w:val="none" w:sz="0" w:space="0" w:color="auto"/>
                <w:right w:val="none" w:sz="0" w:space="0" w:color="auto"/>
              </w:divBdr>
              <w:divsChild>
                <w:div w:id="282149679">
                  <w:marLeft w:val="0"/>
                  <w:marRight w:val="0"/>
                  <w:marTop w:val="75"/>
                  <w:marBottom w:val="0"/>
                  <w:divBdr>
                    <w:top w:val="none" w:sz="0" w:space="0" w:color="auto"/>
                    <w:left w:val="none" w:sz="0" w:space="0" w:color="auto"/>
                    <w:bottom w:val="none" w:sz="0" w:space="0" w:color="auto"/>
                    <w:right w:val="none" w:sz="0" w:space="0" w:color="auto"/>
                  </w:divBdr>
                  <w:divsChild>
                    <w:div w:id="780803628">
                      <w:marLeft w:val="0"/>
                      <w:marRight w:val="0"/>
                      <w:marTop w:val="0"/>
                      <w:marBottom w:val="0"/>
                      <w:divBdr>
                        <w:top w:val="none" w:sz="0" w:space="0" w:color="auto"/>
                        <w:left w:val="none" w:sz="0" w:space="0" w:color="auto"/>
                        <w:bottom w:val="none" w:sz="0" w:space="0" w:color="auto"/>
                        <w:right w:val="none" w:sz="0" w:space="0" w:color="auto"/>
                      </w:divBdr>
                      <w:divsChild>
                        <w:div w:id="1246374683">
                          <w:marLeft w:val="0"/>
                          <w:marRight w:val="0"/>
                          <w:marTop w:val="0"/>
                          <w:marBottom w:val="0"/>
                          <w:divBdr>
                            <w:top w:val="none" w:sz="0" w:space="0" w:color="auto"/>
                            <w:left w:val="none" w:sz="0" w:space="0" w:color="auto"/>
                            <w:bottom w:val="none" w:sz="0" w:space="0" w:color="auto"/>
                            <w:right w:val="none" w:sz="0" w:space="0" w:color="auto"/>
                          </w:divBdr>
                          <w:divsChild>
                            <w:div w:id="1072579260">
                              <w:marLeft w:val="0"/>
                              <w:marRight w:val="0"/>
                              <w:marTop w:val="0"/>
                              <w:marBottom w:val="0"/>
                              <w:divBdr>
                                <w:top w:val="none" w:sz="0" w:space="0" w:color="auto"/>
                                <w:left w:val="none" w:sz="0" w:space="0" w:color="auto"/>
                                <w:bottom w:val="none" w:sz="0" w:space="0" w:color="auto"/>
                                <w:right w:val="none" w:sz="0" w:space="0" w:color="auto"/>
                              </w:divBdr>
                              <w:divsChild>
                                <w:div w:id="695499836">
                                  <w:marLeft w:val="0"/>
                                  <w:marRight w:val="0"/>
                                  <w:marTop w:val="0"/>
                                  <w:marBottom w:val="0"/>
                                  <w:divBdr>
                                    <w:top w:val="none" w:sz="0" w:space="0" w:color="auto"/>
                                    <w:left w:val="none" w:sz="0" w:space="0" w:color="auto"/>
                                    <w:bottom w:val="none" w:sz="0" w:space="0" w:color="auto"/>
                                    <w:right w:val="none" w:sz="0" w:space="0" w:color="auto"/>
                                  </w:divBdr>
                                  <w:divsChild>
                                    <w:div w:id="2059627215">
                                      <w:marLeft w:val="0"/>
                                      <w:marRight w:val="0"/>
                                      <w:marTop w:val="0"/>
                                      <w:marBottom w:val="0"/>
                                      <w:divBdr>
                                        <w:top w:val="none" w:sz="0" w:space="0" w:color="auto"/>
                                        <w:left w:val="none" w:sz="0" w:space="0" w:color="auto"/>
                                        <w:bottom w:val="none" w:sz="0" w:space="0" w:color="auto"/>
                                        <w:right w:val="none" w:sz="0" w:space="0" w:color="auto"/>
                                      </w:divBdr>
                                      <w:divsChild>
                                        <w:div w:id="1843205722">
                                          <w:marLeft w:val="1200"/>
                                          <w:marRight w:val="1200"/>
                                          <w:marTop w:val="0"/>
                                          <w:marBottom w:val="0"/>
                                          <w:divBdr>
                                            <w:top w:val="none" w:sz="0" w:space="0" w:color="auto"/>
                                            <w:left w:val="none" w:sz="0" w:space="0" w:color="auto"/>
                                            <w:bottom w:val="none" w:sz="0" w:space="0" w:color="auto"/>
                                            <w:right w:val="none" w:sz="0" w:space="0" w:color="auto"/>
                                          </w:divBdr>
                                          <w:divsChild>
                                            <w:div w:id="12416948">
                                              <w:marLeft w:val="0"/>
                                              <w:marRight w:val="0"/>
                                              <w:marTop w:val="0"/>
                                              <w:marBottom w:val="0"/>
                                              <w:divBdr>
                                                <w:top w:val="none" w:sz="0" w:space="0" w:color="auto"/>
                                                <w:left w:val="none" w:sz="0" w:space="0" w:color="auto"/>
                                                <w:bottom w:val="none" w:sz="0" w:space="0" w:color="auto"/>
                                                <w:right w:val="none" w:sz="0" w:space="0" w:color="auto"/>
                                              </w:divBdr>
                                              <w:divsChild>
                                                <w:div w:id="1895459507">
                                                  <w:marLeft w:val="0"/>
                                                  <w:marRight w:val="0"/>
                                                  <w:marTop w:val="0"/>
                                                  <w:marBottom w:val="0"/>
                                                  <w:divBdr>
                                                    <w:top w:val="none" w:sz="0" w:space="0" w:color="auto"/>
                                                    <w:left w:val="none" w:sz="0" w:space="0" w:color="auto"/>
                                                    <w:bottom w:val="none" w:sz="0" w:space="0" w:color="auto"/>
                                                    <w:right w:val="none" w:sz="0" w:space="0" w:color="auto"/>
                                                  </w:divBdr>
                                                  <w:divsChild>
                                                    <w:div w:id="648945379">
                                                      <w:marLeft w:val="0"/>
                                                      <w:marRight w:val="0"/>
                                                      <w:marTop w:val="0"/>
                                                      <w:marBottom w:val="0"/>
                                                      <w:divBdr>
                                                        <w:top w:val="none" w:sz="0" w:space="0" w:color="auto"/>
                                                        <w:left w:val="none" w:sz="0" w:space="0" w:color="auto"/>
                                                        <w:bottom w:val="none" w:sz="0" w:space="0" w:color="auto"/>
                                                        <w:right w:val="none" w:sz="0" w:space="0" w:color="auto"/>
                                                      </w:divBdr>
                                                      <w:divsChild>
                                                        <w:div w:id="595361040">
                                                          <w:marLeft w:val="0"/>
                                                          <w:marRight w:val="0"/>
                                                          <w:marTop w:val="0"/>
                                                          <w:marBottom w:val="0"/>
                                                          <w:divBdr>
                                                            <w:top w:val="none" w:sz="0" w:space="0" w:color="auto"/>
                                                            <w:left w:val="none" w:sz="0" w:space="0" w:color="auto"/>
                                                            <w:bottom w:val="none" w:sz="0" w:space="0" w:color="auto"/>
                                                            <w:right w:val="none" w:sz="0" w:space="0" w:color="auto"/>
                                                          </w:divBdr>
                                                          <w:divsChild>
                                                            <w:div w:id="1733382471">
                                                              <w:marLeft w:val="0"/>
                                                              <w:marRight w:val="0"/>
                                                              <w:marTop w:val="0"/>
                                                              <w:marBottom w:val="0"/>
                                                              <w:divBdr>
                                                                <w:top w:val="none" w:sz="0" w:space="0" w:color="auto"/>
                                                                <w:left w:val="none" w:sz="0" w:space="0" w:color="auto"/>
                                                                <w:bottom w:val="none" w:sz="0" w:space="0" w:color="auto"/>
                                                                <w:right w:val="none" w:sz="0" w:space="0" w:color="auto"/>
                                                              </w:divBdr>
                                                              <w:divsChild>
                                                                <w:div w:id="17294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6683">
                                                          <w:marLeft w:val="0"/>
                                                          <w:marRight w:val="0"/>
                                                          <w:marTop w:val="0"/>
                                                          <w:marBottom w:val="0"/>
                                                          <w:divBdr>
                                                            <w:top w:val="none" w:sz="0" w:space="0" w:color="auto"/>
                                                            <w:left w:val="none" w:sz="0" w:space="0" w:color="auto"/>
                                                            <w:bottom w:val="none" w:sz="0" w:space="0" w:color="auto"/>
                                                            <w:right w:val="none" w:sz="0" w:space="0" w:color="auto"/>
                                                          </w:divBdr>
                                                          <w:divsChild>
                                                            <w:div w:id="1261253313">
                                                              <w:marLeft w:val="0"/>
                                                              <w:marRight w:val="0"/>
                                                              <w:marTop w:val="0"/>
                                                              <w:marBottom w:val="0"/>
                                                              <w:divBdr>
                                                                <w:top w:val="none" w:sz="0" w:space="0" w:color="auto"/>
                                                                <w:left w:val="none" w:sz="0" w:space="0" w:color="auto"/>
                                                                <w:bottom w:val="none" w:sz="0" w:space="0" w:color="auto"/>
                                                                <w:right w:val="none" w:sz="0" w:space="0" w:color="auto"/>
                                                              </w:divBdr>
                                                              <w:divsChild>
                                                                <w:div w:id="337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6027">
                                                          <w:marLeft w:val="0"/>
                                                          <w:marRight w:val="0"/>
                                                          <w:marTop w:val="0"/>
                                                          <w:marBottom w:val="0"/>
                                                          <w:divBdr>
                                                            <w:top w:val="none" w:sz="0" w:space="0" w:color="auto"/>
                                                            <w:left w:val="none" w:sz="0" w:space="0" w:color="auto"/>
                                                            <w:bottom w:val="none" w:sz="0" w:space="0" w:color="auto"/>
                                                            <w:right w:val="none" w:sz="0" w:space="0" w:color="auto"/>
                                                          </w:divBdr>
                                                          <w:divsChild>
                                                            <w:div w:id="203643107">
                                                              <w:marLeft w:val="0"/>
                                                              <w:marRight w:val="0"/>
                                                              <w:marTop w:val="0"/>
                                                              <w:marBottom w:val="0"/>
                                                              <w:divBdr>
                                                                <w:top w:val="none" w:sz="0" w:space="0" w:color="auto"/>
                                                                <w:left w:val="none" w:sz="0" w:space="0" w:color="auto"/>
                                                                <w:bottom w:val="none" w:sz="0" w:space="0" w:color="auto"/>
                                                                <w:right w:val="none" w:sz="0" w:space="0" w:color="auto"/>
                                                              </w:divBdr>
                                                              <w:divsChild>
                                                                <w:div w:id="138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7792">
                                                          <w:marLeft w:val="0"/>
                                                          <w:marRight w:val="0"/>
                                                          <w:marTop w:val="0"/>
                                                          <w:marBottom w:val="0"/>
                                                          <w:divBdr>
                                                            <w:top w:val="none" w:sz="0" w:space="0" w:color="auto"/>
                                                            <w:left w:val="none" w:sz="0" w:space="0" w:color="auto"/>
                                                            <w:bottom w:val="none" w:sz="0" w:space="0" w:color="auto"/>
                                                            <w:right w:val="none" w:sz="0" w:space="0" w:color="auto"/>
                                                          </w:divBdr>
                                                          <w:divsChild>
                                                            <w:div w:id="1447768675">
                                                              <w:marLeft w:val="0"/>
                                                              <w:marRight w:val="0"/>
                                                              <w:marTop w:val="0"/>
                                                              <w:marBottom w:val="0"/>
                                                              <w:divBdr>
                                                                <w:top w:val="none" w:sz="0" w:space="0" w:color="auto"/>
                                                                <w:left w:val="none" w:sz="0" w:space="0" w:color="auto"/>
                                                                <w:bottom w:val="none" w:sz="0" w:space="0" w:color="auto"/>
                                                                <w:right w:val="none" w:sz="0" w:space="0" w:color="auto"/>
                                                              </w:divBdr>
                                                              <w:divsChild>
                                                                <w:div w:id="1294483719">
                                                                  <w:marLeft w:val="0"/>
                                                                  <w:marRight w:val="0"/>
                                                                  <w:marTop w:val="0"/>
                                                                  <w:marBottom w:val="0"/>
                                                                  <w:divBdr>
                                                                    <w:top w:val="none" w:sz="0" w:space="0" w:color="auto"/>
                                                                    <w:left w:val="none" w:sz="0" w:space="0" w:color="auto"/>
                                                                    <w:bottom w:val="none" w:sz="0" w:space="0" w:color="auto"/>
                                                                    <w:right w:val="none" w:sz="0" w:space="0" w:color="auto"/>
                                                                  </w:divBdr>
                                                                </w:div>
                                                              </w:divsChild>
                                                            </w:div>
                                                            <w:div w:id="979504370">
                                                              <w:marLeft w:val="0"/>
                                                              <w:marRight w:val="0"/>
                                                              <w:marTop w:val="0"/>
                                                              <w:marBottom w:val="0"/>
                                                              <w:divBdr>
                                                                <w:top w:val="none" w:sz="0" w:space="0" w:color="auto"/>
                                                                <w:left w:val="none" w:sz="0" w:space="0" w:color="auto"/>
                                                                <w:bottom w:val="none" w:sz="0" w:space="0" w:color="auto"/>
                                                                <w:right w:val="none" w:sz="0" w:space="0" w:color="auto"/>
                                                              </w:divBdr>
                                                              <w:divsChild>
                                                                <w:div w:id="529730072">
                                                                  <w:marLeft w:val="0"/>
                                                                  <w:marRight w:val="0"/>
                                                                  <w:marTop w:val="0"/>
                                                                  <w:marBottom w:val="0"/>
                                                                  <w:divBdr>
                                                                    <w:top w:val="none" w:sz="0" w:space="0" w:color="auto"/>
                                                                    <w:left w:val="none" w:sz="0" w:space="0" w:color="auto"/>
                                                                    <w:bottom w:val="none" w:sz="0" w:space="0" w:color="auto"/>
                                                                    <w:right w:val="none" w:sz="0" w:space="0" w:color="auto"/>
                                                                  </w:divBdr>
                                                                  <w:divsChild>
                                                                    <w:div w:id="1245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7886">
                                                              <w:marLeft w:val="0"/>
                                                              <w:marRight w:val="0"/>
                                                              <w:marTop w:val="0"/>
                                                              <w:marBottom w:val="0"/>
                                                              <w:divBdr>
                                                                <w:top w:val="none" w:sz="0" w:space="0" w:color="auto"/>
                                                                <w:left w:val="none" w:sz="0" w:space="0" w:color="auto"/>
                                                                <w:bottom w:val="none" w:sz="0" w:space="0" w:color="auto"/>
                                                                <w:right w:val="none" w:sz="0" w:space="0" w:color="auto"/>
                                                              </w:divBdr>
                                                              <w:divsChild>
                                                                <w:div w:id="1910581300">
                                                                  <w:marLeft w:val="0"/>
                                                                  <w:marRight w:val="0"/>
                                                                  <w:marTop w:val="0"/>
                                                                  <w:marBottom w:val="0"/>
                                                                  <w:divBdr>
                                                                    <w:top w:val="none" w:sz="0" w:space="0" w:color="auto"/>
                                                                    <w:left w:val="none" w:sz="0" w:space="0" w:color="auto"/>
                                                                    <w:bottom w:val="none" w:sz="0" w:space="0" w:color="auto"/>
                                                                    <w:right w:val="none" w:sz="0" w:space="0" w:color="auto"/>
                                                                  </w:divBdr>
                                                                  <w:divsChild>
                                                                    <w:div w:id="5183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5607">
                                                          <w:marLeft w:val="0"/>
                                                          <w:marRight w:val="0"/>
                                                          <w:marTop w:val="0"/>
                                                          <w:marBottom w:val="0"/>
                                                          <w:divBdr>
                                                            <w:top w:val="none" w:sz="0" w:space="0" w:color="auto"/>
                                                            <w:left w:val="none" w:sz="0" w:space="0" w:color="auto"/>
                                                            <w:bottom w:val="none" w:sz="0" w:space="0" w:color="auto"/>
                                                            <w:right w:val="none" w:sz="0" w:space="0" w:color="auto"/>
                                                          </w:divBdr>
                                                          <w:divsChild>
                                                            <w:div w:id="2086562608">
                                                              <w:marLeft w:val="0"/>
                                                              <w:marRight w:val="0"/>
                                                              <w:marTop w:val="0"/>
                                                              <w:marBottom w:val="0"/>
                                                              <w:divBdr>
                                                                <w:top w:val="none" w:sz="0" w:space="0" w:color="auto"/>
                                                                <w:left w:val="none" w:sz="0" w:space="0" w:color="auto"/>
                                                                <w:bottom w:val="none" w:sz="0" w:space="0" w:color="auto"/>
                                                                <w:right w:val="none" w:sz="0" w:space="0" w:color="auto"/>
                                                              </w:divBdr>
                                                              <w:divsChild>
                                                                <w:div w:id="2248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2993260">
      <w:bodyDiv w:val="1"/>
      <w:marLeft w:val="0"/>
      <w:marRight w:val="0"/>
      <w:marTop w:val="0"/>
      <w:marBottom w:val="0"/>
      <w:divBdr>
        <w:top w:val="none" w:sz="0" w:space="0" w:color="auto"/>
        <w:left w:val="none" w:sz="0" w:space="0" w:color="auto"/>
        <w:bottom w:val="none" w:sz="0" w:space="0" w:color="auto"/>
        <w:right w:val="none" w:sz="0" w:space="0" w:color="auto"/>
      </w:divBdr>
      <w:divsChild>
        <w:div w:id="1879779388">
          <w:marLeft w:val="0"/>
          <w:marRight w:val="0"/>
          <w:marTop w:val="0"/>
          <w:marBottom w:val="0"/>
          <w:divBdr>
            <w:top w:val="none" w:sz="0" w:space="0" w:color="auto"/>
            <w:left w:val="single" w:sz="6" w:space="0" w:color="BBBBBB"/>
            <w:bottom w:val="single" w:sz="6" w:space="0" w:color="BBBBBB"/>
            <w:right w:val="single" w:sz="6" w:space="0" w:color="BBBBBB"/>
          </w:divBdr>
          <w:divsChild>
            <w:div w:id="1731809265">
              <w:marLeft w:val="0"/>
              <w:marRight w:val="0"/>
              <w:marTop w:val="0"/>
              <w:marBottom w:val="0"/>
              <w:divBdr>
                <w:top w:val="none" w:sz="0" w:space="0" w:color="auto"/>
                <w:left w:val="none" w:sz="0" w:space="0" w:color="auto"/>
                <w:bottom w:val="none" w:sz="0" w:space="0" w:color="auto"/>
                <w:right w:val="none" w:sz="0" w:space="0" w:color="auto"/>
              </w:divBdr>
              <w:divsChild>
                <w:div w:id="742871615">
                  <w:marLeft w:val="0"/>
                  <w:marRight w:val="0"/>
                  <w:marTop w:val="75"/>
                  <w:marBottom w:val="0"/>
                  <w:divBdr>
                    <w:top w:val="none" w:sz="0" w:space="0" w:color="auto"/>
                    <w:left w:val="none" w:sz="0" w:space="0" w:color="auto"/>
                    <w:bottom w:val="none" w:sz="0" w:space="0" w:color="auto"/>
                    <w:right w:val="none" w:sz="0" w:space="0" w:color="auto"/>
                  </w:divBdr>
                  <w:divsChild>
                    <w:div w:id="546531496">
                      <w:marLeft w:val="0"/>
                      <w:marRight w:val="0"/>
                      <w:marTop w:val="0"/>
                      <w:marBottom w:val="0"/>
                      <w:divBdr>
                        <w:top w:val="none" w:sz="0" w:space="0" w:color="auto"/>
                        <w:left w:val="none" w:sz="0" w:space="0" w:color="auto"/>
                        <w:bottom w:val="none" w:sz="0" w:space="0" w:color="auto"/>
                        <w:right w:val="none" w:sz="0" w:space="0" w:color="auto"/>
                      </w:divBdr>
                      <w:divsChild>
                        <w:div w:id="18898231">
                          <w:marLeft w:val="0"/>
                          <w:marRight w:val="0"/>
                          <w:marTop w:val="0"/>
                          <w:marBottom w:val="0"/>
                          <w:divBdr>
                            <w:top w:val="none" w:sz="0" w:space="0" w:color="auto"/>
                            <w:left w:val="none" w:sz="0" w:space="0" w:color="auto"/>
                            <w:bottom w:val="none" w:sz="0" w:space="0" w:color="auto"/>
                            <w:right w:val="none" w:sz="0" w:space="0" w:color="auto"/>
                          </w:divBdr>
                          <w:divsChild>
                            <w:div w:id="857155680">
                              <w:marLeft w:val="0"/>
                              <w:marRight w:val="0"/>
                              <w:marTop w:val="0"/>
                              <w:marBottom w:val="0"/>
                              <w:divBdr>
                                <w:top w:val="none" w:sz="0" w:space="0" w:color="auto"/>
                                <w:left w:val="none" w:sz="0" w:space="0" w:color="auto"/>
                                <w:bottom w:val="none" w:sz="0" w:space="0" w:color="auto"/>
                                <w:right w:val="none" w:sz="0" w:space="0" w:color="auto"/>
                              </w:divBdr>
                              <w:divsChild>
                                <w:div w:id="1926181299">
                                  <w:marLeft w:val="0"/>
                                  <w:marRight w:val="0"/>
                                  <w:marTop w:val="0"/>
                                  <w:marBottom w:val="0"/>
                                  <w:divBdr>
                                    <w:top w:val="none" w:sz="0" w:space="0" w:color="auto"/>
                                    <w:left w:val="none" w:sz="0" w:space="0" w:color="auto"/>
                                    <w:bottom w:val="none" w:sz="0" w:space="0" w:color="auto"/>
                                    <w:right w:val="none" w:sz="0" w:space="0" w:color="auto"/>
                                  </w:divBdr>
                                  <w:divsChild>
                                    <w:div w:id="1849975851">
                                      <w:marLeft w:val="0"/>
                                      <w:marRight w:val="0"/>
                                      <w:marTop w:val="0"/>
                                      <w:marBottom w:val="0"/>
                                      <w:divBdr>
                                        <w:top w:val="none" w:sz="0" w:space="0" w:color="auto"/>
                                        <w:left w:val="none" w:sz="0" w:space="0" w:color="auto"/>
                                        <w:bottom w:val="none" w:sz="0" w:space="0" w:color="auto"/>
                                        <w:right w:val="none" w:sz="0" w:space="0" w:color="auto"/>
                                      </w:divBdr>
                                      <w:divsChild>
                                        <w:div w:id="41515680">
                                          <w:marLeft w:val="1200"/>
                                          <w:marRight w:val="1200"/>
                                          <w:marTop w:val="0"/>
                                          <w:marBottom w:val="0"/>
                                          <w:divBdr>
                                            <w:top w:val="none" w:sz="0" w:space="0" w:color="auto"/>
                                            <w:left w:val="none" w:sz="0" w:space="0" w:color="auto"/>
                                            <w:bottom w:val="none" w:sz="0" w:space="0" w:color="auto"/>
                                            <w:right w:val="none" w:sz="0" w:space="0" w:color="auto"/>
                                          </w:divBdr>
                                          <w:divsChild>
                                            <w:div w:id="1277758535">
                                              <w:marLeft w:val="0"/>
                                              <w:marRight w:val="0"/>
                                              <w:marTop w:val="0"/>
                                              <w:marBottom w:val="0"/>
                                              <w:divBdr>
                                                <w:top w:val="none" w:sz="0" w:space="0" w:color="auto"/>
                                                <w:left w:val="none" w:sz="0" w:space="0" w:color="auto"/>
                                                <w:bottom w:val="none" w:sz="0" w:space="0" w:color="auto"/>
                                                <w:right w:val="none" w:sz="0" w:space="0" w:color="auto"/>
                                              </w:divBdr>
                                              <w:divsChild>
                                                <w:div w:id="1223952627">
                                                  <w:marLeft w:val="0"/>
                                                  <w:marRight w:val="0"/>
                                                  <w:marTop w:val="0"/>
                                                  <w:marBottom w:val="0"/>
                                                  <w:divBdr>
                                                    <w:top w:val="none" w:sz="0" w:space="0" w:color="auto"/>
                                                    <w:left w:val="none" w:sz="0" w:space="0" w:color="auto"/>
                                                    <w:bottom w:val="none" w:sz="0" w:space="0" w:color="auto"/>
                                                    <w:right w:val="none" w:sz="0" w:space="0" w:color="auto"/>
                                                  </w:divBdr>
                                                  <w:divsChild>
                                                    <w:div w:id="1081172191">
                                                      <w:marLeft w:val="0"/>
                                                      <w:marRight w:val="0"/>
                                                      <w:marTop w:val="0"/>
                                                      <w:marBottom w:val="0"/>
                                                      <w:divBdr>
                                                        <w:top w:val="none" w:sz="0" w:space="0" w:color="auto"/>
                                                        <w:left w:val="none" w:sz="0" w:space="0" w:color="auto"/>
                                                        <w:bottom w:val="none" w:sz="0" w:space="0" w:color="auto"/>
                                                        <w:right w:val="none" w:sz="0" w:space="0" w:color="auto"/>
                                                      </w:divBdr>
                                                      <w:divsChild>
                                                        <w:div w:id="464391988">
                                                          <w:marLeft w:val="0"/>
                                                          <w:marRight w:val="0"/>
                                                          <w:marTop w:val="0"/>
                                                          <w:marBottom w:val="0"/>
                                                          <w:divBdr>
                                                            <w:top w:val="none" w:sz="0" w:space="0" w:color="auto"/>
                                                            <w:left w:val="none" w:sz="0" w:space="0" w:color="auto"/>
                                                            <w:bottom w:val="none" w:sz="0" w:space="0" w:color="auto"/>
                                                            <w:right w:val="none" w:sz="0" w:space="0" w:color="auto"/>
                                                          </w:divBdr>
                                                        </w:div>
                                                      </w:divsChild>
                                                    </w:div>
                                                    <w:div w:id="490947931">
                                                      <w:marLeft w:val="0"/>
                                                      <w:marRight w:val="0"/>
                                                      <w:marTop w:val="0"/>
                                                      <w:marBottom w:val="0"/>
                                                      <w:divBdr>
                                                        <w:top w:val="none" w:sz="0" w:space="0" w:color="auto"/>
                                                        <w:left w:val="none" w:sz="0" w:space="0" w:color="auto"/>
                                                        <w:bottom w:val="none" w:sz="0" w:space="0" w:color="auto"/>
                                                        <w:right w:val="none" w:sz="0" w:space="0" w:color="auto"/>
                                                      </w:divBdr>
                                                      <w:divsChild>
                                                        <w:div w:id="2054033196">
                                                          <w:marLeft w:val="0"/>
                                                          <w:marRight w:val="0"/>
                                                          <w:marTop w:val="0"/>
                                                          <w:marBottom w:val="0"/>
                                                          <w:divBdr>
                                                            <w:top w:val="none" w:sz="0" w:space="0" w:color="auto"/>
                                                            <w:left w:val="none" w:sz="0" w:space="0" w:color="auto"/>
                                                            <w:bottom w:val="none" w:sz="0" w:space="0" w:color="auto"/>
                                                            <w:right w:val="none" w:sz="0" w:space="0" w:color="auto"/>
                                                          </w:divBdr>
                                                        </w:div>
                                                        <w:div w:id="1237978813">
                                                          <w:marLeft w:val="0"/>
                                                          <w:marRight w:val="0"/>
                                                          <w:marTop w:val="0"/>
                                                          <w:marBottom w:val="0"/>
                                                          <w:divBdr>
                                                            <w:top w:val="none" w:sz="0" w:space="0" w:color="auto"/>
                                                            <w:left w:val="none" w:sz="0" w:space="0" w:color="auto"/>
                                                            <w:bottom w:val="none" w:sz="0" w:space="0" w:color="auto"/>
                                                            <w:right w:val="none" w:sz="0" w:space="0" w:color="auto"/>
                                                          </w:divBdr>
                                                          <w:divsChild>
                                                            <w:div w:id="914629119">
                                                              <w:marLeft w:val="0"/>
                                                              <w:marRight w:val="0"/>
                                                              <w:marTop w:val="0"/>
                                                              <w:marBottom w:val="0"/>
                                                              <w:divBdr>
                                                                <w:top w:val="none" w:sz="0" w:space="0" w:color="auto"/>
                                                                <w:left w:val="none" w:sz="0" w:space="0" w:color="auto"/>
                                                                <w:bottom w:val="none" w:sz="0" w:space="0" w:color="auto"/>
                                                                <w:right w:val="none" w:sz="0" w:space="0" w:color="auto"/>
                                                              </w:divBdr>
                                                              <w:divsChild>
                                                                <w:div w:id="137573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5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52109">
                                                          <w:marLeft w:val="0"/>
                                                          <w:marRight w:val="0"/>
                                                          <w:marTop w:val="0"/>
                                                          <w:marBottom w:val="0"/>
                                                          <w:divBdr>
                                                            <w:top w:val="none" w:sz="0" w:space="0" w:color="auto"/>
                                                            <w:left w:val="none" w:sz="0" w:space="0" w:color="auto"/>
                                                            <w:bottom w:val="none" w:sz="0" w:space="0" w:color="auto"/>
                                                            <w:right w:val="none" w:sz="0" w:space="0" w:color="auto"/>
                                                          </w:divBdr>
                                                          <w:divsChild>
                                                            <w:div w:id="2066634724">
                                                              <w:marLeft w:val="0"/>
                                                              <w:marRight w:val="0"/>
                                                              <w:marTop w:val="0"/>
                                                              <w:marBottom w:val="0"/>
                                                              <w:divBdr>
                                                                <w:top w:val="none" w:sz="0" w:space="0" w:color="auto"/>
                                                                <w:left w:val="none" w:sz="0" w:space="0" w:color="auto"/>
                                                                <w:bottom w:val="none" w:sz="0" w:space="0" w:color="auto"/>
                                                                <w:right w:val="none" w:sz="0" w:space="0" w:color="auto"/>
                                                              </w:divBdr>
                                                            </w:div>
                                                          </w:divsChild>
                                                        </w:div>
                                                        <w:div w:id="1579748492">
                                                          <w:marLeft w:val="0"/>
                                                          <w:marRight w:val="0"/>
                                                          <w:marTop w:val="0"/>
                                                          <w:marBottom w:val="0"/>
                                                          <w:divBdr>
                                                            <w:top w:val="none" w:sz="0" w:space="0" w:color="auto"/>
                                                            <w:left w:val="none" w:sz="0" w:space="0" w:color="auto"/>
                                                            <w:bottom w:val="none" w:sz="0" w:space="0" w:color="auto"/>
                                                            <w:right w:val="none" w:sz="0" w:space="0" w:color="auto"/>
                                                          </w:divBdr>
                                                          <w:divsChild>
                                                            <w:div w:id="624972011">
                                                              <w:marLeft w:val="0"/>
                                                              <w:marRight w:val="0"/>
                                                              <w:marTop w:val="0"/>
                                                              <w:marBottom w:val="0"/>
                                                              <w:divBdr>
                                                                <w:top w:val="none" w:sz="0" w:space="0" w:color="auto"/>
                                                                <w:left w:val="none" w:sz="0" w:space="0" w:color="auto"/>
                                                                <w:bottom w:val="none" w:sz="0" w:space="0" w:color="auto"/>
                                                                <w:right w:val="none" w:sz="0" w:space="0" w:color="auto"/>
                                                              </w:divBdr>
                                                            </w:div>
                                                          </w:divsChild>
                                                        </w:div>
                                                        <w:div w:id="15487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408564">
      <w:bodyDiv w:val="1"/>
      <w:marLeft w:val="0"/>
      <w:marRight w:val="0"/>
      <w:marTop w:val="0"/>
      <w:marBottom w:val="0"/>
      <w:divBdr>
        <w:top w:val="none" w:sz="0" w:space="0" w:color="auto"/>
        <w:left w:val="none" w:sz="0" w:space="0" w:color="auto"/>
        <w:bottom w:val="none" w:sz="0" w:space="0" w:color="auto"/>
        <w:right w:val="none" w:sz="0" w:space="0" w:color="auto"/>
      </w:divBdr>
      <w:divsChild>
        <w:div w:id="928539847">
          <w:marLeft w:val="0"/>
          <w:marRight w:val="0"/>
          <w:marTop w:val="0"/>
          <w:marBottom w:val="0"/>
          <w:divBdr>
            <w:top w:val="none" w:sz="0" w:space="0" w:color="auto"/>
            <w:left w:val="single" w:sz="6" w:space="0" w:color="BBBBBB"/>
            <w:bottom w:val="single" w:sz="6" w:space="0" w:color="BBBBBB"/>
            <w:right w:val="single" w:sz="6" w:space="0" w:color="BBBBBB"/>
          </w:divBdr>
          <w:divsChild>
            <w:div w:id="1306544998">
              <w:marLeft w:val="0"/>
              <w:marRight w:val="0"/>
              <w:marTop w:val="0"/>
              <w:marBottom w:val="0"/>
              <w:divBdr>
                <w:top w:val="none" w:sz="0" w:space="0" w:color="auto"/>
                <w:left w:val="none" w:sz="0" w:space="0" w:color="auto"/>
                <w:bottom w:val="none" w:sz="0" w:space="0" w:color="auto"/>
                <w:right w:val="none" w:sz="0" w:space="0" w:color="auto"/>
              </w:divBdr>
              <w:divsChild>
                <w:div w:id="818884506">
                  <w:marLeft w:val="0"/>
                  <w:marRight w:val="0"/>
                  <w:marTop w:val="75"/>
                  <w:marBottom w:val="0"/>
                  <w:divBdr>
                    <w:top w:val="none" w:sz="0" w:space="0" w:color="auto"/>
                    <w:left w:val="none" w:sz="0" w:space="0" w:color="auto"/>
                    <w:bottom w:val="none" w:sz="0" w:space="0" w:color="auto"/>
                    <w:right w:val="none" w:sz="0" w:space="0" w:color="auto"/>
                  </w:divBdr>
                  <w:divsChild>
                    <w:div w:id="745222202">
                      <w:marLeft w:val="0"/>
                      <w:marRight w:val="0"/>
                      <w:marTop w:val="0"/>
                      <w:marBottom w:val="0"/>
                      <w:divBdr>
                        <w:top w:val="none" w:sz="0" w:space="0" w:color="auto"/>
                        <w:left w:val="none" w:sz="0" w:space="0" w:color="auto"/>
                        <w:bottom w:val="none" w:sz="0" w:space="0" w:color="auto"/>
                        <w:right w:val="none" w:sz="0" w:space="0" w:color="auto"/>
                      </w:divBdr>
                      <w:divsChild>
                        <w:div w:id="1342466327">
                          <w:marLeft w:val="0"/>
                          <w:marRight w:val="0"/>
                          <w:marTop w:val="0"/>
                          <w:marBottom w:val="0"/>
                          <w:divBdr>
                            <w:top w:val="none" w:sz="0" w:space="0" w:color="auto"/>
                            <w:left w:val="none" w:sz="0" w:space="0" w:color="auto"/>
                            <w:bottom w:val="none" w:sz="0" w:space="0" w:color="auto"/>
                            <w:right w:val="none" w:sz="0" w:space="0" w:color="auto"/>
                          </w:divBdr>
                          <w:divsChild>
                            <w:div w:id="752747245">
                              <w:marLeft w:val="0"/>
                              <w:marRight w:val="0"/>
                              <w:marTop w:val="0"/>
                              <w:marBottom w:val="0"/>
                              <w:divBdr>
                                <w:top w:val="none" w:sz="0" w:space="0" w:color="auto"/>
                                <w:left w:val="none" w:sz="0" w:space="0" w:color="auto"/>
                                <w:bottom w:val="none" w:sz="0" w:space="0" w:color="auto"/>
                                <w:right w:val="none" w:sz="0" w:space="0" w:color="auto"/>
                              </w:divBdr>
                              <w:divsChild>
                                <w:div w:id="1519277330">
                                  <w:marLeft w:val="0"/>
                                  <w:marRight w:val="0"/>
                                  <w:marTop w:val="0"/>
                                  <w:marBottom w:val="0"/>
                                  <w:divBdr>
                                    <w:top w:val="none" w:sz="0" w:space="0" w:color="auto"/>
                                    <w:left w:val="none" w:sz="0" w:space="0" w:color="auto"/>
                                    <w:bottom w:val="none" w:sz="0" w:space="0" w:color="auto"/>
                                    <w:right w:val="none" w:sz="0" w:space="0" w:color="auto"/>
                                  </w:divBdr>
                                  <w:divsChild>
                                    <w:div w:id="170531534">
                                      <w:marLeft w:val="0"/>
                                      <w:marRight w:val="0"/>
                                      <w:marTop w:val="0"/>
                                      <w:marBottom w:val="0"/>
                                      <w:divBdr>
                                        <w:top w:val="none" w:sz="0" w:space="0" w:color="auto"/>
                                        <w:left w:val="none" w:sz="0" w:space="0" w:color="auto"/>
                                        <w:bottom w:val="none" w:sz="0" w:space="0" w:color="auto"/>
                                        <w:right w:val="none" w:sz="0" w:space="0" w:color="auto"/>
                                      </w:divBdr>
                                      <w:divsChild>
                                        <w:div w:id="1011688230">
                                          <w:marLeft w:val="1200"/>
                                          <w:marRight w:val="1200"/>
                                          <w:marTop w:val="0"/>
                                          <w:marBottom w:val="0"/>
                                          <w:divBdr>
                                            <w:top w:val="none" w:sz="0" w:space="0" w:color="auto"/>
                                            <w:left w:val="none" w:sz="0" w:space="0" w:color="auto"/>
                                            <w:bottom w:val="none" w:sz="0" w:space="0" w:color="auto"/>
                                            <w:right w:val="none" w:sz="0" w:space="0" w:color="auto"/>
                                          </w:divBdr>
                                          <w:divsChild>
                                            <w:div w:id="361129102">
                                              <w:marLeft w:val="0"/>
                                              <w:marRight w:val="0"/>
                                              <w:marTop w:val="0"/>
                                              <w:marBottom w:val="0"/>
                                              <w:divBdr>
                                                <w:top w:val="none" w:sz="0" w:space="0" w:color="auto"/>
                                                <w:left w:val="none" w:sz="0" w:space="0" w:color="auto"/>
                                                <w:bottom w:val="none" w:sz="0" w:space="0" w:color="auto"/>
                                                <w:right w:val="none" w:sz="0" w:space="0" w:color="auto"/>
                                              </w:divBdr>
                                              <w:divsChild>
                                                <w:div w:id="1076702435">
                                                  <w:marLeft w:val="0"/>
                                                  <w:marRight w:val="0"/>
                                                  <w:marTop w:val="0"/>
                                                  <w:marBottom w:val="0"/>
                                                  <w:divBdr>
                                                    <w:top w:val="none" w:sz="0" w:space="0" w:color="auto"/>
                                                    <w:left w:val="none" w:sz="0" w:space="0" w:color="auto"/>
                                                    <w:bottom w:val="none" w:sz="0" w:space="0" w:color="auto"/>
                                                    <w:right w:val="none" w:sz="0" w:space="0" w:color="auto"/>
                                                  </w:divBdr>
                                                  <w:divsChild>
                                                    <w:div w:id="50926528">
                                                      <w:marLeft w:val="0"/>
                                                      <w:marRight w:val="0"/>
                                                      <w:marTop w:val="0"/>
                                                      <w:marBottom w:val="0"/>
                                                      <w:divBdr>
                                                        <w:top w:val="none" w:sz="0" w:space="0" w:color="auto"/>
                                                        <w:left w:val="none" w:sz="0" w:space="0" w:color="auto"/>
                                                        <w:bottom w:val="none" w:sz="0" w:space="0" w:color="auto"/>
                                                        <w:right w:val="none" w:sz="0" w:space="0" w:color="auto"/>
                                                      </w:divBdr>
                                                      <w:divsChild>
                                                        <w:div w:id="1745953402">
                                                          <w:marLeft w:val="0"/>
                                                          <w:marRight w:val="0"/>
                                                          <w:marTop w:val="0"/>
                                                          <w:marBottom w:val="0"/>
                                                          <w:divBdr>
                                                            <w:top w:val="none" w:sz="0" w:space="0" w:color="auto"/>
                                                            <w:left w:val="none" w:sz="0" w:space="0" w:color="auto"/>
                                                            <w:bottom w:val="none" w:sz="0" w:space="0" w:color="auto"/>
                                                            <w:right w:val="none" w:sz="0" w:space="0" w:color="auto"/>
                                                          </w:divBdr>
                                                          <w:divsChild>
                                                            <w:div w:id="584461324">
                                                              <w:marLeft w:val="0"/>
                                                              <w:marRight w:val="0"/>
                                                              <w:marTop w:val="0"/>
                                                              <w:marBottom w:val="0"/>
                                                              <w:divBdr>
                                                                <w:top w:val="none" w:sz="0" w:space="0" w:color="auto"/>
                                                                <w:left w:val="none" w:sz="0" w:space="0" w:color="auto"/>
                                                                <w:bottom w:val="none" w:sz="0" w:space="0" w:color="auto"/>
                                                                <w:right w:val="none" w:sz="0" w:space="0" w:color="auto"/>
                                                              </w:divBdr>
                                                              <w:divsChild>
                                                                <w:div w:id="5378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1892">
                                                          <w:marLeft w:val="0"/>
                                                          <w:marRight w:val="0"/>
                                                          <w:marTop w:val="0"/>
                                                          <w:marBottom w:val="0"/>
                                                          <w:divBdr>
                                                            <w:top w:val="none" w:sz="0" w:space="0" w:color="auto"/>
                                                            <w:left w:val="none" w:sz="0" w:space="0" w:color="auto"/>
                                                            <w:bottom w:val="none" w:sz="0" w:space="0" w:color="auto"/>
                                                            <w:right w:val="none" w:sz="0" w:space="0" w:color="auto"/>
                                                          </w:divBdr>
                                                          <w:divsChild>
                                                            <w:div w:id="123694213">
                                                              <w:marLeft w:val="0"/>
                                                              <w:marRight w:val="0"/>
                                                              <w:marTop w:val="0"/>
                                                              <w:marBottom w:val="0"/>
                                                              <w:divBdr>
                                                                <w:top w:val="none" w:sz="0" w:space="0" w:color="auto"/>
                                                                <w:left w:val="none" w:sz="0" w:space="0" w:color="auto"/>
                                                                <w:bottom w:val="none" w:sz="0" w:space="0" w:color="auto"/>
                                                                <w:right w:val="none" w:sz="0" w:space="0" w:color="auto"/>
                                                              </w:divBdr>
                                                              <w:divsChild>
                                                                <w:div w:id="5763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8470761">
      <w:bodyDiv w:val="1"/>
      <w:marLeft w:val="0"/>
      <w:marRight w:val="0"/>
      <w:marTop w:val="0"/>
      <w:marBottom w:val="0"/>
      <w:divBdr>
        <w:top w:val="none" w:sz="0" w:space="0" w:color="auto"/>
        <w:left w:val="none" w:sz="0" w:space="0" w:color="auto"/>
        <w:bottom w:val="none" w:sz="0" w:space="0" w:color="auto"/>
        <w:right w:val="none" w:sz="0" w:space="0" w:color="auto"/>
      </w:divBdr>
      <w:divsChild>
        <w:div w:id="1297878469">
          <w:marLeft w:val="0"/>
          <w:marRight w:val="0"/>
          <w:marTop w:val="0"/>
          <w:marBottom w:val="0"/>
          <w:divBdr>
            <w:top w:val="none" w:sz="0" w:space="0" w:color="auto"/>
            <w:left w:val="single" w:sz="6" w:space="0" w:color="BBBBBB"/>
            <w:bottom w:val="single" w:sz="6" w:space="0" w:color="BBBBBB"/>
            <w:right w:val="single" w:sz="6" w:space="0" w:color="BBBBBB"/>
          </w:divBdr>
          <w:divsChild>
            <w:div w:id="1434857721">
              <w:marLeft w:val="0"/>
              <w:marRight w:val="0"/>
              <w:marTop w:val="0"/>
              <w:marBottom w:val="0"/>
              <w:divBdr>
                <w:top w:val="none" w:sz="0" w:space="0" w:color="auto"/>
                <w:left w:val="none" w:sz="0" w:space="0" w:color="auto"/>
                <w:bottom w:val="none" w:sz="0" w:space="0" w:color="auto"/>
                <w:right w:val="none" w:sz="0" w:space="0" w:color="auto"/>
              </w:divBdr>
              <w:divsChild>
                <w:div w:id="252857021">
                  <w:marLeft w:val="0"/>
                  <w:marRight w:val="0"/>
                  <w:marTop w:val="75"/>
                  <w:marBottom w:val="0"/>
                  <w:divBdr>
                    <w:top w:val="none" w:sz="0" w:space="0" w:color="auto"/>
                    <w:left w:val="none" w:sz="0" w:space="0" w:color="auto"/>
                    <w:bottom w:val="none" w:sz="0" w:space="0" w:color="auto"/>
                    <w:right w:val="none" w:sz="0" w:space="0" w:color="auto"/>
                  </w:divBdr>
                  <w:divsChild>
                    <w:div w:id="1964534258">
                      <w:marLeft w:val="0"/>
                      <w:marRight w:val="0"/>
                      <w:marTop w:val="0"/>
                      <w:marBottom w:val="0"/>
                      <w:divBdr>
                        <w:top w:val="none" w:sz="0" w:space="0" w:color="auto"/>
                        <w:left w:val="none" w:sz="0" w:space="0" w:color="auto"/>
                        <w:bottom w:val="none" w:sz="0" w:space="0" w:color="auto"/>
                        <w:right w:val="none" w:sz="0" w:space="0" w:color="auto"/>
                      </w:divBdr>
                      <w:divsChild>
                        <w:div w:id="1511020793">
                          <w:marLeft w:val="0"/>
                          <w:marRight w:val="0"/>
                          <w:marTop w:val="0"/>
                          <w:marBottom w:val="0"/>
                          <w:divBdr>
                            <w:top w:val="none" w:sz="0" w:space="0" w:color="auto"/>
                            <w:left w:val="none" w:sz="0" w:space="0" w:color="auto"/>
                            <w:bottom w:val="none" w:sz="0" w:space="0" w:color="auto"/>
                            <w:right w:val="none" w:sz="0" w:space="0" w:color="auto"/>
                          </w:divBdr>
                          <w:divsChild>
                            <w:div w:id="1927568676">
                              <w:marLeft w:val="0"/>
                              <w:marRight w:val="0"/>
                              <w:marTop w:val="0"/>
                              <w:marBottom w:val="0"/>
                              <w:divBdr>
                                <w:top w:val="none" w:sz="0" w:space="0" w:color="auto"/>
                                <w:left w:val="none" w:sz="0" w:space="0" w:color="auto"/>
                                <w:bottom w:val="none" w:sz="0" w:space="0" w:color="auto"/>
                                <w:right w:val="none" w:sz="0" w:space="0" w:color="auto"/>
                              </w:divBdr>
                              <w:divsChild>
                                <w:div w:id="1682582711">
                                  <w:marLeft w:val="0"/>
                                  <w:marRight w:val="0"/>
                                  <w:marTop w:val="0"/>
                                  <w:marBottom w:val="0"/>
                                  <w:divBdr>
                                    <w:top w:val="none" w:sz="0" w:space="0" w:color="auto"/>
                                    <w:left w:val="none" w:sz="0" w:space="0" w:color="auto"/>
                                    <w:bottom w:val="none" w:sz="0" w:space="0" w:color="auto"/>
                                    <w:right w:val="none" w:sz="0" w:space="0" w:color="auto"/>
                                  </w:divBdr>
                                  <w:divsChild>
                                    <w:div w:id="2032366636">
                                      <w:marLeft w:val="0"/>
                                      <w:marRight w:val="0"/>
                                      <w:marTop w:val="0"/>
                                      <w:marBottom w:val="0"/>
                                      <w:divBdr>
                                        <w:top w:val="none" w:sz="0" w:space="0" w:color="auto"/>
                                        <w:left w:val="none" w:sz="0" w:space="0" w:color="auto"/>
                                        <w:bottom w:val="none" w:sz="0" w:space="0" w:color="auto"/>
                                        <w:right w:val="none" w:sz="0" w:space="0" w:color="auto"/>
                                      </w:divBdr>
                                      <w:divsChild>
                                        <w:div w:id="823198977">
                                          <w:marLeft w:val="1200"/>
                                          <w:marRight w:val="1200"/>
                                          <w:marTop w:val="0"/>
                                          <w:marBottom w:val="0"/>
                                          <w:divBdr>
                                            <w:top w:val="none" w:sz="0" w:space="0" w:color="auto"/>
                                            <w:left w:val="none" w:sz="0" w:space="0" w:color="auto"/>
                                            <w:bottom w:val="none" w:sz="0" w:space="0" w:color="auto"/>
                                            <w:right w:val="none" w:sz="0" w:space="0" w:color="auto"/>
                                          </w:divBdr>
                                          <w:divsChild>
                                            <w:div w:id="1197547270">
                                              <w:marLeft w:val="0"/>
                                              <w:marRight w:val="0"/>
                                              <w:marTop w:val="0"/>
                                              <w:marBottom w:val="0"/>
                                              <w:divBdr>
                                                <w:top w:val="none" w:sz="0" w:space="0" w:color="auto"/>
                                                <w:left w:val="none" w:sz="0" w:space="0" w:color="auto"/>
                                                <w:bottom w:val="none" w:sz="0" w:space="0" w:color="auto"/>
                                                <w:right w:val="none" w:sz="0" w:space="0" w:color="auto"/>
                                              </w:divBdr>
                                              <w:divsChild>
                                                <w:div w:id="1764107188">
                                                  <w:marLeft w:val="0"/>
                                                  <w:marRight w:val="0"/>
                                                  <w:marTop w:val="0"/>
                                                  <w:marBottom w:val="0"/>
                                                  <w:divBdr>
                                                    <w:top w:val="none" w:sz="0" w:space="0" w:color="auto"/>
                                                    <w:left w:val="none" w:sz="0" w:space="0" w:color="auto"/>
                                                    <w:bottom w:val="none" w:sz="0" w:space="0" w:color="auto"/>
                                                    <w:right w:val="none" w:sz="0" w:space="0" w:color="auto"/>
                                                  </w:divBdr>
                                                  <w:divsChild>
                                                    <w:div w:id="2089158059">
                                                      <w:marLeft w:val="0"/>
                                                      <w:marRight w:val="0"/>
                                                      <w:marTop w:val="0"/>
                                                      <w:marBottom w:val="0"/>
                                                      <w:divBdr>
                                                        <w:top w:val="none" w:sz="0" w:space="0" w:color="auto"/>
                                                        <w:left w:val="none" w:sz="0" w:space="0" w:color="auto"/>
                                                        <w:bottom w:val="none" w:sz="0" w:space="0" w:color="auto"/>
                                                        <w:right w:val="none" w:sz="0" w:space="0" w:color="auto"/>
                                                      </w:divBdr>
                                                      <w:divsChild>
                                                        <w:div w:id="2076513241">
                                                          <w:marLeft w:val="0"/>
                                                          <w:marRight w:val="0"/>
                                                          <w:marTop w:val="0"/>
                                                          <w:marBottom w:val="0"/>
                                                          <w:divBdr>
                                                            <w:top w:val="none" w:sz="0" w:space="0" w:color="auto"/>
                                                            <w:left w:val="none" w:sz="0" w:space="0" w:color="auto"/>
                                                            <w:bottom w:val="none" w:sz="0" w:space="0" w:color="auto"/>
                                                            <w:right w:val="none" w:sz="0" w:space="0" w:color="auto"/>
                                                          </w:divBdr>
                                                          <w:divsChild>
                                                            <w:div w:id="231352646">
                                                              <w:marLeft w:val="0"/>
                                                              <w:marRight w:val="0"/>
                                                              <w:marTop w:val="0"/>
                                                              <w:marBottom w:val="0"/>
                                                              <w:divBdr>
                                                                <w:top w:val="none" w:sz="0" w:space="0" w:color="auto"/>
                                                                <w:left w:val="none" w:sz="0" w:space="0" w:color="auto"/>
                                                                <w:bottom w:val="none" w:sz="0" w:space="0" w:color="auto"/>
                                                                <w:right w:val="none" w:sz="0" w:space="0" w:color="auto"/>
                                                              </w:divBdr>
                                                            </w:div>
                                                          </w:divsChild>
                                                        </w:div>
                                                        <w:div w:id="60913511">
                                                          <w:marLeft w:val="0"/>
                                                          <w:marRight w:val="0"/>
                                                          <w:marTop w:val="0"/>
                                                          <w:marBottom w:val="0"/>
                                                          <w:divBdr>
                                                            <w:top w:val="none" w:sz="0" w:space="0" w:color="auto"/>
                                                            <w:left w:val="none" w:sz="0" w:space="0" w:color="auto"/>
                                                            <w:bottom w:val="none" w:sz="0" w:space="0" w:color="auto"/>
                                                            <w:right w:val="none" w:sz="0" w:space="0" w:color="auto"/>
                                                          </w:divBdr>
                                                          <w:divsChild>
                                                            <w:div w:id="214657038">
                                                              <w:marLeft w:val="0"/>
                                                              <w:marRight w:val="0"/>
                                                              <w:marTop w:val="0"/>
                                                              <w:marBottom w:val="0"/>
                                                              <w:divBdr>
                                                                <w:top w:val="none" w:sz="0" w:space="0" w:color="auto"/>
                                                                <w:left w:val="none" w:sz="0" w:space="0" w:color="auto"/>
                                                                <w:bottom w:val="none" w:sz="0" w:space="0" w:color="auto"/>
                                                                <w:right w:val="none" w:sz="0" w:space="0" w:color="auto"/>
                                                              </w:divBdr>
                                                            </w:div>
                                                          </w:divsChild>
                                                        </w:div>
                                                        <w:div w:id="475342004">
                                                          <w:marLeft w:val="0"/>
                                                          <w:marRight w:val="0"/>
                                                          <w:marTop w:val="0"/>
                                                          <w:marBottom w:val="0"/>
                                                          <w:divBdr>
                                                            <w:top w:val="none" w:sz="0" w:space="0" w:color="auto"/>
                                                            <w:left w:val="none" w:sz="0" w:space="0" w:color="auto"/>
                                                            <w:bottom w:val="none" w:sz="0" w:space="0" w:color="auto"/>
                                                            <w:right w:val="none" w:sz="0" w:space="0" w:color="auto"/>
                                                          </w:divBdr>
                                                          <w:divsChild>
                                                            <w:div w:id="1484199164">
                                                              <w:marLeft w:val="0"/>
                                                              <w:marRight w:val="0"/>
                                                              <w:marTop w:val="0"/>
                                                              <w:marBottom w:val="0"/>
                                                              <w:divBdr>
                                                                <w:top w:val="none" w:sz="0" w:space="0" w:color="auto"/>
                                                                <w:left w:val="none" w:sz="0" w:space="0" w:color="auto"/>
                                                                <w:bottom w:val="none" w:sz="0" w:space="0" w:color="auto"/>
                                                                <w:right w:val="none" w:sz="0" w:space="0" w:color="auto"/>
                                                              </w:divBdr>
                                                            </w:div>
                                                          </w:divsChild>
                                                        </w:div>
                                                        <w:div w:id="1300572812">
                                                          <w:marLeft w:val="0"/>
                                                          <w:marRight w:val="0"/>
                                                          <w:marTop w:val="0"/>
                                                          <w:marBottom w:val="0"/>
                                                          <w:divBdr>
                                                            <w:top w:val="none" w:sz="0" w:space="0" w:color="auto"/>
                                                            <w:left w:val="none" w:sz="0" w:space="0" w:color="auto"/>
                                                            <w:bottom w:val="none" w:sz="0" w:space="0" w:color="auto"/>
                                                            <w:right w:val="none" w:sz="0" w:space="0" w:color="auto"/>
                                                          </w:divBdr>
                                                          <w:divsChild>
                                                            <w:div w:id="363093341">
                                                              <w:marLeft w:val="0"/>
                                                              <w:marRight w:val="0"/>
                                                              <w:marTop w:val="0"/>
                                                              <w:marBottom w:val="0"/>
                                                              <w:divBdr>
                                                                <w:top w:val="none" w:sz="0" w:space="0" w:color="auto"/>
                                                                <w:left w:val="none" w:sz="0" w:space="0" w:color="auto"/>
                                                                <w:bottom w:val="none" w:sz="0" w:space="0" w:color="auto"/>
                                                                <w:right w:val="none" w:sz="0" w:space="0" w:color="auto"/>
                                                              </w:divBdr>
                                                            </w:div>
                                                          </w:divsChild>
                                                        </w:div>
                                                        <w:div w:id="537355601">
                                                          <w:marLeft w:val="0"/>
                                                          <w:marRight w:val="0"/>
                                                          <w:marTop w:val="0"/>
                                                          <w:marBottom w:val="0"/>
                                                          <w:divBdr>
                                                            <w:top w:val="none" w:sz="0" w:space="0" w:color="auto"/>
                                                            <w:left w:val="none" w:sz="0" w:space="0" w:color="auto"/>
                                                            <w:bottom w:val="none" w:sz="0" w:space="0" w:color="auto"/>
                                                            <w:right w:val="none" w:sz="0" w:space="0" w:color="auto"/>
                                                          </w:divBdr>
                                                          <w:divsChild>
                                                            <w:div w:id="15485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422511">
      <w:bodyDiv w:val="1"/>
      <w:marLeft w:val="0"/>
      <w:marRight w:val="0"/>
      <w:marTop w:val="0"/>
      <w:marBottom w:val="0"/>
      <w:divBdr>
        <w:top w:val="none" w:sz="0" w:space="0" w:color="auto"/>
        <w:left w:val="none" w:sz="0" w:space="0" w:color="auto"/>
        <w:bottom w:val="none" w:sz="0" w:space="0" w:color="auto"/>
        <w:right w:val="none" w:sz="0" w:space="0" w:color="auto"/>
      </w:divBdr>
      <w:divsChild>
        <w:div w:id="2073194510">
          <w:marLeft w:val="0"/>
          <w:marRight w:val="0"/>
          <w:marTop w:val="0"/>
          <w:marBottom w:val="0"/>
          <w:divBdr>
            <w:top w:val="none" w:sz="0" w:space="0" w:color="auto"/>
            <w:left w:val="single" w:sz="6" w:space="0" w:color="BBBBBB"/>
            <w:bottom w:val="single" w:sz="6" w:space="0" w:color="BBBBBB"/>
            <w:right w:val="single" w:sz="6" w:space="0" w:color="BBBBBB"/>
          </w:divBdr>
          <w:divsChild>
            <w:div w:id="213547500">
              <w:marLeft w:val="0"/>
              <w:marRight w:val="0"/>
              <w:marTop w:val="0"/>
              <w:marBottom w:val="0"/>
              <w:divBdr>
                <w:top w:val="none" w:sz="0" w:space="0" w:color="auto"/>
                <w:left w:val="none" w:sz="0" w:space="0" w:color="auto"/>
                <w:bottom w:val="none" w:sz="0" w:space="0" w:color="auto"/>
                <w:right w:val="none" w:sz="0" w:space="0" w:color="auto"/>
              </w:divBdr>
              <w:divsChild>
                <w:div w:id="837421510">
                  <w:marLeft w:val="0"/>
                  <w:marRight w:val="0"/>
                  <w:marTop w:val="75"/>
                  <w:marBottom w:val="0"/>
                  <w:divBdr>
                    <w:top w:val="none" w:sz="0" w:space="0" w:color="auto"/>
                    <w:left w:val="none" w:sz="0" w:space="0" w:color="auto"/>
                    <w:bottom w:val="none" w:sz="0" w:space="0" w:color="auto"/>
                    <w:right w:val="none" w:sz="0" w:space="0" w:color="auto"/>
                  </w:divBdr>
                  <w:divsChild>
                    <w:div w:id="352341859">
                      <w:marLeft w:val="0"/>
                      <w:marRight w:val="0"/>
                      <w:marTop w:val="0"/>
                      <w:marBottom w:val="0"/>
                      <w:divBdr>
                        <w:top w:val="none" w:sz="0" w:space="0" w:color="auto"/>
                        <w:left w:val="none" w:sz="0" w:space="0" w:color="auto"/>
                        <w:bottom w:val="none" w:sz="0" w:space="0" w:color="auto"/>
                        <w:right w:val="none" w:sz="0" w:space="0" w:color="auto"/>
                      </w:divBdr>
                      <w:divsChild>
                        <w:div w:id="1722364909">
                          <w:marLeft w:val="0"/>
                          <w:marRight w:val="0"/>
                          <w:marTop w:val="0"/>
                          <w:marBottom w:val="0"/>
                          <w:divBdr>
                            <w:top w:val="none" w:sz="0" w:space="0" w:color="auto"/>
                            <w:left w:val="none" w:sz="0" w:space="0" w:color="auto"/>
                            <w:bottom w:val="none" w:sz="0" w:space="0" w:color="auto"/>
                            <w:right w:val="none" w:sz="0" w:space="0" w:color="auto"/>
                          </w:divBdr>
                          <w:divsChild>
                            <w:div w:id="1236205651">
                              <w:marLeft w:val="0"/>
                              <w:marRight w:val="0"/>
                              <w:marTop w:val="0"/>
                              <w:marBottom w:val="0"/>
                              <w:divBdr>
                                <w:top w:val="none" w:sz="0" w:space="0" w:color="auto"/>
                                <w:left w:val="none" w:sz="0" w:space="0" w:color="auto"/>
                                <w:bottom w:val="none" w:sz="0" w:space="0" w:color="auto"/>
                                <w:right w:val="none" w:sz="0" w:space="0" w:color="auto"/>
                              </w:divBdr>
                              <w:divsChild>
                                <w:div w:id="435294685">
                                  <w:marLeft w:val="0"/>
                                  <w:marRight w:val="0"/>
                                  <w:marTop w:val="0"/>
                                  <w:marBottom w:val="0"/>
                                  <w:divBdr>
                                    <w:top w:val="none" w:sz="0" w:space="0" w:color="auto"/>
                                    <w:left w:val="none" w:sz="0" w:space="0" w:color="auto"/>
                                    <w:bottom w:val="none" w:sz="0" w:space="0" w:color="auto"/>
                                    <w:right w:val="none" w:sz="0" w:space="0" w:color="auto"/>
                                  </w:divBdr>
                                  <w:divsChild>
                                    <w:div w:id="2107844645">
                                      <w:marLeft w:val="0"/>
                                      <w:marRight w:val="0"/>
                                      <w:marTop w:val="0"/>
                                      <w:marBottom w:val="0"/>
                                      <w:divBdr>
                                        <w:top w:val="none" w:sz="0" w:space="0" w:color="auto"/>
                                        <w:left w:val="none" w:sz="0" w:space="0" w:color="auto"/>
                                        <w:bottom w:val="none" w:sz="0" w:space="0" w:color="auto"/>
                                        <w:right w:val="none" w:sz="0" w:space="0" w:color="auto"/>
                                      </w:divBdr>
                                      <w:divsChild>
                                        <w:div w:id="1166241860">
                                          <w:marLeft w:val="1200"/>
                                          <w:marRight w:val="1200"/>
                                          <w:marTop w:val="0"/>
                                          <w:marBottom w:val="0"/>
                                          <w:divBdr>
                                            <w:top w:val="none" w:sz="0" w:space="0" w:color="auto"/>
                                            <w:left w:val="none" w:sz="0" w:space="0" w:color="auto"/>
                                            <w:bottom w:val="none" w:sz="0" w:space="0" w:color="auto"/>
                                            <w:right w:val="none" w:sz="0" w:space="0" w:color="auto"/>
                                          </w:divBdr>
                                          <w:divsChild>
                                            <w:div w:id="2050648220">
                                              <w:marLeft w:val="0"/>
                                              <w:marRight w:val="0"/>
                                              <w:marTop w:val="0"/>
                                              <w:marBottom w:val="0"/>
                                              <w:divBdr>
                                                <w:top w:val="none" w:sz="0" w:space="0" w:color="auto"/>
                                                <w:left w:val="none" w:sz="0" w:space="0" w:color="auto"/>
                                                <w:bottom w:val="none" w:sz="0" w:space="0" w:color="auto"/>
                                                <w:right w:val="none" w:sz="0" w:space="0" w:color="auto"/>
                                              </w:divBdr>
                                              <w:divsChild>
                                                <w:div w:id="1190800770">
                                                  <w:marLeft w:val="0"/>
                                                  <w:marRight w:val="0"/>
                                                  <w:marTop w:val="0"/>
                                                  <w:marBottom w:val="0"/>
                                                  <w:divBdr>
                                                    <w:top w:val="none" w:sz="0" w:space="0" w:color="auto"/>
                                                    <w:left w:val="none" w:sz="0" w:space="0" w:color="auto"/>
                                                    <w:bottom w:val="none" w:sz="0" w:space="0" w:color="auto"/>
                                                    <w:right w:val="none" w:sz="0" w:space="0" w:color="auto"/>
                                                  </w:divBdr>
                                                  <w:divsChild>
                                                    <w:div w:id="474298552">
                                                      <w:marLeft w:val="0"/>
                                                      <w:marRight w:val="0"/>
                                                      <w:marTop w:val="0"/>
                                                      <w:marBottom w:val="0"/>
                                                      <w:divBdr>
                                                        <w:top w:val="none" w:sz="0" w:space="0" w:color="auto"/>
                                                        <w:left w:val="none" w:sz="0" w:space="0" w:color="auto"/>
                                                        <w:bottom w:val="none" w:sz="0" w:space="0" w:color="auto"/>
                                                        <w:right w:val="none" w:sz="0" w:space="0" w:color="auto"/>
                                                      </w:divBdr>
                                                      <w:divsChild>
                                                        <w:div w:id="312873479">
                                                          <w:marLeft w:val="0"/>
                                                          <w:marRight w:val="0"/>
                                                          <w:marTop w:val="0"/>
                                                          <w:marBottom w:val="0"/>
                                                          <w:divBdr>
                                                            <w:top w:val="none" w:sz="0" w:space="0" w:color="auto"/>
                                                            <w:left w:val="none" w:sz="0" w:space="0" w:color="auto"/>
                                                            <w:bottom w:val="none" w:sz="0" w:space="0" w:color="auto"/>
                                                            <w:right w:val="none" w:sz="0" w:space="0" w:color="auto"/>
                                                          </w:divBdr>
                                                        </w:div>
                                                      </w:divsChild>
                                                    </w:div>
                                                    <w:div w:id="1356153742">
                                                      <w:marLeft w:val="0"/>
                                                      <w:marRight w:val="0"/>
                                                      <w:marTop w:val="0"/>
                                                      <w:marBottom w:val="0"/>
                                                      <w:divBdr>
                                                        <w:top w:val="none" w:sz="0" w:space="0" w:color="auto"/>
                                                        <w:left w:val="none" w:sz="0" w:space="0" w:color="auto"/>
                                                        <w:bottom w:val="none" w:sz="0" w:space="0" w:color="auto"/>
                                                        <w:right w:val="none" w:sz="0" w:space="0" w:color="auto"/>
                                                      </w:divBdr>
                                                      <w:divsChild>
                                                        <w:div w:id="1924219628">
                                                          <w:marLeft w:val="0"/>
                                                          <w:marRight w:val="0"/>
                                                          <w:marTop w:val="0"/>
                                                          <w:marBottom w:val="0"/>
                                                          <w:divBdr>
                                                            <w:top w:val="none" w:sz="0" w:space="0" w:color="auto"/>
                                                            <w:left w:val="none" w:sz="0" w:space="0" w:color="auto"/>
                                                            <w:bottom w:val="none" w:sz="0" w:space="0" w:color="auto"/>
                                                            <w:right w:val="none" w:sz="0" w:space="0" w:color="auto"/>
                                                          </w:divBdr>
                                                        </w:div>
                                                        <w:div w:id="1343239619">
                                                          <w:marLeft w:val="0"/>
                                                          <w:marRight w:val="0"/>
                                                          <w:marTop w:val="0"/>
                                                          <w:marBottom w:val="0"/>
                                                          <w:divBdr>
                                                            <w:top w:val="none" w:sz="0" w:space="0" w:color="auto"/>
                                                            <w:left w:val="none" w:sz="0" w:space="0" w:color="auto"/>
                                                            <w:bottom w:val="none" w:sz="0" w:space="0" w:color="auto"/>
                                                            <w:right w:val="none" w:sz="0" w:space="0" w:color="auto"/>
                                                          </w:divBdr>
                                                          <w:divsChild>
                                                            <w:div w:id="1077433372">
                                                              <w:marLeft w:val="0"/>
                                                              <w:marRight w:val="0"/>
                                                              <w:marTop w:val="0"/>
                                                              <w:marBottom w:val="0"/>
                                                              <w:divBdr>
                                                                <w:top w:val="none" w:sz="0" w:space="0" w:color="auto"/>
                                                                <w:left w:val="none" w:sz="0" w:space="0" w:color="auto"/>
                                                                <w:bottom w:val="none" w:sz="0" w:space="0" w:color="auto"/>
                                                                <w:right w:val="none" w:sz="0" w:space="0" w:color="auto"/>
                                                              </w:divBdr>
                                                              <w:divsChild>
                                                                <w:div w:id="72236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21516">
                                                          <w:marLeft w:val="0"/>
                                                          <w:marRight w:val="0"/>
                                                          <w:marTop w:val="0"/>
                                                          <w:marBottom w:val="0"/>
                                                          <w:divBdr>
                                                            <w:top w:val="none" w:sz="0" w:space="0" w:color="auto"/>
                                                            <w:left w:val="none" w:sz="0" w:space="0" w:color="auto"/>
                                                            <w:bottom w:val="none" w:sz="0" w:space="0" w:color="auto"/>
                                                            <w:right w:val="none" w:sz="0" w:space="0" w:color="auto"/>
                                                          </w:divBdr>
                                                        </w:div>
                                                        <w:div w:id="1978679731">
                                                          <w:marLeft w:val="0"/>
                                                          <w:marRight w:val="0"/>
                                                          <w:marTop w:val="0"/>
                                                          <w:marBottom w:val="0"/>
                                                          <w:divBdr>
                                                            <w:top w:val="none" w:sz="0" w:space="0" w:color="auto"/>
                                                            <w:left w:val="none" w:sz="0" w:space="0" w:color="auto"/>
                                                            <w:bottom w:val="none" w:sz="0" w:space="0" w:color="auto"/>
                                                            <w:right w:val="none" w:sz="0" w:space="0" w:color="auto"/>
                                                          </w:divBdr>
                                                          <w:divsChild>
                                                            <w:div w:id="1059982240">
                                                              <w:marLeft w:val="0"/>
                                                              <w:marRight w:val="0"/>
                                                              <w:marTop w:val="0"/>
                                                              <w:marBottom w:val="0"/>
                                                              <w:divBdr>
                                                                <w:top w:val="none" w:sz="0" w:space="0" w:color="auto"/>
                                                                <w:left w:val="none" w:sz="0" w:space="0" w:color="auto"/>
                                                                <w:bottom w:val="none" w:sz="0" w:space="0" w:color="auto"/>
                                                                <w:right w:val="none" w:sz="0" w:space="0" w:color="auto"/>
                                                              </w:divBdr>
                                                            </w:div>
                                                          </w:divsChild>
                                                        </w:div>
                                                        <w:div w:id="4769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dcterms:created xsi:type="dcterms:W3CDTF">2022-01-11T18:28:00Z</dcterms:created>
  <dcterms:modified xsi:type="dcterms:W3CDTF">2022-01-11T18:28:00Z</dcterms:modified>
</cp:coreProperties>
</file>