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5B4C15B" w:rsidR="00590EBA" w:rsidRPr="004E5EA1" w:rsidRDefault="00FF0C0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19,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E29BE6B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F0C0E" w:rsidRPr="00FF0C0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C-2021-3028651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1FB5CA3E" w:rsidR="00754E87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C1C6EC3" w14:textId="77777777" w:rsidR="00FF0C0E" w:rsidRPr="00AC120A" w:rsidRDefault="00FF0C0E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D074741" w14:textId="77777777" w:rsidR="00FF0C0E" w:rsidRPr="00FF0C0E" w:rsidRDefault="00FF0C0E" w:rsidP="00FF0C0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F0C0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Noah Miller v. UGI Utilities, Inc.</w:t>
      </w:r>
    </w:p>
    <w:p w14:paraId="4B458B4A" w14:textId="1F5C3F89" w:rsidR="00FF0C0E" w:rsidRDefault="00FF0C0E" w:rsidP="00FF0C0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0FE1D46" w14:textId="77777777" w:rsidR="00FF0C0E" w:rsidRPr="00FF0C0E" w:rsidRDefault="00FF0C0E" w:rsidP="00FF0C0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5FD7E68" w14:textId="77777777" w:rsidR="00FF0C0E" w:rsidRPr="00FF0C0E" w:rsidRDefault="00FF0C0E" w:rsidP="00FF0C0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F0C0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43C009F" w14:textId="77777777" w:rsidR="00FF0C0E" w:rsidRPr="004E5EA1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4CF0AFD9" w14:textId="77777777" w:rsidR="00FF0C0E" w:rsidRPr="004E5EA1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896FABD" w14:textId="77777777" w:rsidR="00FF0C0E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February 15, 2022</w:t>
      </w:r>
    </w:p>
    <w:p w14:paraId="631DF582" w14:textId="77777777" w:rsidR="00FF0C0E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F6055B2" w14:textId="77777777" w:rsidR="00FF0C0E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7DC43C7E" w14:textId="77777777" w:rsidR="00FF0C0E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C519BC4" w14:textId="77777777" w:rsidR="00FF0C0E" w:rsidRDefault="00FF0C0E" w:rsidP="00FF0C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090E6449" w14:textId="24E46B64" w:rsidR="00AD6BE5" w:rsidRDefault="00FF0C0E" w:rsidP="00FF0C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60448CE" w14:textId="034D5987" w:rsidR="00FF0C0E" w:rsidRPr="00FF0C0E" w:rsidRDefault="00FF0C0E" w:rsidP="00FF0C0E">
      <w:pPr>
        <w:rPr>
          <w:rFonts w:ascii="Microsoft Sans Serif" w:hAnsi="Microsoft Sans Serif" w:cs="Microsoft Sans Serif"/>
          <w:sz w:val="24"/>
          <w:szCs w:val="24"/>
        </w:rPr>
      </w:pPr>
      <w:r w:rsidRPr="00FF0C0E">
        <w:rPr>
          <w:rFonts w:ascii="Microsoft Sans Serif" w:hAnsi="Microsoft Sans Serif" w:cs="Microsoft Sans Serif"/>
          <w:b/>
          <w:sz w:val="24"/>
          <w:szCs w:val="24"/>
        </w:rPr>
        <w:lastRenderedPageBreak/>
        <w:t>C-2021-3028651 - NOAH MILLER v. UGI UTILITIES INCORPORATED</w:t>
      </w:r>
      <w:r w:rsidRPr="00FF0C0E">
        <w:rPr>
          <w:rFonts w:ascii="Microsoft Sans Serif" w:hAnsi="Microsoft Sans Serif" w:cs="Microsoft Sans Serif"/>
          <w:b/>
          <w:sz w:val="24"/>
          <w:szCs w:val="24"/>
        </w:rPr>
        <w:br/>
      </w:r>
      <w:r w:rsidRPr="00FF0C0E">
        <w:rPr>
          <w:rFonts w:ascii="Microsoft Sans Serif" w:hAnsi="Microsoft Sans Serif" w:cs="Microsoft Sans Serif"/>
          <w:b/>
          <w:sz w:val="24"/>
          <w:szCs w:val="24"/>
        </w:rPr>
        <w:cr/>
      </w:r>
      <w:r w:rsidRPr="00FF0C0E">
        <w:rPr>
          <w:rFonts w:ascii="Microsoft Sans Serif" w:hAnsi="Microsoft Sans Serif" w:cs="Microsoft Sans Serif"/>
          <w:sz w:val="24"/>
          <w:szCs w:val="24"/>
        </w:rPr>
        <w:t>NOAH MILLER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  <w:t>423 EAST CLAY STREET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  <w:t>SUITE 117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  <w:t>LANCASTER PA  17602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</w:r>
      <w:r w:rsidRPr="00FF0C0E">
        <w:rPr>
          <w:rFonts w:ascii="Microsoft Sans Serif" w:hAnsi="Microsoft Sans Serif" w:cs="Microsoft Sans Serif"/>
          <w:b/>
          <w:bCs/>
          <w:sz w:val="24"/>
          <w:szCs w:val="24"/>
        </w:rPr>
        <w:t>717.475.6226</w:t>
      </w:r>
      <w:r w:rsidRPr="00FF0C0E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FF0C0E">
          <w:rPr>
            <w:rStyle w:val="Hyperlink"/>
            <w:rFonts w:ascii="Microsoft Sans Serif" w:hAnsi="Microsoft Sans Serif" w:cs="Microsoft Sans Serif"/>
            <w:color w:val="auto"/>
            <w:sz w:val="24"/>
            <w:szCs w:val="24"/>
            <w:u w:val="none"/>
          </w:rPr>
          <w:t>cllistings@innovationfocus.com</w:t>
        </w:r>
      </w:hyperlink>
      <w:r w:rsidRPr="00FF0C0E">
        <w:rPr>
          <w:rFonts w:ascii="Microsoft Sans Serif" w:hAnsi="Microsoft Sans Serif" w:cs="Microsoft Sans Serif"/>
          <w:sz w:val="24"/>
          <w:szCs w:val="24"/>
        </w:rPr>
        <w:br/>
        <w:t>Accepts eService</w:t>
      </w:r>
    </w:p>
    <w:p w14:paraId="6D69AC5F" w14:textId="4970380E" w:rsidR="00FF0C0E" w:rsidRPr="00FF0C0E" w:rsidRDefault="00FF0C0E" w:rsidP="00FF0C0E">
      <w:pPr>
        <w:rPr>
          <w:rFonts w:ascii="Microsoft Sans Serif" w:hAnsi="Microsoft Sans Serif" w:cs="Microsoft Sans Serif"/>
          <w:sz w:val="24"/>
          <w:szCs w:val="24"/>
        </w:rPr>
      </w:pPr>
    </w:p>
    <w:p w14:paraId="0A06B8CB" w14:textId="77777777" w:rsidR="00FF0C0E" w:rsidRPr="00FF0C0E" w:rsidRDefault="00FF0C0E" w:rsidP="00FF0C0E">
      <w:pPr>
        <w:rPr>
          <w:rFonts w:ascii="Microsoft Sans Serif" w:hAnsi="Microsoft Sans Serif" w:cs="Microsoft Sans Serif"/>
          <w:sz w:val="24"/>
          <w:szCs w:val="24"/>
        </w:rPr>
      </w:pPr>
      <w:r w:rsidRPr="00FF0C0E">
        <w:rPr>
          <w:rFonts w:ascii="Microsoft Sans Serif" w:hAnsi="Microsoft Sans Serif" w:cs="Microsoft Sans Serif"/>
          <w:sz w:val="24"/>
          <w:szCs w:val="24"/>
        </w:rPr>
        <w:t>LARRY R. CRAYNE ESQUIRE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  <w:t>238 JOHNSTON ROAD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  <w:t>PITTSBURGH PA  15241-2556</w:t>
      </w:r>
      <w:r w:rsidRPr="00FF0C0E">
        <w:rPr>
          <w:rFonts w:ascii="Microsoft Sans Serif" w:hAnsi="Microsoft Sans Serif" w:cs="Microsoft Sans Serif"/>
          <w:sz w:val="24"/>
          <w:szCs w:val="24"/>
        </w:rPr>
        <w:cr/>
      </w:r>
      <w:r w:rsidRPr="00FF0C0E">
        <w:rPr>
          <w:rFonts w:ascii="Microsoft Sans Serif" w:hAnsi="Microsoft Sans Serif" w:cs="Microsoft Sans Serif"/>
          <w:b/>
          <w:bCs/>
          <w:sz w:val="24"/>
          <w:szCs w:val="24"/>
        </w:rPr>
        <w:t>412.831.5462</w:t>
      </w:r>
      <w:r w:rsidRPr="00FF0C0E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Pr="00FF0C0E">
          <w:rPr>
            <w:rStyle w:val="Hyperlink"/>
            <w:rFonts w:ascii="Microsoft Sans Serif" w:hAnsi="Microsoft Sans Serif" w:cs="Microsoft Sans Serif"/>
            <w:color w:val="auto"/>
            <w:sz w:val="24"/>
            <w:szCs w:val="24"/>
            <w:u w:val="none"/>
          </w:rPr>
          <w:t>lrcrayne@comcast.net</w:t>
        </w:r>
      </w:hyperlink>
      <w:r w:rsidRPr="00FF0C0E">
        <w:rPr>
          <w:rFonts w:ascii="Microsoft Sans Serif" w:hAnsi="Microsoft Sans Serif" w:cs="Microsoft Sans Serif"/>
          <w:sz w:val="24"/>
          <w:szCs w:val="24"/>
        </w:rPr>
        <w:b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listings@innovationfoc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2022-01-19T14:10:00Z</dcterms:created>
  <dcterms:modified xsi:type="dcterms:W3CDTF">2022-01-19T14:10:00Z</dcterms:modified>
</cp:coreProperties>
</file>