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ADBE" w14:textId="5420BB61" w:rsidR="0081705D" w:rsidRDefault="0081705D" w:rsidP="0081705D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2022</w:t>
      </w:r>
    </w:p>
    <w:p w14:paraId="6A7657FF" w14:textId="18AF1998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27C8B" w:rsidRPr="00D27C8B">
        <w:rPr>
          <w:b/>
          <w:sz w:val="24"/>
          <w:szCs w:val="24"/>
        </w:rPr>
        <w:t>8918623</w:t>
      </w:r>
    </w:p>
    <w:p w14:paraId="78F8111A" w14:textId="5BBD0F76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D27C8B" w:rsidRPr="00D27C8B">
        <w:rPr>
          <w:b/>
          <w:sz w:val="24"/>
          <w:szCs w:val="24"/>
        </w:rPr>
        <w:t>3030698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3F938BD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D27C8B" w:rsidRPr="00D27C8B">
        <w:rPr>
          <w:b/>
          <w:sz w:val="24"/>
          <w:szCs w:val="24"/>
        </w:rPr>
        <w:t>GOODRICH MOVING SERVICES</w:t>
      </w:r>
      <w:r w:rsidR="00661084">
        <w:rPr>
          <w:b/>
          <w:sz w:val="24"/>
          <w:szCs w:val="24"/>
        </w:rPr>
        <w:t>,</w:t>
      </w:r>
      <w:r w:rsidR="00661084" w:rsidRPr="00661084">
        <w:rPr>
          <w:b/>
          <w:sz w:val="24"/>
          <w:szCs w:val="24"/>
        </w:rPr>
        <w:t xml:space="preserve"> LLC</w:t>
      </w:r>
      <w:r w:rsidR="0066108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32BFE7CC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27C8B">
        <w:rPr>
          <w:sz w:val="24"/>
          <w:szCs w:val="24"/>
        </w:rPr>
        <w:t>February 2</w:t>
      </w:r>
      <w:r w:rsidR="00015E8F">
        <w:rPr>
          <w:sz w:val="24"/>
          <w:szCs w:val="24"/>
        </w:rPr>
        <w:t>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D27C8B" w:rsidRPr="00D27C8B">
        <w:rPr>
          <w:sz w:val="24"/>
          <w:szCs w:val="24"/>
        </w:rPr>
        <w:t>459th Revised Page 2, 232nd Revised Page 2-A, 83rd Revised Page 5-A, 2nd Revised Page 50-C, Original Page 50-C-1, and Original Page 50-C-2</w:t>
      </w:r>
      <w:r w:rsidR="00D27C8B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CF7DD6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27C8B">
        <w:rPr>
          <w:sz w:val="24"/>
          <w:szCs w:val="24"/>
        </w:rPr>
        <w:t>March 7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93E974D" w:rsidR="005145AA" w:rsidRPr="00FA5E40" w:rsidRDefault="0081705D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C906DB6" wp14:editId="4A676FD5">
            <wp:simplePos x="0" y="0"/>
            <wp:positionH relativeFrom="column">
              <wp:posOffset>3000375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D176DD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D809770" w:rsidR="005145AA" w:rsidRPr="00FA5E40" w:rsidRDefault="006D1FFC" w:rsidP="0081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81705D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B575" w14:textId="77777777" w:rsidR="00EE54F7" w:rsidRDefault="00EE54F7">
      <w:r>
        <w:separator/>
      </w:r>
    </w:p>
  </w:endnote>
  <w:endnote w:type="continuationSeparator" w:id="0">
    <w:p w14:paraId="3A297979" w14:textId="77777777" w:rsidR="00EE54F7" w:rsidRDefault="00E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CFAF" w14:textId="77777777" w:rsidR="00EE54F7" w:rsidRDefault="00EE54F7">
      <w:r>
        <w:separator/>
      </w:r>
    </w:p>
  </w:footnote>
  <w:footnote w:type="continuationSeparator" w:id="0">
    <w:p w14:paraId="311F5D53" w14:textId="77777777" w:rsidR="00EE54F7" w:rsidRDefault="00EE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EE54F7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0E5B48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05AC3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1084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1705D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40F1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27C8B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C7A3E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10F9"/>
    <w:rsid w:val="00EE54F7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53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B3D01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2020-02-18T14:15:00Z</cp:lastPrinted>
  <dcterms:created xsi:type="dcterms:W3CDTF">2022-02-03T15:42:00Z</dcterms:created>
  <dcterms:modified xsi:type="dcterms:W3CDTF">2022-02-03T15:53:00Z</dcterms:modified>
</cp:coreProperties>
</file>