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75DF3CD" w14:textId="367475D2" w:rsidR="00DE101E" w:rsidRPr="00DE101E" w:rsidRDefault="00DE101E" w:rsidP="00A0373B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A0373B" w:rsidRPr="00A0373B">
        <w:rPr>
          <w:rFonts w:ascii="Arial" w:hAnsi="Arial" w:cs="Arial"/>
          <w:spacing w:val="-3"/>
          <w:sz w:val="24"/>
          <w:szCs w:val="24"/>
        </w:rPr>
        <w:t>C-2022-3029079</w:t>
      </w:r>
    </w:p>
    <w:p w14:paraId="4A5EF26A" w14:textId="31B22701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 xml:space="preserve">February </w:t>
      </w:r>
      <w:r w:rsidR="00634190">
        <w:rPr>
          <w:rFonts w:ascii="Arial" w:hAnsi="Arial" w:cs="Arial"/>
          <w:noProof/>
          <w:spacing w:val="-3"/>
          <w:sz w:val="24"/>
          <w:szCs w:val="24"/>
        </w:rPr>
        <w:t>14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E1BD1BA" w14:textId="46F38316" w:rsidR="00A0373B" w:rsidRPr="00A0373B" w:rsidRDefault="00A0373B" w:rsidP="00A0373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5718008"/>
      <w:r w:rsidRPr="00A0373B">
        <w:rPr>
          <w:rFonts w:ascii="Arial" w:hAnsi="Arial" w:cs="Arial"/>
          <w:spacing w:val="-3"/>
          <w:sz w:val="24"/>
          <w:szCs w:val="24"/>
        </w:rPr>
        <w:t>GOOD CAB LLC</w:t>
      </w:r>
    </w:p>
    <w:bookmarkEnd w:id="0"/>
    <w:p w14:paraId="5C497CF9" w14:textId="06F8B08C" w:rsidR="00A0373B" w:rsidRPr="00A0373B" w:rsidRDefault="00A0373B" w:rsidP="00A0373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A0373B">
        <w:rPr>
          <w:rFonts w:ascii="Arial" w:hAnsi="Arial" w:cs="Arial"/>
          <w:spacing w:val="-3"/>
          <w:sz w:val="24"/>
          <w:szCs w:val="24"/>
        </w:rPr>
        <w:t>2304 WALNUT STREET</w:t>
      </w:r>
    </w:p>
    <w:p w14:paraId="19FD3711" w14:textId="2ABFFCC8" w:rsidR="00120574" w:rsidRDefault="00A0373B" w:rsidP="00A0373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A0373B">
        <w:rPr>
          <w:rFonts w:ascii="Arial" w:hAnsi="Arial" w:cs="Arial"/>
          <w:spacing w:val="-3"/>
          <w:sz w:val="24"/>
          <w:szCs w:val="24"/>
        </w:rPr>
        <w:t>HARRISBURG PA 17103</w:t>
      </w:r>
    </w:p>
    <w:p w14:paraId="22514386" w14:textId="22982E5E" w:rsidR="00A0373B" w:rsidRDefault="00A0373B" w:rsidP="00A0373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33798F3" w14:textId="77777777" w:rsidR="00A0373B" w:rsidRPr="00DE101E" w:rsidRDefault="00A0373B" w:rsidP="00A0373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61C6B909" w14:textId="497C2387" w:rsidR="00120574" w:rsidRDefault="00A0373B" w:rsidP="00A0373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A0373B">
        <w:rPr>
          <w:rFonts w:ascii="Arial" w:hAnsi="Arial" w:cs="Arial"/>
          <w:b/>
          <w:spacing w:val="-3"/>
          <w:sz w:val="24"/>
          <w:szCs w:val="24"/>
          <w:u w:val="single"/>
        </w:rPr>
        <w:t>GOOD CAB LLC</w:t>
      </w:r>
    </w:p>
    <w:p w14:paraId="3A6BBDB9" w14:textId="525A2737" w:rsidR="00A0373B" w:rsidRDefault="00A0373B" w:rsidP="00A0373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679F4DFB" w14:textId="77777777" w:rsidR="00A0373B" w:rsidRDefault="00A0373B" w:rsidP="00A0373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3B4950C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1424"/>
    <w:rsid w:val="000377B1"/>
    <w:rsid w:val="0005710C"/>
    <w:rsid w:val="0006058D"/>
    <w:rsid w:val="00067F4D"/>
    <w:rsid w:val="000846F6"/>
    <w:rsid w:val="000C0721"/>
    <w:rsid w:val="000C718C"/>
    <w:rsid w:val="000E3958"/>
    <w:rsid w:val="000E7FB5"/>
    <w:rsid w:val="00120574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34190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362E9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0373B"/>
    <w:rsid w:val="00A14087"/>
    <w:rsid w:val="00A16325"/>
    <w:rsid w:val="00A35F64"/>
    <w:rsid w:val="00A53EAC"/>
    <w:rsid w:val="00A76867"/>
    <w:rsid w:val="00A81E4B"/>
    <w:rsid w:val="00A96B34"/>
    <w:rsid w:val="00AA12A9"/>
    <w:rsid w:val="00B05141"/>
    <w:rsid w:val="00B64EDB"/>
    <w:rsid w:val="00B659CF"/>
    <w:rsid w:val="00B71E1A"/>
    <w:rsid w:val="00B75046"/>
    <w:rsid w:val="00B76EE2"/>
    <w:rsid w:val="00BC4A0E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3</cp:revision>
  <cp:lastPrinted>2018-09-26T14:32:00Z</cp:lastPrinted>
  <dcterms:created xsi:type="dcterms:W3CDTF">2022-02-14T13:00:00Z</dcterms:created>
  <dcterms:modified xsi:type="dcterms:W3CDTF">2022-02-14T13:03:00Z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