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37DC1" w14:textId="77777777" w:rsidR="003D4605" w:rsidRPr="007A4C3A" w:rsidRDefault="003D4605" w:rsidP="003D4605">
      <w:pPr>
        <w:contextualSpacing/>
        <w:jc w:val="center"/>
        <w:rPr>
          <w:b/>
        </w:rPr>
      </w:pPr>
      <w:r w:rsidRPr="007A4C3A">
        <w:rPr>
          <w:b/>
        </w:rPr>
        <w:t>BEFORE THE</w:t>
      </w:r>
    </w:p>
    <w:p w14:paraId="679C1463" w14:textId="77777777" w:rsidR="003D4605" w:rsidRPr="007A4C3A" w:rsidRDefault="003D4605" w:rsidP="003D4605">
      <w:pPr>
        <w:tabs>
          <w:tab w:val="center" w:pos="4680"/>
        </w:tabs>
        <w:suppressAutoHyphens/>
        <w:contextualSpacing/>
        <w:jc w:val="center"/>
        <w:rPr>
          <w:b/>
          <w:bCs/>
          <w:spacing w:val="-3"/>
        </w:rPr>
      </w:pPr>
      <w:r w:rsidRPr="007A4C3A">
        <w:rPr>
          <w:b/>
          <w:bCs/>
          <w:spacing w:val="-3"/>
        </w:rPr>
        <w:t>PENNSYLVANIA PUBLIC UTILITY COMMISSION</w:t>
      </w:r>
    </w:p>
    <w:p w14:paraId="69C71632" w14:textId="77777777" w:rsidR="003D4605" w:rsidRPr="007A4C3A" w:rsidRDefault="003D4605" w:rsidP="003D4605">
      <w:pPr>
        <w:tabs>
          <w:tab w:val="left" w:pos="-720"/>
        </w:tabs>
        <w:suppressAutoHyphens/>
        <w:ind w:firstLine="1440"/>
        <w:contextualSpacing/>
        <w:rPr>
          <w:spacing w:val="-3"/>
        </w:rPr>
      </w:pPr>
    </w:p>
    <w:p w14:paraId="15AB5C26" w14:textId="77777777" w:rsidR="003D4605" w:rsidRPr="007A4C3A" w:rsidRDefault="003D4605" w:rsidP="003D4605">
      <w:pPr>
        <w:tabs>
          <w:tab w:val="left" w:pos="-720"/>
        </w:tabs>
        <w:suppressAutoHyphens/>
        <w:ind w:firstLine="1440"/>
        <w:contextualSpacing/>
        <w:rPr>
          <w:spacing w:val="-3"/>
        </w:rPr>
      </w:pPr>
    </w:p>
    <w:p w14:paraId="69FAEB6E" w14:textId="77777777" w:rsidR="003D4605" w:rsidRDefault="003D4605" w:rsidP="003D4605">
      <w:pPr>
        <w:tabs>
          <w:tab w:val="left" w:pos="-720"/>
        </w:tabs>
        <w:suppressAutoHyphens/>
        <w:contextualSpacing/>
        <w:jc w:val="both"/>
        <w:rPr>
          <w:spacing w:val="-3"/>
        </w:rPr>
      </w:pPr>
    </w:p>
    <w:p w14:paraId="5A26BBB1" w14:textId="660A6A25" w:rsidR="003D4605" w:rsidRDefault="003D4605" w:rsidP="003D4605">
      <w:pPr>
        <w:tabs>
          <w:tab w:val="left" w:pos="-720"/>
        </w:tabs>
        <w:suppressAutoHyphens/>
        <w:contextualSpacing/>
        <w:jc w:val="both"/>
        <w:rPr>
          <w:spacing w:val="-3"/>
        </w:rPr>
      </w:pPr>
      <w:r>
        <w:rPr>
          <w:spacing w:val="-3"/>
        </w:rPr>
        <w:t>Denise Eubanks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:</w:t>
      </w:r>
      <w:r>
        <w:rPr>
          <w:spacing w:val="-3"/>
        </w:rPr>
        <w:tab/>
      </w:r>
      <w:r w:rsidRPr="007A4C3A">
        <w:rPr>
          <w:spacing w:val="-3"/>
        </w:rPr>
        <w:fldChar w:fldCharType="begin"/>
      </w:r>
      <w:r w:rsidRPr="007A4C3A">
        <w:rPr>
          <w:spacing w:val="-3"/>
        </w:rPr>
        <w:instrText>fillin "Complainant's name" \d ""</w:instrText>
      </w:r>
      <w:r w:rsidRPr="007A4C3A">
        <w:rPr>
          <w:spacing w:val="-3"/>
        </w:rPr>
        <w:fldChar w:fldCharType="end"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:</w:t>
      </w:r>
      <w:r>
        <w:rPr>
          <w:spacing w:val="-3"/>
        </w:rPr>
        <w:tab/>
      </w:r>
      <w:r>
        <w:rPr>
          <w:spacing w:val="-3"/>
        </w:rPr>
        <w:tab/>
        <w:t>C-2021-3025997</w:t>
      </w:r>
    </w:p>
    <w:p w14:paraId="1AFB6240" w14:textId="77777777" w:rsidR="003D4605" w:rsidRPr="007A4C3A" w:rsidRDefault="003D4605" w:rsidP="003D4605">
      <w:pPr>
        <w:tabs>
          <w:tab w:val="left" w:pos="-720"/>
        </w:tabs>
        <w:suppressAutoHyphens/>
        <w:contextualSpacing/>
        <w:jc w:val="both"/>
        <w:rPr>
          <w:spacing w:val="-3"/>
        </w:rPr>
      </w:pPr>
      <w:r w:rsidRPr="007A4C3A">
        <w:rPr>
          <w:spacing w:val="-3"/>
        </w:rPr>
        <w:t>v.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>
        <w:rPr>
          <w:spacing w:val="-3"/>
        </w:rPr>
        <w:tab/>
      </w:r>
      <w:r w:rsidRPr="007A4C3A">
        <w:rPr>
          <w:spacing w:val="-3"/>
        </w:rPr>
        <w:t>: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fldChar w:fldCharType="begin"/>
      </w:r>
      <w:r w:rsidRPr="007A4C3A">
        <w:rPr>
          <w:spacing w:val="-3"/>
        </w:rPr>
        <w:instrText>fillin "Docket No." \d ""</w:instrText>
      </w:r>
      <w:r w:rsidRPr="007A4C3A">
        <w:rPr>
          <w:spacing w:val="-3"/>
        </w:rPr>
        <w:fldChar w:fldCharType="end"/>
      </w:r>
    </w:p>
    <w:p w14:paraId="38F4E8C6" w14:textId="77777777" w:rsidR="003D4605" w:rsidRPr="007A4C3A" w:rsidRDefault="003D4605" w:rsidP="003D4605">
      <w:pPr>
        <w:tabs>
          <w:tab w:val="left" w:pos="-720"/>
        </w:tabs>
        <w:suppressAutoHyphens/>
        <w:contextualSpacing/>
        <w:jc w:val="both"/>
        <w:rPr>
          <w:spacing w:val="-3"/>
        </w:rPr>
      </w:pP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  <w:t>:</w:t>
      </w:r>
    </w:p>
    <w:p w14:paraId="2692BE43" w14:textId="77777777" w:rsidR="003D4605" w:rsidRPr="007A4C3A" w:rsidRDefault="003D4605" w:rsidP="003D4605">
      <w:pPr>
        <w:tabs>
          <w:tab w:val="left" w:pos="-720"/>
          <w:tab w:val="left" w:pos="5040"/>
        </w:tabs>
        <w:suppressAutoHyphens/>
        <w:contextualSpacing/>
        <w:jc w:val="both"/>
        <w:rPr>
          <w:spacing w:val="-3"/>
        </w:rPr>
      </w:pPr>
      <w:r>
        <w:rPr>
          <w:spacing w:val="-3"/>
        </w:rPr>
        <w:t>PECO Energy Company</w:t>
      </w:r>
      <w:r>
        <w:rPr>
          <w:spacing w:val="-3"/>
        </w:rPr>
        <w:tab/>
      </w:r>
      <w:r w:rsidRPr="007A4C3A">
        <w:rPr>
          <w:spacing w:val="-3"/>
        </w:rPr>
        <w:t>:</w:t>
      </w:r>
    </w:p>
    <w:p w14:paraId="6699CB02" w14:textId="77777777" w:rsidR="003D4605" w:rsidRPr="007A4C3A" w:rsidRDefault="003D4605" w:rsidP="003D4605">
      <w:pPr>
        <w:tabs>
          <w:tab w:val="left" w:pos="-720"/>
          <w:tab w:val="left" w:pos="5040"/>
        </w:tabs>
        <w:suppressAutoHyphens/>
        <w:contextualSpacing/>
        <w:jc w:val="both"/>
        <w:rPr>
          <w:spacing w:val="-3"/>
        </w:rPr>
      </w:pPr>
    </w:p>
    <w:p w14:paraId="65EC592B" w14:textId="591DCF45" w:rsidR="001257BD" w:rsidRPr="00BC123A" w:rsidRDefault="001257BD" w:rsidP="00BC123A">
      <w:pPr>
        <w:pStyle w:val="NoSpacing"/>
        <w:contextualSpacing/>
        <w:rPr>
          <w:rFonts w:ascii="Times New Roman" w:hAnsi="Times New Roman"/>
          <w:sz w:val="24"/>
          <w:szCs w:val="24"/>
        </w:rPr>
      </w:pPr>
    </w:p>
    <w:p w14:paraId="3725BA63" w14:textId="77777777" w:rsidR="001257BD" w:rsidRPr="00FF70A2" w:rsidRDefault="001257BD" w:rsidP="001257BD">
      <w:pPr>
        <w:contextualSpacing/>
      </w:pPr>
    </w:p>
    <w:p w14:paraId="3D6C33CB" w14:textId="77777777" w:rsidR="001257BD" w:rsidRPr="00FF70A2" w:rsidRDefault="001257BD" w:rsidP="001257BD">
      <w:pPr>
        <w:tabs>
          <w:tab w:val="center" w:pos="4680"/>
        </w:tabs>
        <w:suppressAutoHyphens/>
        <w:autoSpaceDE w:val="0"/>
        <w:autoSpaceDN w:val="0"/>
        <w:contextualSpacing/>
        <w:jc w:val="center"/>
        <w:rPr>
          <w:b/>
          <w:bCs/>
          <w:spacing w:val="-3"/>
          <w:u w:val="single"/>
        </w:rPr>
      </w:pPr>
      <w:r w:rsidRPr="00FF70A2">
        <w:rPr>
          <w:b/>
          <w:bCs/>
          <w:spacing w:val="-3"/>
          <w:u w:val="single"/>
        </w:rPr>
        <w:t xml:space="preserve">BRIEFING ORDER </w:t>
      </w:r>
    </w:p>
    <w:p w14:paraId="69F1634A" w14:textId="130B24CE" w:rsidR="001257BD" w:rsidRPr="00FF70A2" w:rsidRDefault="001257BD" w:rsidP="005D0AB1">
      <w:pPr>
        <w:tabs>
          <w:tab w:val="left" w:pos="-720"/>
        </w:tabs>
        <w:suppressAutoHyphens/>
        <w:autoSpaceDE w:val="0"/>
        <w:autoSpaceDN w:val="0"/>
        <w:spacing w:line="360" w:lineRule="auto"/>
        <w:contextualSpacing/>
        <w:rPr>
          <w:spacing w:val="-3"/>
        </w:rPr>
      </w:pPr>
    </w:p>
    <w:p w14:paraId="483D31E0" w14:textId="77777777" w:rsidR="0090327D" w:rsidRDefault="0032576A" w:rsidP="001257BD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  <w:contextualSpacing/>
      </w:pPr>
      <w:r>
        <w:t xml:space="preserve">PECO Energy Company has filed a Motion for Modification of Briefing Schedule due to prior obligations of counsel for PECO. </w:t>
      </w:r>
      <w:r w:rsidR="00B3285F">
        <w:t xml:space="preserve">Parties were notified by email on </w:t>
      </w:r>
      <w:r w:rsidR="00F83239">
        <w:t xml:space="preserve">January 31, </w:t>
      </w:r>
      <w:proofErr w:type="gramStart"/>
      <w:r w:rsidR="00F83239">
        <w:t>2021</w:t>
      </w:r>
      <w:proofErr w:type="gramEnd"/>
      <w:r w:rsidR="00F83239">
        <w:t xml:space="preserve"> that the schedule would be mo</w:t>
      </w:r>
      <w:r w:rsidR="0090327D">
        <w:t xml:space="preserve">dified. </w:t>
      </w:r>
    </w:p>
    <w:p w14:paraId="53EF7D6F" w14:textId="77777777" w:rsidR="0090327D" w:rsidRDefault="0090327D" w:rsidP="001257BD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  <w:contextualSpacing/>
      </w:pPr>
    </w:p>
    <w:p w14:paraId="6C7B0A7C" w14:textId="5965BBBA" w:rsidR="001257BD" w:rsidRDefault="0032576A" w:rsidP="001257BD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  <w:contextualSpacing/>
        <w:rPr>
          <w:spacing w:val="-3"/>
        </w:rPr>
      </w:pPr>
      <w:r>
        <w:rPr>
          <w:spacing w:val="-3"/>
        </w:rPr>
        <w:t xml:space="preserve">There are no objections to the request </w:t>
      </w:r>
      <w:r w:rsidR="0090327D">
        <w:rPr>
          <w:spacing w:val="-3"/>
        </w:rPr>
        <w:t xml:space="preserve">for modification </w:t>
      </w:r>
      <w:r>
        <w:rPr>
          <w:spacing w:val="-3"/>
        </w:rPr>
        <w:t>and therefore:</w:t>
      </w:r>
    </w:p>
    <w:p w14:paraId="638F00B8" w14:textId="77777777" w:rsidR="0032576A" w:rsidRPr="00FF70A2" w:rsidRDefault="0032576A" w:rsidP="001257BD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  <w:contextualSpacing/>
        <w:rPr>
          <w:spacing w:val="-3"/>
        </w:rPr>
      </w:pPr>
    </w:p>
    <w:p w14:paraId="474E39DF" w14:textId="77777777" w:rsidR="001257BD" w:rsidRPr="00FF70A2" w:rsidRDefault="001257BD" w:rsidP="001257BD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  <w:contextualSpacing/>
        <w:rPr>
          <w:spacing w:val="-3"/>
        </w:rPr>
      </w:pPr>
      <w:r w:rsidRPr="00FF70A2">
        <w:rPr>
          <w:spacing w:val="-3"/>
        </w:rPr>
        <w:t>IT IS ORDERED:</w:t>
      </w:r>
    </w:p>
    <w:p w14:paraId="1F0EFF8C" w14:textId="77777777" w:rsidR="001257BD" w:rsidRPr="00FF70A2" w:rsidRDefault="001257BD" w:rsidP="001257BD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  <w:contextualSpacing/>
        <w:rPr>
          <w:spacing w:val="-3"/>
        </w:rPr>
      </w:pPr>
      <w:bookmarkStart w:id="0" w:name="_Hlk59534881"/>
    </w:p>
    <w:p w14:paraId="63D03661" w14:textId="7CDC95B9" w:rsidR="005D7298" w:rsidRPr="00FF70A2" w:rsidRDefault="005D7298" w:rsidP="00BC123A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Cs w:val="24"/>
        </w:rPr>
      </w:pPr>
      <w:r w:rsidRPr="00FF70A2">
        <w:rPr>
          <w:rFonts w:eastAsia="Calibri"/>
          <w:szCs w:val="24"/>
        </w:rPr>
        <w:t>That main briefs of the parties are due on or before</w:t>
      </w:r>
      <w:r w:rsidR="00EC3187">
        <w:rPr>
          <w:rFonts w:eastAsia="Calibri"/>
          <w:szCs w:val="24"/>
        </w:rPr>
        <w:t xml:space="preserve"> </w:t>
      </w:r>
      <w:r w:rsidR="00062046">
        <w:rPr>
          <w:rFonts w:eastAsia="Calibri"/>
          <w:szCs w:val="24"/>
        </w:rPr>
        <w:t xml:space="preserve">February </w:t>
      </w:r>
      <w:r w:rsidR="0032576A">
        <w:rPr>
          <w:rFonts w:eastAsia="Calibri"/>
          <w:szCs w:val="24"/>
        </w:rPr>
        <w:t>28</w:t>
      </w:r>
      <w:r w:rsidR="00062046">
        <w:rPr>
          <w:rFonts w:eastAsia="Calibri"/>
          <w:szCs w:val="24"/>
        </w:rPr>
        <w:t>, 2022.</w:t>
      </w:r>
    </w:p>
    <w:p w14:paraId="45C31516" w14:textId="77777777" w:rsidR="005D7298" w:rsidRPr="00FF70A2" w:rsidRDefault="005D7298" w:rsidP="00BC123A">
      <w:pPr>
        <w:spacing w:line="360" w:lineRule="auto"/>
        <w:contextualSpacing/>
      </w:pPr>
    </w:p>
    <w:p w14:paraId="103D33AE" w14:textId="4DC6C4EE" w:rsidR="005D7298" w:rsidRPr="00B0449C" w:rsidRDefault="005D7298" w:rsidP="005D7298">
      <w:pPr>
        <w:pStyle w:val="ListParagraph"/>
        <w:numPr>
          <w:ilvl w:val="0"/>
          <w:numId w:val="1"/>
        </w:numPr>
        <w:spacing w:after="120" w:line="360" w:lineRule="auto"/>
        <w:ind w:left="0" w:firstLine="1440"/>
        <w:rPr>
          <w:szCs w:val="24"/>
        </w:rPr>
      </w:pPr>
      <w:r w:rsidRPr="00FF70A2">
        <w:rPr>
          <w:rFonts w:eastAsia="Calibri"/>
          <w:szCs w:val="24"/>
        </w:rPr>
        <w:t>That the reply briefs are due on or before</w:t>
      </w:r>
      <w:r w:rsidR="00062046">
        <w:rPr>
          <w:rFonts w:eastAsia="Calibri"/>
          <w:szCs w:val="24"/>
        </w:rPr>
        <w:t xml:space="preserve"> </w:t>
      </w:r>
      <w:r w:rsidR="0032576A">
        <w:rPr>
          <w:rFonts w:eastAsia="Calibri"/>
          <w:szCs w:val="24"/>
        </w:rPr>
        <w:t xml:space="preserve">March 21, </w:t>
      </w:r>
      <w:r w:rsidR="000D5DEE">
        <w:rPr>
          <w:rFonts w:eastAsia="Calibri"/>
          <w:szCs w:val="24"/>
        </w:rPr>
        <w:t xml:space="preserve">2022. </w:t>
      </w:r>
    </w:p>
    <w:p w14:paraId="2917218C" w14:textId="77777777" w:rsidR="00B0449C" w:rsidRPr="00B0449C" w:rsidRDefault="00B0449C" w:rsidP="00B0449C">
      <w:pPr>
        <w:pStyle w:val="ListParagraph"/>
        <w:rPr>
          <w:szCs w:val="24"/>
        </w:rPr>
      </w:pPr>
    </w:p>
    <w:p w14:paraId="5D7DB407" w14:textId="0E9EF337" w:rsidR="00B0449C" w:rsidRDefault="00B0449C" w:rsidP="005D7298">
      <w:pPr>
        <w:pStyle w:val="ListParagraph"/>
        <w:numPr>
          <w:ilvl w:val="0"/>
          <w:numId w:val="1"/>
        </w:numPr>
        <w:spacing w:after="120" w:line="360" w:lineRule="auto"/>
        <w:ind w:left="0" w:firstLine="1440"/>
        <w:rPr>
          <w:szCs w:val="24"/>
        </w:rPr>
      </w:pPr>
      <w:r>
        <w:rPr>
          <w:szCs w:val="24"/>
        </w:rPr>
        <w:t xml:space="preserve">That the parties are to comply with the provisions of the previous Briefing Schedule Order not inconsistent with this Order. </w:t>
      </w:r>
    </w:p>
    <w:p w14:paraId="69D53395" w14:textId="77777777" w:rsidR="00D15026" w:rsidRPr="00D15026" w:rsidRDefault="00D15026" w:rsidP="00D15026">
      <w:pPr>
        <w:pStyle w:val="ListParagraph"/>
        <w:rPr>
          <w:szCs w:val="24"/>
        </w:rPr>
      </w:pPr>
    </w:p>
    <w:bookmarkEnd w:id="0"/>
    <w:p w14:paraId="63591690" w14:textId="73173C76" w:rsidR="00410B6C" w:rsidRPr="00FF70A2" w:rsidRDefault="00410B6C" w:rsidP="00410B6C">
      <w:pPr>
        <w:spacing w:line="360" w:lineRule="auto"/>
        <w:ind w:firstLine="1440"/>
        <w:contextualSpacing/>
        <w:rPr>
          <w:u w:val="single"/>
        </w:rPr>
      </w:pPr>
    </w:p>
    <w:p w14:paraId="5D7770A7" w14:textId="77777777" w:rsidR="00C30EBD" w:rsidRPr="00FF70A2" w:rsidRDefault="00C30EBD" w:rsidP="00410B6C">
      <w:pPr>
        <w:spacing w:line="360" w:lineRule="auto"/>
        <w:ind w:firstLine="1440"/>
        <w:contextualSpacing/>
        <w:rPr>
          <w:u w:val="single"/>
        </w:rPr>
      </w:pPr>
    </w:p>
    <w:p w14:paraId="4F18C9C1" w14:textId="47AEC44C" w:rsidR="009D1651" w:rsidRPr="009D1651" w:rsidRDefault="009D1651" w:rsidP="009D1651">
      <w:pPr>
        <w:rPr>
          <w:rFonts w:eastAsia="Calibri"/>
        </w:rPr>
      </w:pPr>
      <w:r w:rsidRPr="009D1651">
        <w:rPr>
          <w:rFonts w:eastAsia="Calibri"/>
        </w:rPr>
        <w:t>Date:</w:t>
      </w:r>
      <w:r w:rsidRPr="009D1651">
        <w:rPr>
          <w:rFonts w:eastAsia="Calibri"/>
        </w:rPr>
        <w:tab/>
      </w:r>
      <w:r w:rsidRPr="009D1651">
        <w:rPr>
          <w:rFonts w:eastAsia="Calibri"/>
          <w:u w:val="single"/>
        </w:rPr>
        <w:t xml:space="preserve">January </w:t>
      </w:r>
      <w:r w:rsidR="0032576A">
        <w:rPr>
          <w:rFonts w:eastAsia="Calibri"/>
          <w:u w:val="single"/>
        </w:rPr>
        <w:t>31</w:t>
      </w:r>
      <w:r w:rsidRPr="009D1651">
        <w:rPr>
          <w:rFonts w:eastAsia="Calibri"/>
          <w:u w:val="single"/>
        </w:rPr>
        <w:t>, 2022</w:t>
      </w:r>
      <w:r w:rsidRPr="009D1651">
        <w:rPr>
          <w:rFonts w:eastAsia="Calibri"/>
        </w:rPr>
        <w:tab/>
      </w:r>
      <w:r w:rsidRPr="009D1651">
        <w:rPr>
          <w:rFonts w:eastAsia="Calibri"/>
        </w:rPr>
        <w:tab/>
      </w:r>
      <w:r w:rsidRPr="009D1651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9D1651">
        <w:rPr>
          <w:rFonts w:eastAsia="Calibri"/>
          <w:u w:val="single"/>
        </w:rPr>
        <w:tab/>
      </w:r>
      <w:r w:rsidRPr="009D1651">
        <w:rPr>
          <w:rFonts w:eastAsia="Calibri"/>
          <w:u w:val="single"/>
        </w:rPr>
        <w:tab/>
        <w:t>/s/</w:t>
      </w:r>
      <w:r w:rsidRPr="009D1651">
        <w:rPr>
          <w:rFonts w:eastAsia="Calibri"/>
          <w:u w:val="single"/>
        </w:rPr>
        <w:tab/>
      </w:r>
      <w:r w:rsidRPr="009D1651">
        <w:rPr>
          <w:rFonts w:eastAsia="Calibri"/>
          <w:u w:val="single"/>
        </w:rPr>
        <w:tab/>
      </w:r>
      <w:r w:rsidRPr="009D1651">
        <w:rPr>
          <w:rFonts w:eastAsia="Calibri"/>
          <w:u w:val="single"/>
        </w:rPr>
        <w:tab/>
      </w:r>
    </w:p>
    <w:p w14:paraId="0500E15C" w14:textId="3AF3F74D" w:rsidR="009D1651" w:rsidRPr="009D1651" w:rsidRDefault="009D1651" w:rsidP="009D1651">
      <w:pPr>
        <w:rPr>
          <w:rFonts w:eastAsia="Calibri"/>
        </w:rPr>
      </w:pPr>
      <w:r w:rsidRPr="009D1651">
        <w:rPr>
          <w:rFonts w:eastAsia="Calibri"/>
        </w:rPr>
        <w:tab/>
      </w:r>
      <w:r w:rsidRPr="009D1651">
        <w:rPr>
          <w:rFonts w:eastAsia="Calibri"/>
        </w:rPr>
        <w:tab/>
      </w:r>
      <w:r w:rsidRPr="009D1651">
        <w:rPr>
          <w:rFonts w:eastAsia="Calibri"/>
        </w:rPr>
        <w:tab/>
      </w:r>
      <w:r w:rsidRPr="009D1651">
        <w:rPr>
          <w:rFonts w:eastAsia="Calibri"/>
        </w:rPr>
        <w:tab/>
      </w:r>
      <w:r w:rsidRPr="009D1651">
        <w:rPr>
          <w:rFonts w:eastAsia="Calibri"/>
        </w:rPr>
        <w:tab/>
      </w:r>
      <w:r w:rsidRPr="009D1651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9D1651">
        <w:rPr>
          <w:rFonts w:eastAsia="Calibri"/>
        </w:rPr>
        <w:t>Darlene Heep</w:t>
      </w:r>
    </w:p>
    <w:p w14:paraId="0DD23DA6" w14:textId="4082702B" w:rsidR="009D1651" w:rsidRPr="009D1651" w:rsidRDefault="009D1651" w:rsidP="009D1651">
      <w:pPr>
        <w:rPr>
          <w:rFonts w:eastAsia="Calibri"/>
        </w:rPr>
      </w:pPr>
      <w:r w:rsidRPr="009D1651">
        <w:rPr>
          <w:rFonts w:eastAsia="Calibri"/>
        </w:rPr>
        <w:tab/>
      </w:r>
      <w:r w:rsidRPr="009D1651">
        <w:rPr>
          <w:rFonts w:eastAsia="Calibri"/>
        </w:rPr>
        <w:tab/>
      </w:r>
      <w:r w:rsidRPr="009D1651">
        <w:rPr>
          <w:rFonts w:eastAsia="Calibri"/>
        </w:rPr>
        <w:tab/>
      </w:r>
      <w:r w:rsidRPr="009D1651">
        <w:rPr>
          <w:rFonts w:eastAsia="Calibri"/>
        </w:rPr>
        <w:tab/>
      </w:r>
      <w:r w:rsidRPr="009D1651">
        <w:rPr>
          <w:rFonts w:eastAsia="Calibri"/>
        </w:rPr>
        <w:tab/>
      </w:r>
      <w:r w:rsidRPr="009D1651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9D1651">
        <w:rPr>
          <w:rFonts w:eastAsia="Calibri"/>
        </w:rPr>
        <w:t>Administrative Law Judge</w:t>
      </w:r>
    </w:p>
    <w:p w14:paraId="01B77581" w14:textId="6943E5D2" w:rsidR="00C30EBD" w:rsidRPr="00FF70A2" w:rsidRDefault="00410B6C">
      <w:pPr>
        <w:spacing w:after="160" w:line="259" w:lineRule="auto"/>
      </w:pPr>
      <w:r w:rsidRPr="00FF70A2">
        <w:tab/>
      </w:r>
      <w:r w:rsidR="00C30EBD" w:rsidRPr="00FF70A2">
        <w:br w:type="page"/>
      </w:r>
    </w:p>
    <w:p w14:paraId="097FDBA5" w14:textId="77777777" w:rsidR="00733638" w:rsidRPr="00070350" w:rsidRDefault="00733638" w:rsidP="00733638">
      <w:pPr>
        <w:rPr>
          <w:rFonts w:eastAsia="Microsoft Sans Serif"/>
          <w:b/>
          <w:u w:val="single"/>
        </w:rPr>
      </w:pPr>
      <w:r w:rsidRPr="00070350">
        <w:rPr>
          <w:rFonts w:eastAsia="Microsoft Sans Serif"/>
          <w:b/>
          <w:u w:val="single"/>
        </w:rPr>
        <w:t>C-2021-3025997 - DENISE EUBANKS v. PECO ENERGY COMPANY</w:t>
      </w:r>
    </w:p>
    <w:p w14:paraId="0919F60D" w14:textId="77777777" w:rsidR="00733638" w:rsidRPr="00070350" w:rsidRDefault="00733638" w:rsidP="00733638">
      <w:pPr>
        <w:rPr>
          <w:rFonts w:eastAsia="Microsoft Sans Serif"/>
          <w:b/>
          <w:u w:val="single"/>
        </w:rPr>
      </w:pPr>
    </w:p>
    <w:p w14:paraId="44011189" w14:textId="77777777" w:rsidR="00733638" w:rsidRPr="00070350" w:rsidRDefault="00733638" w:rsidP="00733638">
      <w:pPr>
        <w:rPr>
          <w:rFonts w:eastAsia="Microsoft Sans Serif"/>
          <w:b/>
          <w:bCs/>
        </w:rPr>
      </w:pPr>
      <w:r w:rsidRPr="00070350">
        <w:rPr>
          <w:rFonts w:eastAsia="Microsoft Sans Serif"/>
          <w:bCs/>
          <w:i/>
          <w:iCs/>
        </w:rPr>
        <w:t>Revised: October 1, 2021</w:t>
      </w:r>
      <w:r w:rsidRPr="00070350">
        <w:rPr>
          <w:rFonts w:eastAsia="Microsoft Sans Serif"/>
          <w:bCs/>
          <w:i/>
          <w:iCs/>
        </w:rPr>
        <w:cr/>
      </w:r>
      <w:r w:rsidRPr="00070350">
        <w:rPr>
          <w:rFonts w:eastAsia="Microsoft Sans Serif"/>
          <w:b/>
          <w:u w:val="single"/>
        </w:rPr>
        <w:cr/>
      </w:r>
      <w:r w:rsidRPr="00070350">
        <w:rPr>
          <w:rFonts w:eastAsia="Microsoft Sans Serif"/>
        </w:rPr>
        <w:t xml:space="preserve">DENISE EUBANKS </w:t>
      </w:r>
      <w:r w:rsidRPr="00070350">
        <w:rPr>
          <w:rFonts w:eastAsia="Microsoft Sans Serif"/>
        </w:rPr>
        <w:cr/>
        <w:t xml:space="preserve">PO BOX 34274 </w:t>
      </w:r>
      <w:r w:rsidRPr="00070350">
        <w:rPr>
          <w:rFonts w:eastAsia="Microsoft Sans Serif"/>
        </w:rPr>
        <w:cr/>
        <w:t>PHILADELPHIA PA  19101</w:t>
      </w:r>
      <w:r w:rsidRPr="00070350">
        <w:rPr>
          <w:rFonts w:eastAsia="Microsoft Sans Serif"/>
        </w:rPr>
        <w:cr/>
      </w:r>
      <w:r w:rsidRPr="00070350">
        <w:rPr>
          <w:rFonts w:eastAsia="Microsoft Sans Serif"/>
          <w:b/>
          <w:bCs/>
        </w:rPr>
        <w:t xml:space="preserve"> 267.703.9704</w:t>
      </w:r>
      <w:r w:rsidRPr="00070350">
        <w:rPr>
          <w:rFonts w:eastAsia="Microsoft Sans Serif"/>
          <w:b/>
          <w:bCs/>
        </w:rPr>
        <w:cr/>
      </w:r>
    </w:p>
    <w:p w14:paraId="780A932D" w14:textId="77777777" w:rsidR="00733638" w:rsidRPr="00070350" w:rsidRDefault="00733638" w:rsidP="00733638">
      <w:pPr>
        <w:rPr>
          <w:rFonts w:eastAsia="Microsoft Sans Serif"/>
          <w:b/>
          <w:u w:val="single"/>
        </w:rPr>
      </w:pPr>
    </w:p>
    <w:p w14:paraId="48BD2074" w14:textId="77777777" w:rsidR="00733638" w:rsidRPr="00070350" w:rsidRDefault="00733638" w:rsidP="00733638">
      <w:pPr>
        <w:rPr>
          <w:rFonts w:eastAsia="Microsoft Sans Serif"/>
          <w:i/>
          <w:iCs/>
        </w:rPr>
      </w:pPr>
      <w:r w:rsidRPr="00070350">
        <w:rPr>
          <w:rFonts w:eastAsia="Microsoft Sans Serif"/>
        </w:rPr>
        <w:t>JOLINE PRICE ESQUIRE</w:t>
      </w:r>
      <w:r w:rsidRPr="00070350">
        <w:rPr>
          <w:rFonts w:eastAsia="Microsoft Sans Serif"/>
        </w:rPr>
        <w:br/>
        <w:t>ROBERT W. BALLENGER ESQUIRE</w:t>
      </w:r>
      <w:r w:rsidRPr="00070350">
        <w:rPr>
          <w:rFonts w:eastAsia="Microsoft Sans Serif"/>
        </w:rPr>
        <w:br/>
        <w:t>KINTESHIA SCOTT ESQUIRE</w:t>
      </w:r>
      <w:r w:rsidRPr="00070350">
        <w:rPr>
          <w:rFonts w:eastAsia="Microsoft Sans Serif"/>
        </w:rPr>
        <w:cr/>
        <w:t>COMMUNITY LEGAL SERVICES</w:t>
      </w:r>
      <w:r w:rsidRPr="00070350">
        <w:rPr>
          <w:rFonts w:eastAsia="Microsoft Sans Serif"/>
        </w:rPr>
        <w:cr/>
        <w:t>1424 CHESTNUT STREET</w:t>
      </w:r>
      <w:r w:rsidRPr="00070350">
        <w:rPr>
          <w:rFonts w:eastAsia="Microsoft Sans Serif"/>
        </w:rPr>
        <w:cr/>
        <w:t>PHILADELPHIA PA  19102</w:t>
      </w:r>
      <w:r w:rsidRPr="00070350">
        <w:rPr>
          <w:rFonts w:eastAsia="Microsoft Sans Serif"/>
        </w:rPr>
        <w:cr/>
      </w:r>
      <w:r w:rsidRPr="00070350">
        <w:rPr>
          <w:rFonts w:eastAsia="Microsoft Sans Serif"/>
          <w:b/>
          <w:bCs/>
        </w:rPr>
        <w:t>215.981.3756</w:t>
      </w:r>
      <w:r w:rsidRPr="00070350">
        <w:rPr>
          <w:rFonts w:eastAsia="Microsoft Sans Serif"/>
          <w:b/>
          <w:bCs/>
        </w:rPr>
        <w:br/>
      </w:r>
      <w:hyperlink r:id="rId11" w:history="1">
        <w:r w:rsidRPr="00070350">
          <w:rPr>
            <w:rStyle w:val="Hyperlink"/>
            <w:rFonts w:eastAsia="Microsoft Sans Serif"/>
          </w:rPr>
          <w:t>jprice@clsphila.org</w:t>
        </w:r>
      </w:hyperlink>
      <w:r w:rsidRPr="00070350">
        <w:rPr>
          <w:rFonts w:eastAsia="Microsoft Sans Serif"/>
        </w:rPr>
        <w:br/>
      </w:r>
      <w:hyperlink r:id="rId12" w:history="1">
        <w:r w:rsidRPr="00070350">
          <w:rPr>
            <w:rStyle w:val="Hyperlink"/>
            <w:rFonts w:eastAsia="Microsoft Sans Serif"/>
          </w:rPr>
          <w:t>rballenger@clsphila.org</w:t>
        </w:r>
      </w:hyperlink>
      <w:r w:rsidRPr="00070350">
        <w:rPr>
          <w:rFonts w:eastAsia="Microsoft Sans Serif"/>
        </w:rPr>
        <w:br/>
      </w:r>
      <w:hyperlink r:id="rId13" w:history="1">
        <w:r w:rsidRPr="00070350">
          <w:rPr>
            <w:rStyle w:val="Hyperlink"/>
            <w:rFonts w:eastAsia="Microsoft Sans Serif"/>
          </w:rPr>
          <w:t>kscott@clsphila.org</w:t>
        </w:r>
      </w:hyperlink>
      <w:r w:rsidRPr="00070350">
        <w:rPr>
          <w:rFonts w:eastAsia="Microsoft Sans Serif"/>
        </w:rPr>
        <w:br/>
        <w:t>Accepts eService</w:t>
      </w:r>
      <w:r w:rsidRPr="00070350">
        <w:rPr>
          <w:rFonts w:eastAsia="Microsoft Sans Serif"/>
        </w:rPr>
        <w:br/>
      </w:r>
      <w:r w:rsidRPr="00070350">
        <w:rPr>
          <w:rFonts w:eastAsia="Microsoft Sans Serif"/>
          <w:i/>
          <w:iCs/>
        </w:rPr>
        <w:t>(Representing the Complainant)</w:t>
      </w:r>
    </w:p>
    <w:p w14:paraId="1A92ECC4" w14:textId="77777777" w:rsidR="00733638" w:rsidRPr="00070350" w:rsidRDefault="00733638" w:rsidP="00733638">
      <w:pPr>
        <w:rPr>
          <w:rFonts w:eastAsia="Microsoft Sans Serif"/>
          <w:i/>
          <w:iCs/>
        </w:rPr>
      </w:pPr>
    </w:p>
    <w:p w14:paraId="1191E0E4" w14:textId="77777777" w:rsidR="00733638" w:rsidRPr="00070350" w:rsidRDefault="00733638" w:rsidP="00733638">
      <w:pPr>
        <w:rPr>
          <w:rFonts w:eastAsia="Microsoft Sans Serif"/>
        </w:rPr>
      </w:pPr>
      <w:r w:rsidRPr="00070350">
        <w:rPr>
          <w:rFonts w:eastAsia="Microsoft Sans Serif"/>
        </w:rPr>
        <w:cr/>
        <w:t>KHADIJAH SCOTT ESQUIRE</w:t>
      </w:r>
      <w:r w:rsidRPr="00070350">
        <w:rPr>
          <w:rFonts w:eastAsia="Microsoft Sans Serif"/>
        </w:rPr>
        <w:br/>
        <w:t>PECO ENERGY COMPANY</w:t>
      </w:r>
      <w:r w:rsidRPr="00070350">
        <w:rPr>
          <w:rFonts w:eastAsia="Microsoft Sans Serif"/>
        </w:rPr>
        <w:cr/>
        <w:t>2301 MARKET STREET</w:t>
      </w:r>
      <w:r w:rsidRPr="00070350">
        <w:rPr>
          <w:rFonts w:eastAsia="Microsoft Sans Serif"/>
        </w:rPr>
        <w:cr/>
        <w:t>23RD FLOOR</w:t>
      </w:r>
      <w:r w:rsidRPr="00070350">
        <w:rPr>
          <w:rFonts w:eastAsia="Microsoft Sans Serif"/>
        </w:rPr>
        <w:cr/>
        <w:t>PHILADELPHIA PA  19103</w:t>
      </w:r>
      <w:r w:rsidRPr="00070350">
        <w:rPr>
          <w:rFonts w:eastAsia="Microsoft Sans Serif"/>
        </w:rPr>
        <w:cr/>
      </w:r>
      <w:r w:rsidRPr="00070350">
        <w:rPr>
          <w:rFonts w:eastAsia="Microsoft Sans Serif"/>
          <w:b/>
          <w:bCs/>
        </w:rPr>
        <w:t>215.841.6841</w:t>
      </w:r>
      <w:r w:rsidRPr="00070350">
        <w:rPr>
          <w:rFonts w:eastAsia="Microsoft Sans Serif"/>
          <w:b/>
          <w:bCs/>
        </w:rPr>
        <w:cr/>
      </w:r>
      <w:hyperlink r:id="rId14" w:history="1">
        <w:r w:rsidRPr="00070350">
          <w:rPr>
            <w:rStyle w:val="Hyperlink"/>
            <w:rFonts w:eastAsia="Microsoft Sans Serif"/>
          </w:rPr>
          <w:t>khadijah.scott@exeloncorp.com</w:t>
        </w:r>
      </w:hyperlink>
      <w:r w:rsidRPr="00070350">
        <w:rPr>
          <w:rFonts w:eastAsia="Microsoft Sans Serif"/>
        </w:rPr>
        <w:br/>
        <w:t>Accepts eService</w:t>
      </w:r>
    </w:p>
    <w:p w14:paraId="246D3B75" w14:textId="77777777" w:rsidR="00733638" w:rsidRPr="00070350" w:rsidRDefault="00733638" w:rsidP="00733638">
      <w:pPr>
        <w:rPr>
          <w:rFonts w:eastAsia="Microsoft Sans Serif"/>
        </w:rPr>
      </w:pPr>
    </w:p>
    <w:p w14:paraId="0D8ECCED" w14:textId="77777777" w:rsidR="00733638" w:rsidRPr="00070350" w:rsidRDefault="00733638" w:rsidP="00733638">
      <w:pPr>
        <w:rPr>
          <w:rFonts w:eastAsia="Microsoft Sans Serif"/>
        </w:rPr>
      </w:pPr>
    </w:p>
    <w:p w14:paraId="3A585646" w14:textId="77777777" w:rsidR="00733638" w:rsidRPr="00070350" w:rsidRDefault="00733638" w:rsidP="00733638">
      <w:pPr>
        <w:rPr>
          <w:rFonts w:eastAsia="Microsoft Sans Serif"/>
          <w:b/>
          <w:bCs/>
        </w:rPr>
      </w:pPr>
      <w:r w:rsidRPr="00070350">
        <w:rPr>
          <w:rFonts w:eastAsia="Microsoft Sans Serif"/>
        </w:rPr>
        <w:t>ANGELA M. LORENZ ESQUIRE</w:t>
      </w:r>
      <w:r w:rsidRPr="00070350">
        <w:rPr>
          <w:rFonts w:eastAsia="Microsoft Sans Serif"/>
        </w:rPr>
        <w:br/>
        <w:t>PECO ENERGY COMPANY</w:t>
      </w:r>
      <w:r w:rsidRPr="00070350">
        <w:rPr>
          <w:rFonts w:eastAsia="Microsoft Sans Serif"/>
        </w:rPr>
        <w:cr/>
        <w:t>1880 JOHN F KENNEDY BLVD, SUITE 1800</w:t>
      </w:r>
      <w:r w:rsidRPr="00070350">
        <w:rPr>
          <w:rFonts w:eastAsia="Microsoft Sans Serif"/>
        </w:rPr>
        <w:cr/>
        <w:t>PHILADELPHIA PA  19103</w:t>
      </w:r>
      <w:r w:rsidRPr="00070350">
        <w:rPr>
          <w:rFonts w:eastAsia="Microsoft Sans Serif"/>
        </w:rPr>
        <w:cr/>
      </w:r>
      <w:r w:rsidRPr="00070350">
        <w:rPr>
          <w:rFonts w:eastAsia="Microsoft Sans Serif"/>
          <w:b/>
          <w:bCs/>
        </w:rPr>
        <w:t>215.618.3720</w:t>
      </w:r>
      <w:r w:rsidRPr="00070350">
        <w:rPr>
          <w:rFonts w:eastAsia="Microsoft Sans Serif"/>
          <w:b/>
          <w:bCs/>
        </w:rPr>
        <w:br/>
      </w:r>
      <w:hyperlink r:id="rId15" w:history="1">
        <w:r w:rsidRPr="00070350">
          <w:rPr>
            <w:rStyle w:val="Hyperlink"/>
            <w:rFonts w:eastAsia="Microsoft Sans Serif"/>
          </w:rPr>
          <w:t>ALorenz@griesinglaw.com</w:t>
        </w:r>
      </w:hyperlink>
      <w:r w:rsidRPr="00070350">
        <w:rPr>
          <w:rFonts w:eastAsia="Microsoft Sans Serif"/>
        </w:rPr>
        <w:br/>
        <w:t>Accepts eService</w:t>
      </w:r>
      <w:r w:rsidRPr="00070350">
        <w:rPr>
          <w:rFonts w:eastAsia="Microsoft Sans Serif"/>
        </w:rPr>
        <w:cr/>
      </w:r>
    </w:p>
    <w:p w14:paraId="7B84EBC9" w14:textId="77777777" w:rsidR="007A1F5D" w:rsidRPr="00FF70A2" w:rsidRDefault="007A1F5D" w:rsidP="00733638">
      <w:pPr>
        <w:pStyle w:val="NoSpacing"/>
      </w:pPr>
    </w:p>
    <w:sectPr w:rsidR="007A1F5D" w:rsidRPr="00FF70A2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C354F" w14:textId="77777777" w:rsidR="001638BF" w:rsidRDefault="001638BF" w:rsidP="00962422">
      <w:r>
        <w:separator/>
      </w:r>
    </w:p>
  </w:endnote>
  <w:endnote w:type="continuationSeparator" w:id="0">
    <w:p w14:paraId="6306A432" w14:textId="77777777" w:rsidR="001638BF" w:rsidRDefault="001638BF" w:rsidP="0096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2155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A7B224" w14:textId="7162075B" w:rsidR="00BC123A" w:rsidRDefault="00BC123A">
        <w:pPr>
          <w:pStyle w:val="Footer"/>
          <w:jc w:val="center"/>
        </w:pPr>
        <w:r w:rsidRPr="00BC123A">
          <w:rPr>
            <w:sz w:val="20"/>
            <w:szCs w:val="16"/>
          </w:rPr>
          <w:fldChar w:fldCharType="begin"/>
        </w:r>
        <w:r w:rsidRPr="00BC123A">
          <w:rPr>
            <w:sz w:val="20"/>
            <w:szCs w:val="16"/>
          </w:rPr>
          <w:instrText xml:space="preserve"> PAGE   \* MERGEFORMAT </w:instrText>
        </w:r>
        <w:r w:rsidRPr="00BC123A">
          <w:rPr>
            <w:sz w:val="20"/>
            <w:szCs w:val="16"/>
          </w:rPr>
          <w:fldChar w:fldCharType="separate"/>
        </w:r>
        <w:r w:rsidRPr="00BC123A">
          <w:rPr>
            <w:noProof/>
            <w:sz w:val="20"/>
            <w:szCs w:val="16"/>
          </w:rPr>
          <w:t>2</w:t>
        </w:r>
        <w:r w:rsidRPr="00BC123A">
          <w:rPr>
            <w:noProof/>
            <w:sz w:val="20"/>
            <w:szCs w:val="16"/>
          </w:rPr>
          <w:fldChar w:fldCharType="end"/>
        </w:r>
      </w:p>
    </w:sdtContent>
  </w:sdt>
  <w:p w14:paraId="5A15E4B1" w14:textId="77777777" w:rsidR="00BC123A" w:rsidRDefault="00BC1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42091" w14:textId="77777777" w:rsidR="001638BF" w:rsidRDefault="001638BF" w:rsidP="00962422">
      <w:r>
        <w:separator/>
      </w:r>
    </w:p>
  </w:footnote>
  <w:footnote w:type="continuationSeparator" w:id="0">
    <w:p w14:paraId="0BCD1A15" w14:textId="77777777" w:rsidR="001638BF" w:rsidRDefault="001638BF" w:rsidP="0096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263D8"/>
    <w:multiLevelType w:val="hybridMultilevel"/>
    <w:tmpl w:val="1A3E1396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BD"/>
    <w:rsid w:val="0002025C"/>
    <w:rsid w:val="00062046"/>
    <w:rsid w:val="000D5DEE"/>
    <w:rsid w:val="000E51E0"/>
    <w:rsid w:val="000E630D"/>
    <w:rsid w:val="001257BD"/>
    <w:rsid w:val="00126BC7"/>
    <w:rsid w:val="001619AD"/>
    <w:rsid w:val="001638BF"/>
    <w:rsid w:val="001C722E"/>
    <w:rsid w:val="002317DE"/>
    <w:rsid w:val="00284E87"/>
    <w:rsid w:val="00292721"/>
    <w:rsid w:val="00294C45"/>
    <w:rsid w:val="0029675D"/>
    <w:rsid w:val="002A7E17"/>
    <w:rsid w:val="002C171F"/>
    <w:rsid w:val="002D19D0"/>
    <w:rsid w:val="0032576A"/>
    <w:rsid w:val="00361484"/>
    <w:rsid w:val="003D4605"/>
    <w:rsid w:val="00410B6C"/>
    <w:rsid w:val="00431556"/>
    <w:rsid w:val="004A2811"/>
    <w:rsid w:val="004E6949"/>
    <w:rsid w:val="0053067F"/>
    <w:rsid w:val="005D01E8"/>
    <w:rsid w:val="005D0AB1"/>
    <w:rsid w:val="005D7298"/>
    <w:rsid w:val="00672D7B"/>
    <w:rsid w:val="006E5DD5"/>
    <w:rsid w:val="00715CC7"/>
    <w:rsid w:val="00733638"/>
    <w:rsid w:val="007362CB"/>
    <w:rsid w:val="00765DCA"/>
    <w:rsid w:val="007A1F5D"/>
    <w:rsid w:val="007E4A79"/>
    <w:rsid w:val="00841805"/>
    <w:rsid w:val="00853DF9"/>
    <w:rsid w:val="0090327D"/>
    <w:rsid w:val="009323BD"/>
    <w:rsid w:val="009326FF"/>
    <w:rsid w:val="00962422"/>
    <w:rsid w:val="00964F3F"/>
    <w:rsid w:val="009A4596"/>
    <w:rsid w:val="009C5897"/>
    <w:rsid w:val="009D1651"/>
    <w:rsid w:val="00A026FA"/>
    <w:rsid w:val="00A02BAF"/>
    <w:rsid w:val="00A549A1"/>
    <w:rsid w:val="00AD21FC"/>
    <w:rsid w:val="00B0449C"/>
    <w:rsid w:val="00B3285F"/>
    <w:rsid w:val="00B569D8"/>
    <w:rsid w:val="00BC123A"/>
    <w:rsid w:val="00C24530"/>
    <w:rsid w:val="00C30EBD"/>
    <w:rsid w:val="00C40D29"/>
    <w:rsid w:val="00C4304D"/>
    <w:rsid w:val="00CC65B3"/>
    <w:rsid w:val="00CF6B47"/>
    <w:rsid w:val="00D15026"/>
    <w:rsid w:val="00D325C4"/>
    <w:rsid w:val="00D41E0B"/>
    <w:rsid w:val="00D43D39"/>
    <w:rsid w:val="00D531FF"/>
    <w:rsid w:val="00DA5AFD"/>
    <w:rsid w:val="00DB6B0F"/>
    <w:rsid w:val="00DB715C"/>
    <w:rsid w:val="00DF53FD"/>
    <w:rsid w:val="00E10FDD"/>
    <w:rsid w:val="00E8545B"/>
    <w:rsid w:val="00EC3187"/>
    <w:rsid w:val="00EF7C3D"/>
    <w:rsid w:val="00F13368"/>
    <w:rsid w:val="00F83239"/>
    <w:rsid w:val="00F85415"/>
    <w:rsid w:val="00F9125E"/>
    <w:rsid w:val="00FA4E44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BD40"/>
  <w15:chartTrackingRefBased/>
  <w15:docId w15:val="{9D3C7B96-5384-4CF3-9864-35D20C31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257BD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257BD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C4304D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10B6C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10B6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10B6C"/>
    <w:pPr>
      <w:ind w:left="720"/>
      <w:contextualSpacing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242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242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55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EF7C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12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2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2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scott@clsphil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ballenger@clsphil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price@clsphila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Lorenz@griesinglaw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hadijah.scott@exelon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2" ma:contentTypeDescription="Create a new document." ma:contentTypeScope="" ma:versionID="039bb1b7d6e82bd97e303be5ec4691a4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917fb6ed91900d6fd6f6b4a4e5785390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2BF5A-2E28-4C69-9384-50AE8E485A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D7F55D-DC70-40E9-9AAE-FC9E8C254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DC8BA-641B-4182-9CCF-7151428B6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03FB24-FDFE-41D1-A309-A32A8FD4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Heep, Darlene</cp:lastModifiedBy>
  <cp:revision>8</cp:revision>
  <dcterms:created xsi:type="dcterms:W3CDTF">2022-01-31T19:01:00Z</dcterms:created>
  <dcterms:modified xsi:type="dcterms:W3CDTF">2022-02-02T15:48:00Z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