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8ACD1" w14:textId="77777777" w:rsidR="007C0AD2" w:rsidRPr="00192830" w:rsidRDefault="007C0AD2" w:rsidP="007C0AD2">
      <w:pPr>
        <w:tabs>
          <w:tab w:val="center" w:pos="4680"/>
        </w:tabs>
        <w:suppressAutoHyphens/>
        <w:jc w:val="center"/>
        <w:rPr>
          <w:rFonts w:ascii="Times New Roman" w:hAnsi="Times New Roman" w:cs="Times New Roman"/>
          <w:b/>
          <w:bCs/>
          <w:spacing w:val="-3"/>
        </w:rPr>
      </w:pPr>
      <w:r w:rsidRPr="00192830">
        <w:rPr>
          <w:rFonts w:ascii="Times New Roman" w:hAnsi="Times New Roman" w:cs="Times New Roman"/>
          <w:b/>
          <w:bCs/>
          <w:spacing w:val="-3"/>
        </w:rPr>
        <w:t>BEFORE THE</w:t>
      </w:r>
    </w:p>
    <w:p w14:paraId="378A9901" w14:textId="77777777" w:rsidR="007C0AD2" w:rsidRPr="00192830" w:rsidRDefault="007C0AD2" w:rsidP="007C0AD2">
      <w:pPr>
        <w:tabs>
          <w:tab w:val="center" w:pos="4680"/>
        </w:tabs>
        <w:suppressAutoHyphens/>
        <w:jc w:val="center"/>
        <w:rPr>
          <w:rFonts w:ascii="Times New Roman" w:hAnsi="Times New Roman" w:cs="Times New Roman"/>
          <w:b/>
          <w:bCs/>
          <w:spacing w:val="-3"/>
        </w:rPr>
      </w:pPr>
      <w:r w:rsidRPr="00192830">
        <w:rPr>
          <w:rFonts w:ascii="Times New Roman" w:hAnsi="Times New Roman" w:cs="Times New Roman"/>
          <w:b/>
          <w:bCs/>
          <w:spacing w:val="-3"/>
        </w:rPr>
        <w:t>PENNSYLVANIA PUBLIC UTILITY COMMISSION</w:t>
      </w:r>
    </w:p>
    <w:p w14:paraId="5B1C955A" w14:textId="77777777" w:rsidR="007C0AD2" w:rsidRPr="00192830" w:rsidRDefault="007C0AD2" w:rsidP="007C0AD2">
      <w:pPr>
        <w:tabs>
          <w:tab w:val="center" w:pos="4680"/>
        </w:tabs>
        <w:suppressAutoHyphens/>
        <w:jc w:val="center"/>
        <w:rPr>
          <w:rFonts w:ascii="Times New Roman" w:hAnsi="Times New Roman" w:cs="Times New Roman"/>
          <w:b/>
          <w:bCs/>
          <w:spacing w:val="-3"/>
        </w:rPr>
      </w:pPr>
    </w:p>
    <w:p w14:paraId="729A7D4D" w14:textId="77777777" w:rsidR="007C0AD2" w:rsidRPr="00192830" w:rsidRDefault="007C0AD2" w:rsidP="007C0AD2">
      <w:pPr>
        <w:tabs>
          <w:tab w:val="center" w:pos="4680"/>
        </w:tabs>
        <w:suppressAutoHyphens/>
        <w:jc w:val="center"/>
        <w:rPr>
          <w:rFonts w:ascii="Times New Roman" w:hAnsi="Times New Roman" w:cs="Times New Roman"/>
          <w:b/>
          <w:bCs/>
          <w:spacing w:val="-3"/>
        </w:rPr>
      </w:pPr>
    </w:p>
    <w:p w14:paraId="2BC5EA7C" w14:textId="77777777" w:rsidR="007A72A0" w:rsidRPr="00192830" w:rsidRDefault="007A72A0" w:rsidP="007C0AD2">
      <w:pPr>
        <w:tabs>
          <w:tab w:val="center" w:pos="4680"/>
        </w:tabs>
        <w:suppressAutoHyphens/>
        <w:jc w:val="center"/>
        <w:rPr>
          <w:rFonts w:ascii="Times New Roman" w:hAnsi="Times New Roman" w:cs="Times New Roman"/>
          <w:b/>
          <w:bCs/>
          <w:spacing w:val="-3"/>
        </w:rPr>
      </w:pPr>
    </w:p>
    <w:p w14:paraId="0D2D00AA" w14:textId="212B5178" w:rsidR="00822EDD" w:rsidRDefault="001D5CA2" w:rsidP="00822EDD">
      <w:pPr>
        <w:adjustRightInd w:val="0"/>
        <w:jc w:val="both"/>
        <w:rPr>
          <w:rFonts w:ascii="Times New Roman" w:hAnsi="Times New Roman" w:cs="Times New Roman"/>
        </w:rPr>
      </w:pPr>
      <w:r w:rsidRPr="00192830">
        <w:rPr>
          <w:rFonts w:ascii="Times New Roman" w:hAnsi="Times New Roman" w:cs="Times New Roman"/>
        </w:rPr>
        <w:t>Pennsylvania Public Utility Commission</w:t>
      </w:r>
      <w:r w:rsidRPr="00192830">
        <w:rPr>
          <w:rFonts w:ascii="Times New Roman" w:hAnsi="Times New Roman" w:cs="Times New Roman"/>
        </w:rPr>
        <w:tab/>
        <w:t>:</w:t>
      </w:r>
      <w:r w:rsidR="00822EDD" w:rsidRPr="00822EDD">
        <w:rPr>
          <w:rFonts w:ascii="Times New Roman" w:hAnsi="Times New Roman" w:cs="Times New Roman"/>
        </w:rPr>
        <w:t xml:space="preserve"> </w:t>
      </w:r>
      <w:r w:rsidR="004B1E3E">
        <w:rPr>
          <w:rFonts w:ascii="Times New Roman" w:hAnsi="Times New Roman" w:cs="Times New Roman"/>
        </w:rPr>
        <w:tab/>
      </w:r>
      <w:r w:rsidR="004B1E3E">
        <w:rPr>
          <w:rFonts w:ascii="Times New Roman" w:hAnsi="Times New Roman" w:cs="Times New Roman"/>
        </w:rPr>
        <w:tab/>
      </w:r>
      <w:r w:rsidR="00030BB4">
        <w:rPr>
          <w:rFonts w:ascii="Times New Roman" w:hAnsi="Times New Roman" w:cs="Times New Roman"/>
        </w:rPr>
        <w:tab/>
      </w:r>
      <w:r w:rsidR="004B1E3E" w:rsidRPr="00192830">
        <w:rPr>
          <w:rFonts w:ascii="Times New Roman" w:hAnsi="Times New Roman" w:cs="Times New Roman"/>
        </w:rPr>
        <w:t>R-20</w:t>
      </w:r>
      <w:r w:rsidR="00777610">
        <w:rPr>
          <w:rFonts w:ascii="Times New Roman" w:hAnsi="Times New Roman" w:cs="Times New Roman"/>
        </w:rPr>
        <w:t>21-</w:t>
      </w:r>
      <w:r w:rsidR="00D03613">
        <w:rPr>
          <w:rFonts w:ascii="Times New Roman" w:hAnsi="Times New Roman" w:cs="Times New Roman"/>
        </w:rPr>
        <w:t>3030218</w:t>
      </w:r>
    </w:p>
    <w:p w14:paraId="15E13147" w14:textId="02653220" w:rsidR="00A17AE7" w:rsidRDefault="00A17AE7" w:rsidP="00822EDD">
      <w:pPr>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14:paraId="6391F12A" w14:textId="40730D5C" w:rsidR="004B1E3E" w:rsidRDefault="004B1E3E" w:rsidP="00822EDD">
      <w:pPr>
        <w:adjustRightInd w:val="0"/>
        <w:jc w:val="both"/>
        <w:rPr>
          <w:rFonts w:ascii="Times New Roman" w:hAnsi="Times New Roman" w:cs="Times New Roman"/>
        </w:rPr>
      </w:pPr>
      <w:r>
        <w:rPr>
          <w:rFonts w:ascii="Times New Roman" w:hAnsi="Times New Roman" w:cs="Times New Roman"/>
        </w:rPr>
        <w:t>Office of Consumer Advocate</w:t>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r>
      <w:r w:rsidR="00030BB4">
        <w:rPr>
          <w:rFonts w:ascii="Times New Roman" w:hAnsi="Times New Roman" w:cs="Times New Roman"/>
        </w:rPr>
        <w:tab/>
      </w:r>
      <w:r>
        <w:rPr>
          <w:rFonts w:ascii="Times New Roman" w:hAnsi="Times New Roman" w:cs="Times New Roman"/>
        </w:rPr>
        <w:t>C-</w:t>
      </w:r>
      <w:r w:rsidR="001C6A61">
        <w:rPr>
          <w:rFonts w:ascii="Times New Roman" w:hAnsi="Times New Roman" w:cs="Times New Roman"/>
        </w:rPr>
        <w:t>202</w:t>
      </w:r>
      <w:r w:rsidR="00D03613">
        <w:rPr>
          <w:rFonts w:ascii="Times New Roman" w:hAnsi="Times New Roman" w:cs="Times New Roman"/>
        </w:rPr>
        <w:t>2</w:t>
      </w:r>
      <w:r w:rsidR="001C6A61">
        <w:rPr>
          <w:rFonts w:ascii="Times New Roman" w:hAnsi="Times New Roman" w:cs="Times New Roman"/>
        </w:rPr>
        <w:t>-</w:t>
      </w:r>
      <w:r w:rsidR="00D03613">
        <w:rPr>
          <w:rFonts w:ascii="Times New Roman" w:hAnsi="Times New Roman" w:cs="Times New Roman"/>
        </w:rPr>
        <w:t>3030735</w:t>
      </w:r>
    </w:p>
    <w:p w14:paraId="05C98674" w14:textId="04468A11" w:rsidR="004B1E3E" w:rsidRDefault="004B1E3E" w:rsidP="00D03613">
      <w:pPr>
        <w:adjustRightInd w:val="0"/>
        <w:rPr>
          <w:rFonts w:ascii="Times New Roman" w:hAnsi="Times New Roman" w:cs="Times New Roman"/>
        </w:rPr>
      </w:pPr>
      <w:r>
        <w:rPr>
          <w:rFonts w:ascii="Times New Roman" w:hAnsi="Times New Roman" w:cs="Times New Roman"/>
        </w:rPr>
        <w:t>Office of</w:t>
      </w:r>
      <w:r w:rsidR="00D03613">
        <w:rPr>
          <w:rFonts w:ascii="Times New Roman" w:hAnsi="Times New Roman" w:cs="Times New Roman"/>
        </w:rPr>
        <w:t xml:space="preserve"> Small Business Advocate</w:t>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r>
      <w:r w:rsidR="00030BB4">
        <w:rPr>
          <w:rFonts w:ascii="Times New Roman" w:hAnsi="Times New Roman" w:cs="Times New Roman"/>
        </w:rPr>
        <w:tab/>
      </w:r>
      <w:r>
        <w:rPr>
          <w:rFonts w:ascii="Times New Roman" w:hAnsi="Times New Roman" w:cs="Times New Roman"/>
        </w:rPr>
        <w:t>C-</w:t>
      </w:r>
      <w:r w:rsidR="001C6A61">
        <w:rPr>
          <w:rFonts w:ascii="Times New Roman" w:hAnsi="Times New Roman" w:cs="Times New Roman"/>
        </w:rPr>
        <w:t>202</w:t>
      </w:r>
      <w:r w:rsidR="00D03613">
        <w:rPr>
          <w:rFonts w:ascii="Times New Roman" w:hAnsi="Times New Roman" w:cs="Times New Roman"/>
        </w:rPr>
        <w:t>2</w:t>
      </w:r>
      <w:r w:rsidR="001C6A61">
        <w:rPr>
          <w:rFonts w:ascii="Times New Roman" w:hAnsi="Times New Roman" w:cs="Times New Roman"/>
        </w:rPr>
        <w:t>-</w:t>
      </w:r>
      <w:r w:rsidR="00A17AE7">
        <w:rPr>
          <w:rFonts w:ascii="Times New Roman" w:hAnsi="Times New Roman" w:cs="Times New Roman"/>
        </w:rPr>
        <w:t>3030983</w:t>
      </w:r>
      <w:r w:rsidR="00D03613">
        <w:rPr>
          <w:rFonts w:ascii="Times New Roman" w:hAnsi="Times New Roman" w:cs="Times New Roman"/>
        </w:rPr>
        <w:t xml:space="preserve"> </w:t>
      </w:r>
    </w:p>
    <w:p w14:paraId="4E35819D" w14:textId="7FBCD1C3" w:rsidR="001D5CA2" w:rsidRPr="00192830" w:rsidRDefault="00D03613" w:rsidP="002959A1">
      <w:pPr>
        <w:adjustRightInd w:val="0"/>
        <w:jc w:val="both"/>
        <w:rPr>
          <w:rFonts w:ascii="Times New Roman" w:hAnsi="Times New Roman" w:cs="Times New Roman"/>
        </w:rPr>
      </w:pPr>
      <w:r>
        <w:rPr>
          <w:rFonts w:ascii="Times New Roman" w:hAnsi="Times New Roman" w:cs="Times New Roman"/>
        </w:rPr>
        <w:t xml:space="preserve">Paula Mercuri </w:t>
      </w:r>
      <w:r w:rsidR="001D5CA2" w:rsidRPr="00192830">
        <w:rPr>
          <w:rFonts w:ascii="Times New Roman" w:hAnsi="Times New Roman" w:cs="Times New Roman"/>
        </w:rPr>
        <w:tab/>
      </w:r>
      <w:r w:rsidR="001D5CA2" w:rsidRPr="00192830">
        <w:rPr>
          <w:rFonts w:ascii="Times New Roman" w:hAnsi="Times New Roman" w:cs="Times New Roman"/>
        </w:rPr>
        <w:tab/>
      </w:r>
      <w:r w:rsidR="001D5CA2" w:rsidRPr="00192830">
        <w:rPr>
          <w:rFonts w:ascii="Times New Roman" w:hAnsi="Times New Roman" w:cs="Times New Roman"/>
        </w:rPr>
        <w:tab/>
      </w:r>
      <w:r w:rsidR="001D5CA2" w:rsidRPr="00192830">
        <w:rPr>
          <w:rFonts w:ascii="Times New Roman" w:hAnsi="Times New Roman" w:cs="Times New Roman"/>
        </w:rPr>
        <w:tab/>
      </w:r>
      <w:r w:rsidR="001D5CA2" w:rsidRPr="00192830">
        <w:rPr>
          <w:rFonts w:ascii="Times New Roman" w:hAnsi="Times New Roman" w:cs="Times New Roman"/>
        </w:rPr>
        <w:tab/>
        <w:t>:</w:t>
      </w:r>
      <w:r w:rsidR="001D5CA2" w:rsidRPr="00192830">
        <w:rPr>
          <w:rFonts w:ascii="Times New Roman" w:hAnsi="Times New Roman" w:cs="Times New Roman"/>
        </w:rPr>
        <w:tab/>
      </w:r>
      <w:r w:rsidR="001D5CA2" w:rsidRPr="00192830">
        <w:rPr>
          <w:rFonts w:ascii="Times New Roman" w:hAnsi="Times New Roman" w:cs="Times New Roman"/>
        </w:rPr>
        <w:tab/>
      </w:r>
      <w:r>
        <w:rPr>
          <w:rFonts w:ascii="Times New Roman" w:hAnsi="Times New Roman" w:cs="Times New Roman"/>
        </w:rPr>
        <w:tab/>
        <w:t>C-2022-303089</w:t>
      </w:r>
      <w:r w:rsidR="00267A44">
        <w:rPr>
          <w:rFonts w:ascii="Times New Roman" w:hAnsi="Times New Roman" w:cs="Times New Roman"/>
        </w:rPr>
        <w:t>8</w:t>
      </w:r>
    </w:p>
    <w:p w14:paraId="6DF4C402" w14:textId="0892FE70" w:rsidR="00A17AE7" w:rsidRDefault="001D5CA2" w:rsidP="002959A1">
      <w:pPr>
        <w:adjustRightInd w:val="0"/>
        <w:jc w:val="both"/>
        <w:rPr>
          <w:rFonts w:ascii="Times New Roman" w:hAnsi="Times New Roman" w:cs="Times New Roman"/>
        </w:rPr>
      </w:pPr>
      <w:r w:rsidRPr="00192830">
        <w:rPr>
          <w:rFonts w:ascii="Times New Roman" w:hAnsi="Times New Roman" w:cs="Times New Roman"/>
        </w:rPr>
        <w:tab/>
      </w:r>
      <w:r w:rsidR="00A17AE7">
        <w:rPr>
          <w:rFonts w:ascii="Times New Roman" w:hAnsi="Times New Roman" w:cs="Times New Roman"/>
        </w:rPr>
        <w:tab/>
      </w:r>
      <w:r w:rsidR="00A17AE7">
        <w:rPr>
          <w:rFonts w:ascii="Times New Roman" w:hAnsi="Times New Roman" w:cs="Times New Roman"/>
        </w:rPr>
        <w:tab/>
      </w:r>
      <w:r w:rsidR="00A17AE7">
        <w:rPr>
          <w:rFonts w:ascii="Times New Roman" w:hAnsi="Times New Roman" w:cs="Times New Roman"/>
        </w:rPr>
        <w:tab/>
      </w:r>
      <w:r w:rsidR="00A17AE7">
        <w:rPr>
          <w:rFonts w:ascii="Times New Roman" w:hAnsi="Times New Roman" w:cs="Times New Roman"/>
        </w:rPr>
        <w:tab/>
      </w:r>
      <w:r w:rsidR="00A17AE7">
        <w:rPr>
          <w:rFonts w:ascii="Times New Roman" w:hAnsi="Times New Roman" w:cs="Times New Roman"/>
        </w:rPr>
        <w:tab/>
        <w:t>:</w:t>
      </w:r>
    </w:p>
    <w:p w14:paraId="74D3B5C5" w14:textId="62105FF5" w:rsidR="001D5CA2" w:rsidRPr="00192830" w:rsidRDefault="001D5CA2" w:rsidP="00A17AE7">
      <w:pPr>
        <w:adjustRightInd w:val="0"/>
        <w:ind w:left="720" w:firstLine="720"/>
        <w:jc w:val="both"/>
        <w:rPr>
          <w:rFonts w:ascii="Times New Roman" w:hAnsi="Times New Roman" w:cs="Times New Roman"/>
        </w:rPr>
      </w:pPr>
      <w:r w:rsidRPr="00192830">
        <w:rPr>
          <w:rFonts w:ascii="Times New Roman" w:hAnsi="Times New Roman" w:cs="Times New Roman"/>
        </w:rPr>
        <w:t>v.</w:t>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t>:</w:t>
      </w:r>
    </w:p>
    <w:p w14:paraId="1771E2C5" w14:textId="3B6B4F39" w:rsidR="001D5CA2" w:rsidRPr="00192830" w:rsidRDefault="001D5CA2" w:rsidP="002959A1">
      <w:pPr>
        <w:adjustRightInd w:val="0"/>
        <w:jc w:val="both"/>
        <w:rPr>
          <w:rFonts w:ascii="Times New Roman" w:hAnsi="Times New Roman" w:cs="Times New Roman"/>
        </w:rPr>
      </w:pP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t>:</w:t>
      </w:r>
    </w:p>
    <w:p w14:paraId="3851AAD6" w14:textId="20B015B4" w:rsidR="00D522D2" w:rsidRPr="00192830" w:rsidRDefault="00D03613" w:rsidP="007C0AD2">
      <w:pPr>
        <w:tabs>
          <w:tab w:val="left" w:pos="-720"/>
        </w:tabs>
        <w:suppressAutoHyphens/>
        <w:rPr>
          <w:rFonts w:ascii="Times New Roman" w:hAnsi="Times New Roman" w:cs="Times New Roman"/>
          <w:spacing w:val="-3"/>
        </w:rPr>
      </w:pPr>
      <w:r>
        <w:rPr>
          <w:rFonts w:ascii="Times New Roman" w:hAnsi="Times New Roman" w:cs="Times New Roman"/>
          <w:spacing w:val="-3"/>
        </w:rPr>
        <w:t>UGI Utilities, Inc. – Gas Division</w:t>
      </w:r>
      <w:r w:rsidR="00777610">
        <w:rPr>
          <w:rFonts w:ascii="Times New Roman" w:hAnsi="Times New Roman" w:cs="Times New Roman"/>
          <w:spacing w:val="-3"/>
        </w:rPr>
        <w:tab/>
      </w:r>
      <w:r w:rsidR="001D5CA2" w:rsidRPr="00192830">
        <w:rPr>
          <w:rFonts w:ascii="Times New Roman" w:hAnsi="Times New Roman" w:cs="Times New Roman"/>
          <w:spacing w:val="-3"/>
        </w:rPr>
        <w:tab/>
        <w:t>:</w:t>
      </w:r>
    </w:p>
    <w:p w14:paraId="3013A7E3" w14:textId="77777777" w:rsidR="00DB327B" w:rsidRPr="00192830" w:rsidRDefault="00DB327B" w:rsidP="007C0AD2">
      <w:pPr>
        <w:tabs>
          <w:tab w:val="left" w:pos="-720"/>
        </w:tabs>
        <w:suppressAutoHyphens/>
        <w:rPr>
          <w:rFonts w:ascii="Times New Roman" w:hAnsi="Times New Roman" w:cs="Times New Roman"/>
          <w:spacing w:val="-3"/>
        </w:rPr>
      </w:pPr>
    </w:p>
    <w:p w14:paraId="7D1C88A0" w14:textId="5567F660" w:rsidR="007C0AD2" w:rsidRDefault="007C0AD2" w:rsidP="007C0AD2">
      <w:pPr>
        <w:tabs>
          <w:tab w:val="left" w:pos="-720"/>
        </w:tabs>
        <w:suppressAutoHyphens/>
        <w:rPr>
          <w:rFonts w:ascii="Times New Roman" w:hAnsi="Times New Roman" w:cs="Times New Roman"/>
          <w:spacing w:val="-3"/>
        </w:rPr>
      </w:pPr>
    </w:p>
    <w:p w14:paraId="1063977F" w14:textId="77777777" w:rsidR="00C11F66" w:rsidRPr="00192830" w:rsidRDefault="00C11F66" w:rsidP="007C0AD2">
      <w:pPr>
        <w:tabs>
          <w:tab w:val="left" w:pos="-720"/>
        </w:tabs>
        <w:suppressAutoHyphens/>
        <w:rPr>
          <w:rFonts w:ascii="Times New Roman" w:hAnsi="Times New Roman" w:cs="Times New Roman"/>
          <w:spacing w:val="-3"/>
        </w:rPr>
      </w:pPr>
    </w:p>
    <w:p w14:paraId="4AB2682C" w14:textId="77777777" w:rsidR="007C0AD2" w:rsidRPr="00192830" w:rsidRDefault="007C0AD2" w:rsidP="007C0AD2">
      <w:pPr>
        <w:tabs>
          <w:tab w:val="center" w:pos="4680"/>
        </w:tabs>
        <w:suppressAutoHyphens/>
        <w:jc w:val="center"/>
        <w:rPr>
          <w:rFonts w:ascii="Times New Roman" w:hAnsi="Times New Roman" w:cs="Times New Roman"/>
          <w:b/>
          <w:bCs/>
          <w:spacing w:val="-3"/>
          <w:u w:val="single"/>
        </w:rPr>
      </w:pPr>
      <w:r w:rsidRPr="00192830">
        <w:rPr>
          <w:rFonts w:ascii="Times New Roman" w:hAnsi="Times New Roman" w:cs="Times New Roman"/>
          <w:b/>
          <w:bCs/>
          <w:spacing w:val="-3"/>
          <w:u w:val="single"/>
        </w:rPr>
        <w:t>PREHEARING CONFERENCE ORDER</w:t>
      </w:r>
    </w:p>
    <w:p w14:paraId="3953382D" w14:textId="77777777" w:rsidR="007C0AD2" w:rsidRPr="00192830" w:rsidRDefault="007C0AD2" w:rsidP="00C11F66">
      <w:pPr>
        <w:tabs>
          <w:tab w:val="center" w:pos="4680"/>
        </w:tabs>
        <w:suppressAutoHyphens/>
        <w:spacing w:line="360" w:lineRule="auto"/>
        <w:jc w:val="center"/>
        <w:rPr>
          <w:rFonts w:ascii="Times New Roman" w:hAnsi="Times New Roman" w:cs="Times New Roman"/>
          <w:b/>
          <w:bCs/>
          <w:spacing w:val="-3"/>
          <w:u w:val="single"/>
        </w:rPr>
      </w:pPr>
    </w:p>
    <w:p w14:paraId="428E3FC2" w14:textId="27B1A04C" w:rsidR="00267A44" w:rsidRDefault="00A17AE7" w:rsidP="00267A44">
      <w:pPr>
        <w:spacing w:line="360" w:lineRule="auto"/>
        <w:ind w:left="720" w:firstLine="720"/>
        <w:rPr>
          <w:rFonts w:ascii="Times New Roman" w:hAnsi="Times New Roman" w:cs="Times New Roman"/>
        </w:rPr>
      </w:pPr>
      <w:bookmarkStart w:id="0" w:name="_Hlk32479944"/>
      <w:r w:rsidRPr="00A17AE7">
        <w:rPr>
          <w:rFonts w:ascii="Times New Roman" w:hAnsi="Times New Roman" w:cs="Times New Roman"/>
        </w:rPr>
        <w:t xml:space="preserve">On January 28, 2022, </w:t>
      </w:r>
      <w:bookmarkStart w:id="1" w:name="_Hlk32481079"/>
      <w:r w:rsidRPr="00A17AE7">
        <w:rPr>
          <w:rFonts w:ascii="Times New Roman" w:hAnsi="Times New Roman" w:cs="Times New Roman"/>
        </w:rPr>
        <w:t xml:space="preserve">UGI Utilities, Inc. - Gas Division </w:t>
      </w:r>
      <w:bookmarkEnd w:id="1"/>
      <w:r w:rsidRPr="00A17AE7">
        <w:rPr>
          <w:rFonts w:ascii="Times New Roman" w:hAnsi="Times New Roman" w:cs="Times New Roman"/>
        </w:rPr>
        <w:t>(</w:t>
      </w:r>
      <w:r w:rsidR="00943A11">
        <w:rPr>
          <w:rFonts w:ascii="Times New Roman" w:hAnsi="Times New Roman" w:cs="Times New Roman"/>
        </w:rPr>
        <w:t>“</w:t>
      </w:r>
      <w:r w:rsidRPr="00A17AE7">
        <w:rPr>
          <w:rFonts w:ascii="Times New Roman" w:hAnsi="Times New Roman" w:cs="Times New Roman"/>
        </w:rPr>
        <w:t>UGI Utilities</w:t>
      </w:r>
      <w:r w:rsidR="00943A11">
        <w:rPr>
          <w:rFonts w:ascii="Times New Roman" w:hAnsi="Times New Roman" w:cs="Times New Roman"/>
        </w:rPr>
        <w:t>”</w:t>
      </w:r>
      <w:r w:rsidRPr="00A17AE7">
        <w:rPr>
          <w:rFonts w:ascii="Times New Roman" w:hAnsi="Times New Roman" w:cs="Times New Roman"/>
        </w:rPr>
        <w:t>)</w:t>
      </w:r>
      <w:r w:rsidR="00267A44">
        <w:rPr>
          <w:rFonts w:ascii="Times New Roman" w:hAnsi="Times New Roman" w:cs="Times New Roman"/>
        </w:rPr>
        <w:t xml:space="preserve"> </w:t>
      </w:r>
      <w:r w:rsidRPr="00A17AE7">
        <w:rPr>
          <w:rFonts w:ascii="Times New Roman" w:hAnsi="Times New Roman" w:cs="Times New Roman"/>
        </w:rPr>
        <w:t xml:space="preserve">filed </w:t>
      </w:r>
    </w:p>
    <w:p w14:paraId="50F5DE10" w14:textId="6D3B265D" w:rsidR="00A17AE7" w:rsidRPr="00A17AE7" w:rsidRDefault="00A17AE7" w:rsidP="00267A44">
      <w:pPr>
        <w:spacing w:line="360" w:lineRule="auto"/>
        <w:rPr>
          <w:rFonts w:ascii="Times New Roman" w:hAnsi="Times New Roman" w:cs="Times New Roman"/>
        </w:rPr>
      </w:pPr>
      <w:r w:rsidRPr="00A17AE7">
        <w:rPr>
          <w:rFonts w:ascii="Times New Roman" w:hAnsi="Times New Roman" w:cs="Times New Roman"/>
        </w:rPr>
        <w:t xml:space="preserve">Supplement No. 32 to UGI </w:t>
      </w:r>
      <w:bookmarkStart w:id="2" w:name="_Hlk32480227"/>
      <w:r w:rsidRPr="00A17AE7">
        <w:rPr>
          <w:rFonts w:ascii="Times New Roman" w:hAnsi="Times New Roman" w:cs="Times New Roman"/>
        </w:rPr>
        <w:t>Tariff Gas</w:t>
      </w:r>
      <w:bookmarkEnd w:id="2"/>
      <w:r w:rsidRPr="00A17AE7">
        <w:rPr>
          <w:rFonts w:ascii="Times New Roman" w:hAnsi="Times New Roman" w:cs="Times New Roman"/>
        </w:rPr>
        <w:t xml:space="preserve"> - Pa. P.U.C. Nos. 7 and 7S to become effective March 29, 2022, which proposed changes in rates, rules, and regulations calculated to produce</w:t>
      </w:r>
      <w:r w:rsidR="00267A44">
        <w:rPr>
          <w:rFonts w:ascii="Times New Roman" w:hAnsi="Times New Roman" w:cs="Times New Roman"/>
        </w:rPr>
        <w:t xml:space="preserve"> $82.7 </w:t>
      </w:r>
      <w:r w:rsidRPr="00A17AE7">
        <w:rPr>
          <w:rFonts w:ascii="Times New Roman" w:hAnsi="Times New Roman" w:cs="Times New Roman"/>
        </w:rPr>
        <w:t>million (7.8%) in additional annual</w:t>
      </w:r>
      <w:r w:rsidRPr="00A17AE7">
        <w:rPr>
          <w:rFonts w:ascii="Times New Roman" w:hAnsi="Times New Roman" w:cs="Times New Roman"/>
          <w:i/>
        </w:rPr>
        <w:t xml:space="preserve"> </w:t>
      </w:r>
      <w:r w:rsidRPr="00A17AE7">
        <w:rPr>
          <w:rFonts w:ascii="Times New Roman" w:hAnsi="Times New Roman" w:cs="Times New Roman"/>
        </w:rPr>
        <w:t>revenues.</w:t>
      </w:r>
      <w:bookmarkEnd w:id="0"/>
      <w:r w:rsidRPr="00A17AE7">
        <w:rPr>
          <w:rFonts w:ascii="Times New Roman" w:hAnsi="Times New Roman" w:cs="Times New Roman"/>
        </w:rPr>
        <w:t xml:space="preserve">  UGI Utilities stated the requested increases are necessary to earn a fair return on investments, to support ongoing Commission approved infrastructure replacement programs, to enhance information technology systems, to increase training opportunities for personnel, to implement a Weather Normalization Adjustment tariff rider, and to recover higher levels of certain operating expenses which support the provision of safe and reliable gas distribution services.</w:t>
      </w:r>
    </w:p>
    <w:p w14:paraId="1B7DFF55" w14:textId="77777777" w:rsidR="00267A44" w:rsidRDefault="00267A44" w:rsidP="00267A44">
      <w:pPr>
        <w:spacing w:line="360" w:lineRule="auto"/>
        <w:rPr>
          <w:rFonts w:ascii="Times New Roman" w:hAnsi="Times New Roman" w:cs="Times New Roman"/>
        </w:rPr>
      </w:pPr>
    </w:p>
    <w:p w14:paraId="6CD70E04" w14:textId="27CBF860" w:rsidR="00943A11" w:rsidRDefault="00267A44" w:rsidP="00267A44">
      <w:pPr>
        <w:spacing w:line="360" w:lineRule="auto"/>
        <w:ind w:left="720" w:firstLine="720"/>
        <w:rPr>
          <w:rFonts w:ascii="Times New Roman" w:hAnsi="Times New Roman" w:cs="Times New Roman"/>
        </w:rPr>
      </w:pPr>
      <w:r>
        <w:rPr>
          <w:rFonts w:ascii="Times New Roman" w:hAnsi="Times New Roman" w:cs="Times New Roman"/>
        </w:rPr>
        <w:t>On February 3, 2022, t</w:t>
      </w:r>
      <w:r w:rsidRPr="00A17AE7">
        <w:rPr>
          <w:rFonts w:ascii="Times New Roman" w:hAnsi="Times New Roman" w:cs="Times New Roman"/>
        </w:rPr>
        <w:t xml:space="preserve">he Office of Consumer Advocate </w:t>
      </w:r>
      <w:r w:rsidR="00943A11">
        <w:rPr>
          <w:rFonts w:ascii="Times New Roman" w:hAnsi="Times New Roman" w:cs="Times New Roman"/>
        </w:rPr>
        <w:t xml:space="preserve">(“OCA”) </w:t>
      </w:r>
      <w:r w:rsidRPr="00A17AE7">
        <w:rPr>
          <w:rFonts w:ascii="Times New Roman" w:hAnsi="Times New Roman" w:cs="Times New Roman"/>
        </w:rPr>
        <w:t xml:space="preserve">filed a formal </w:t>
      </w:r>
    </w:p>
    <w:p w14:paraId="70E57E78" w14:textId="17959AE6" w:rsidR="00267A44" w:rsidRPr="00267A44" w:rsidRDefault="00267A44" w:rsidP="00267A44">
      <w:pPr>
        <w:spacing w:line="360" w:lineRule="auto"/>
        <w:rPr>
          <w:rFonts w:ascii="Times New Roman" w:hAnsi="Times New Roman" w:cs="Times New Roman"/>
        </w:rPr>
      </w:pPr>
      <w:r w:rsidRPr="00A17AE7">
        <w:rPr>
          <w:rFonts w:ascii="Times New Roman" w:hAnsi="Times New Roman" w:cs="Times New Roman"/>
        </w:rPr>
        <w:t xml:space="preserve">complaint </w:t>
      </w:r>
      <w:r>
        <w:rPr>
          <w:rFonts w:ascii="Times New Roman" w:hAnsi="Times New Roman" w:cs="Times New Roman"/>
        </w:rPr>
        <w:t xml:space="preserve">and public statement at docket number C-2022-3030735.  </w:t>
      </w:r>
      <w:r w:rsidR="00943A11">
        <w:rPr>
          <w:rFonts w:ascii="Times New Roman" w:hAnsi="Times New Roman" w:cs="Times New Roman"/>
        </w:rPr>
        <w:t xml:space="preserve">Also on February 3, 2022, the Commission’s Bureau of Investigation and Enforcement (“I&amp;E”) filed a notice of appearance. </w:t>
      </w:r>
      <w:r>
        <w:rPr>
          <w:rFonts w:ascii="Times New Roman" w:hAnsi="Times New Roman" w:cs="Times New Roman"/>
        </w:rPr>
        <w:t xml:space="preserve">On February 7, 2022, a </w:t>
      </w:r>
      <w:r w:rsidR="00943A11">
        <w:rPr>
          <w:rFonts w:ascii="Times New Roman" w:hAnsi="Times New Roman" w:cs="Times New Roman"/>
        </w:rPr>
        <w:t xml:space="preserve">UGI </w:t>
      </w:r>
      <w:r w:rsidR="00651D94">
        <w:rPr>
          <w:rFonts w:ascii="Times New Roman" w:hAnsi="Times New Roman" w:cs="Times New Roman"/>
        </w:rPr>
        <w:t xml:space="preserve">Utilities </w:t>
      </w:r>
      <w:r>
        <w:rPr>
          <w:rFonts w:ascii="Times New Roman" w:hAnsi="Times New Roman" w:cs="Times New Roman"/>
        </w:rPr>
        <w:t>gas customer, Paul Mercuri</w:t>
      </w:r>
      <w:r w:rsidR="00943A11">
        <w:rPr>
          <w:rFonts w:ascii="Times New Roman" w:hAnsi="Times New Roman" w:cs="Times New Roman"/>
        </w:rPr>
        <w:t>,</w:t>
      </w:r>
      <w:r>
        <w:rPr>
          <w:rFonts w:ascii="Times New Roman" w:hAnsi="Times New Roman" w:cs="Times New Roman"/>
        </w:rPr>
        <w:t xml:space="preserve"> filed a formal complaint at docket number C-2022-3030898.  On February 15, 2022, a petition to intervene </w:t>
      </w:r>
      <w:r w:rsidR="00943A11">
        <w:rPr>
          <w:rFonts w:ascii="Times New Roman" w:hAnsi="Times New Roman" w:cs="Times New Roman"/>
        </w:rPr>
        <w:t xml:space="preserve">and answer </w:t>
      </w:r>
      <w:r>
        <w:rPr>
          <w:rFonts w:ascii="Times New Roman" w:hAnsi="Times New Roman" w:cs="Times New Roman"/>
        </w:rPr>
        <w:t>was filed by the Coalition for Affordable Utility Services and Energy Efficiency in Pennsylvania (“CAUSE-PA”)</w:t>
      </w:r>
      <w:r w:rsidR="00943A11">
        <w:rPr>
          <w:rFonts w:ascii="Times New Roman" w:hAnsi="Times New Roman" w:cs="Times New Roman"/>
        </w:rPr>
        <w:t>.</w:t>
      </w:r>
    </w:p>
    <w:p w14:paraId="7D59B1C1" w14:textId="77777777" w:rsidR="00267A44" w:rsidRDefault="00267A44" w:rsidP="00267A44">
      <w:pPr>
        <w:pStyle w:val="BodyTextIndent"/>
        <w:widowControl/>
        <w:ind w:firstLine="0"/>
        <w:rPr>
          <w:rFonts w:ascii="Times New Roman" w:hAnsi="Times New Roman" w:cs="Times New Roman"/>
          <w:sz w:val="24"/>
          <w:szCs w:val="24"/>
        </w:rPr>
      </w:pPr>
    </w:p>
    <w:p w14:paraId="7638AB13" w14:textId="23C56467" w:rsidR="00C64D61" w:rsidRPr="00E94035" w:rsidRDefault="00C64D61" w:rsidP="00424AD6">
      <w:pPr>
        <w:pStyle w:val="BodyTextIndent"/>
        <w:widowControl/>
        <w:rPr>
          <w:rFonts w:ascii="Times New Roman" w:hAnsi="Times New Roman" w:cs="Times New Roman"/>
          <w:color w:val="000000" w:themeColor="text1"/>
          <w:sz w:val="24"/>
          <w:szCs w:val="24"/>
        </w:rPr>
      </w:pPr>
      <w:r w:rsidRPr="006C2115">
        <w:rPr>
          <w:rFonts w:ascii="Times New Roman" w:hAnsi="Times New Roman" w:cs="Times New Roman"/>
          <w:color w:val="000000" w:themeColor="text1"/>
          <w:sz w:val="24"/>
          <w:szCs w:val="24"/>
        </w:rPr>
        <w:lastRenderedPageBreak/>
        <w:t xml:space="preserve">On </w:t>
      </w:r>
      <w:r w:rsidR="00943A11">
        <w:rPr>
          <w:rFonts w:ascii="Times New Roman" w:hAnsi="Times New Roman" w:cs="Times New Roman"/>
          <w:color w:val="000000" w:themeColor="text1"/>
          <w:sz w:val="24"/>
          <w:szCs w:val="24"/>
        </w:rPr>
        <w:t>February 24, 2022</w:t>
      </w:r>
      <w:r w:rsidRPr="006C2115">
        <w:rPr>
          <w:rFonts w:ascii="Times New Roman" w:hAnsi="Times New Roman" w:cs="Times New Roman"/>
          <w:color w:val="000000" w:themeColor="text1"/>
          <w:sz w:val="24"/>
          <w:szCs w:val="24"/>
        </w:rPr>
        <w:t xml:space="preserve">, </w:t>
      </w:r>
      <w:r w:rsidR="001737ED" w:rsidRPr="006C2115">
        <w:rPr>
          <w:rFonts w:ascii="Times New Roman" w:hAnsi="Times New Roman" w:cs="Times New Roman"/>
          <w:color w:val="000000" w:themeColor="text1"/>
          <w:sz w:val="24"/>
          <w:szCs w:val="24"/>
        </w:rPr>
        <w:t xml:space="preserve">pursuant to Section 1308(d) of the Public Utility Code, </w:t>
      </w:r>
      <w:r w:rsidR="001737ED">
        <w:rPr>
          <w:rFonts w:ascii="Times New Roman" w:hAnsi="Times New Roman" w:cs="Times New Roman"/>
          <w:color w:val="000000" w:themeColor="text1"/>
          <w:sz w:val="24"/>
          <w:szCs w:val="24"/>
        </w:rPr>
        <w:t xml:space="preserve">66 </w:t>
      </w:r>
      <w:proofErr w:type="spellStart"/>
      <w:r w:rsidR="001737ED">
        <w:rPr>
          <w:rFonts w:ascii="Times New Roman" w:hAnsi="Times New Roman" w:cs="Times New Roman"/>
          <w:color w:val="000000" w:themeColor="text1"/>
          <w:sz w:val="24"/>
          <w:szCs w:val="24"/>
        </w:rPr>
        <w:t>Pa.C.S</w:t>
      </w:r>
      <w:proofErr w:type="spellEnd"/>
      <w:r w:rsidR="001737ED">
        <w:rPr>
          <w:rFonts w:ascii="Times New Roman" w:hAnsi="Times New Roman" w:cs="Times New Roman"/>
          <w:color w:val="000000" w:themeColor="text1"/>
          <w:sz w:val="24"/>
          <w:szCs w:val="24"/>
        </w:rPr>
        <w:t xml:space="preserve">. § </w:t>
      </w:r>
      <w:r w:rsidR="001737ED" w:rsidRPr="006C2115">
        <w:rPr>
          <w:rFonts w:ascii="Times New Roman" w:hAnsi="Times New Roman" w:cs="Times New Roman"/>
          <w:color w:val="000000" w:themeColor="text1"/>
          <w:sz w:val="24"/>
          <w:szCs w:val="24"/>
        </w:rPr>
        <w:t>1308(d)</w:t>
      </w:r>
      <w:r w:rsidR="001737ED">
        <w:rPr>
          <w:rFonts w:ascii="Times New Roman" w:hAnsi="Times New Roman" w:cs="Times New Roman"/>
          <w:color w:val="000000" w:themeColor="text1"/>
          <w:sz w:val="24"/>
          <w:szCs w:val="24"/>
        </w:rPr>
        <w:t>,</w:t>
      </w:r>
      <w:r w:rsidR="001737ED" w:rsidRPr="006C2115">
        <w:rPr>
          <w:rFonts w:ascii="Times New Roman" w:hAnsi="Times New Roman" w:cs="Times New Roman"/>
          <w:color w:val="000000" w:themeColor="text1"/>
          <w:sz w:val="24"/>
          <w:szCs w:val="24"/>
        </w:rPr>
        <w:t xml:space="preserve"> </w:t>
      </w:r>
      <w:r w:rsidRPr="006C2115">
        <w:rPr>
          <w:rFonts w:ascii="Times New Roman" w:hAnsi="Times New Roman" w:cs="Times New Roman"/>
          <w:color w:val="000000" w:themeColor="text1"/>
          <w:sz w:val="24"/>
          <w:szCs w:val="24"/>
        </w:rPr>
        <w:t xml:space="preserve">the Commission suspended the filing by operation </w:t>
      </w:r>
      <w:r w:rsidR="00C00340" w:rsidRPr="006C2115">
        <w:rPr>
          <w:rFonts w:ascii="Times New Roman" w:hAnsi="Times New Roman" w:cs="Times New Roman"/>
          <w:color w:val="000000" w:themeColor="text1"/>
          <w:sz w:val="24"/>
          <w:szCs w:val="24"/>
        </w:rPr>
        <w:t xml:space="preserve">of </w:t>
      </w:r>
      <w:r w:rsidRPr="006C2115">
        <w:rPr>
          <w:rFonts w:ascii="Times New Roman" w:hAnsi="Times New Roman" w:cs="Times New Roman"/>
          <w:color w:val="000000" w:themeColor="text1"/>
          <w:sz w:val="24"/>
          <w:szCs w:val="24"/>
        </w:rPr>
        <w:t xml:space="preserve">law until </w:t>
      </w:r>
      <w:r w:rsidR="00943A11">
        <w:rPr>
          <w:rFonts w:ascii="Times New Roman" w:hAnsi="Times New Roman" w:cs="Times New Roman"/>
          <w:color w:val="000000" w:themeColor="text1"/>
          <w:sz w:val="24"/>
          <w:szCs w:val="24"/>
        </w:rPr>
        <w:t>October 29</w:t>
      </w:r>
      <w:r w:rsidRPr="006C2115">
        <w:rPr>
          <w:rFonts w:ascii="Times New Roman" w:hAnsi="Times New Roman" w:cs="Times New Roman"/>
          <w:color w:val="000000" w:themeColor="text1"/>
          <w:sz w:val="24"/>
          <w:szCs w:val="24"/>
        </w:rPr>
        <w:t>, 20</w:t>
      </w:r>
      <w:r w:rsidR="0042779E" w:rsidRPr="006C2115">
        <w:rPr>
          <w:rFonts w:ascii="Times New Roman" w:hAnsi="Times New Roman" w:cs="Times New Roman"/>
          <w:color w:val="000000" w:themeColor="text1"/>
          <w:sz w:val="24"/>
          <w:szCs w:val="24"/>
        </w:rPr>
        <w:t>22</w:t>
      </w:r>
      <w:r w:rsidR="001737ED">
        <w:rPr>
          <w:rFonts w:ascii="Times New Roman" w:hAnsi="Times New Roman" w:cs="Times New Roman"/>
          <w:color w:val="000000" w:themeColor="text1"/>
          <w:sz w:val="24"/>
          <w:szCs w:val="24"/>
        </w:rPr>
        <w:t>,</w:t>
      </w:r>
      <w:r w:rsidRPr="006C2115">
        <w:rPr>
          <w:rFonts w:ascii="Times New Roman" w:hAnsi="Times New Roman" w:cs="Times New Roman"/>
          <w:color w:val="000000" w:themeColor="text1"/>
          <w:sz w:val="24"/>
          <w:szCs w:val="24"/>
        </w:rPr>
        <w:t xml:space="preserve"> unless permitted by the Commission to become effective at an earlier date.  The Commission </w:t>
      </w:r>
      <w:r w:rsidR="001737ED">
        <w:rPr>
          <w:rFonts w:ascii="Times New Roman" w:hAnsi="Times New Roman" w:cs="Times New Roman"/>
          <w:color w:val="000000" w:themeColor="text1"/>
          <w:sz w:val="24"/>
          <w:szCs w:val="24"/>
        </w:rPr>
        <w:t xml:space="preserve">also </w:t>
      </w:r>
      <w:r w:rsidR="00E94035">
        <w:rPr>
          <w:rFonts w:ascii="Times New Roman" w:hAnsi="Times New Roman" w:cs="Times New Roman"/>
          <w:color w:val="000000" w:themeColor="text1"/>
          <w:sz w:val="24"/>
          <w:szCs w:val="24"/>
        </w:rPr>
        <w:t>instituted an</w:t>
      </w:r>
      <w:r w:rsidRPr="006C2115">
        <w:rPr>
          <w:rFonts w:ascii="Times New Roman" w:hAnsi="Times New Roman" w:cs="Times New Roman"/>
          <w:color w:val="000000" w:themeColor="text1"/>
          <w:sz w:val="24"/>
          <w:szCs w:val="24"/>
        </w:rPr>
        <w:t xml:space="preserve"> investigation </w:t>
      </w:r>
      <w:r w:rsidR="00E94035" w:rsidRPr="00E94035">
        <w:rPr>
          <w:rFonts w:ascii="Times New Roman" w:hAnsi="Times New Roman" w:cs="Times New Roman"/>
          <w:sz w:val="24"/>
          <w:szCs w:val="24"/>
        </w:rPr>
        <w:t xml:space="preserve">to determine the lawfulness, justness, and reasonableness of the rates, rules, and regulations contained in the proposed </w:t>
      </w:r>
      <w:r w:rsidR="001737ED">
        <w:rPr>
          <w:rFonts w:ascii="Times New Roman" w:hAnsi="Times New Roman" w:cs="Times New Roman"/>
          <w:sz w:val="24"/>
          <w:szCs w:val="24"/>
        </w:rPr>
        <w:t>tariff filing, as well as a consideration of the lawfulness, justness and reasonableness of the exiting rates, rules, and regulations</w:t>
      </w:r>
      <w:r w:rsidR="00B472B0" w:rsidRPr="00E94035">
        <w:rPr>
          <w:rFonts w:ascii="Times New Roman" w:hAnsi="Times New Roman" w:cs="Times New Roman"/>
          <w:color w:val="000000" w:themeColor="text1"/>
          <w:sz w:val="24"/>
          <w:szCs w:val="24"/>
        </w:rPr>
        <w:t xml:space="preserve">.  The Commission </w:t>
      </w:r>
      <w:r w:rsidRPr="00E94035">
        <w:rPr>
          <w:rFonts w:ascii="Times New Roman" w:hAnsi="Times New Roman" w:cs="Times New Roman"/>
          <w:color w:val="000000" w:themeColor="text1"/>
          <w:sz w:val="24"/>
          <w:szCs w:val="24"/>
        </w:rPr>
        <w:t>assigned the case to the Office of Administrative Law Judge for the prompt scheduling of hearings as may be necessary culminating in the issuance of a Recommended Decision.</w:t>
      </w:r>
    </w:p>
    <w:p w14:paraId="39CC23C8" w14:textId="67857EC7" w:rsidR="00C64D61" w:rsidRPr="00B472B0" w:rsidRDefault="00C64D61" w:rsidP="00424AD6">
      <w:pPr>
        <w:pStyle w:val="BodyTextIndent"/>
        <w:widowControl/>
        <w:rPr>
          <w:rFonts w:ascii="Times New Roman" w:hAnsi="Times New Roman" w:cs="Times New Roman"/>
          <w:sz w:val="24"/>
          <w:szCs w:val="24"/>
        </w:rPr>
      </w:pPr>
    </w:p>
    <w:p w14:paraId="6DD26BDA" w14:textId="758FB883" w:rsidR="00C64D61" w:rsidRPr="00C070A2" w:rsidRDefault="001737ED" w:rsidP="00C64D61">
      <w:pPr>
        <w:pStyle w:val="BodyTextIndent"/>
        <w:widowContro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w:t>
      </w:r>
      <w:r w:rsidR="007A0164" w:rsidRPr="00C070A2">
        <w:rPr>
          <w:rFonts w:ascii="Times New Roman" w:hAnsi="Times New Roman" w:cs="Times New Roman"/>
          <w:color w:val="000000" w:themeColor="text1"/>
          <w:sz w:val="24"/>
          <w:szCs w:val="24"/>
        </w:rPr>
        <w:t xml:space="preserve">n </w:t>
      </w:r>
      <w:r>
        <w:rPr>
          <w:rFonts w:ascii="Times New Roman" w:hAnsi="Times New Roman" w:cs="Times New Roman"/>
          <w:color w:val="000000" w:themeColor="text1"/>
          <w:sz w:val="24"/>
          <w:szCs w:val="24"/>
        </w:rPr>
        <w:t>February 24</w:t>
      </w:r>
      <w:r w:rsidR="0042779E" w:rsidRPr="00C070A2">
        <w:rPr>
          <w:rFonts w:ascii="Times New Roman" w:hAnsi="Times New Roman" w:cs="Times New Roman"/>
          <w:color w:val="000000" w:themeColor="text1"/>
          <w:sz w:val="24"/>
          <w:szCs w:val="24"/>
        </w:rPr>
        <w:t>, 202</w:t>
      </w:r>
      <w:r>
        <w:rPr>
          <w:rFonts w:ascii="Times New Roman" w:hAnsi="Times New Roman" w:cs="Times New Roman"/>
          <w:color w:val="000000" w:themeColor="text1"/>
          <w:sz w:val="24"/>
          <w:szCs w:val="24"/>
        </w:rPr>
        <w:t>2</w:t>
      </w:r>
      <w:r w:rsidR="007A0164" w:rsidRPr="00C070A2">
        <w:rPr>
          <w:rFonts w:ascii="Times New Roman" w:hAnsi="Times New Roman" w:cs="Times New Roman"/>
          <w:color w:val="000000" w:themeColor="text1"/>
          <w:sz w:val="24"/>
          <w:szCs w:val="24"/>
        </w:rPr>
        <w:t xml:space="preserve">, a hearing notice was issued establishing </w:t>
      </w:r>
      <w:r w:rsidR="00577B71" w:rsidRPr="00C070A2">
        <w:rPr>
          <w:rFonts w:ascii="Times New Roman" w:hAnsi="Times New Roman" w:cs="Times New Roman"/>
          <w:color w:val="000000" w:themeColor="text1"/>
          <w:sz w:val="24"/>
          <w:szCs w:val="24"/>
        </w:rPr>
        <w:t>a</w:t>
      </w:r>
      <w:r w:rsidR="00BD728C" w:rsidRPr="00C070A2">
        <w:rPr>
          <w:rFonts w:ascii="Times New Roman" w:hAnsi="Times New Roman" w:cs="Times New Roman"/>
          <w:color w:val="000000" w:themeColor="text1"/>
          <w:sz w:val="24"/>
          <w:szCs w:val="24"/>
        </w:rPr>
        <w:t xml:space="preserve"> telephonic</w:t>
      </w:r>
      <w:r w:rsidR="00577B71" w:rsidRPr="00C070A2">
        <w:rPr>
          <w:rFonts w:ascii="Times New Roman" w:hAnsi="Times New Roman" w:cs="Times New Roman"/>
          <w:color w:val="000000" w:themeColor="text1"/>
          <w:sz w:val="24"/>
          <w:szCs w:val="24"/>
        </w:rPr>
        <w:t xml:space="preserve"> </w:t>
      </w:r>
      <w:r w:rsidR="007A0164" w:rsidRPr="00C070A2">
        <w:rPr>
          <w:rFonts w:ascii="Times New Roman" w:hAnsi="Times New Roman" w:cs="Times New Roman"/>
          <w:color w:val="000000" w:themeColor="text1"/>
          <w:sz w:val="24"/>
          <w:szCs w:val="24"/>
        </w:rPr>
        <w:t xml:space="preserve">prehearing conference for this matter for </w:t>
      </w:r>
      <w:r>
        <w:rPr>
          <w:rFonts w:ascii="Times New Roman" w:hAnsi="Times New Roman" w:cs="Times New Roman"/>
          <w:color w:val="000000" w:themeColor="text1"/>
          <w:sz w:val="24"/>
          <w:szCs w:val="24"/>
        </w:rPr>
        <w:t>Wednesday, March 2, 2022</w:t>
      </w:r>
      <w:r w:rsidR="007A0164" w:rsidRPr="00C070A2">
        <w:rPr>
          <w:rFonts w:ascii="Times New Roman" w:hAnsi="Times New Roman" w:cs="Times New Roman"/>
          <w:color w:val="000000" w:themeColor="text1"/>
          <w:sz w:val="24"/>
          <w:szCs w:val="24"/>
        </w:rPr>
        <w:t xml:space="preserve"> at 10:00 a.m. and assigning </w:t>
      </w:r>
      <w:r w:rsidR="00A23A9B" w:rsidRPr="00C070A2">
        <w:rPr>
          <w:rFonts w:ascii="Times New Roman" w:hAnsi="Times New Roman" w:cs="Times New Roman"/>
          <w:color w:val="000000" w:themeColor="text1"/>
          <w:sz w:val="24"/>
          <w:szCs w:val="24"/>
        </w:rPr>
        <w:t>us</w:t>
      </w:r>
      <w:r w:rsidR="007A0164" w:rsidRPr="00C070A2">
        <w:rPr>
          <w:rFonts w:ascii="Times New Roman" w:hAnsi="Times New Roman" w:cs="Times New Roman"/>
          <w:color w:val="000000" w:themeColor="text1"/>
          <w:sz w:val="24"/>
          <w:szCs w:val="24"/>
        </w:rPr>
        <w:t xml:space="preserve"> as the presiding officer</w:t>
      </w:r>
      <w:r w:rsidR="00A23A9B" w:rsidRPr="00C070A2">
        <w:rPr>
          <w:rFonts w:ascii="Times New Roman" w:hAnsi="Times New Roman" w:cs="Times New Roman"/>
          <w:color w:val="000000" w:themeColor="text1"/>
          <w:sz w:val="24"/>
          <w:szCs w:val="24"/>
        </w:rPr>
        <w:t>s</w:t>
      </w:r>
      <w:r w:rsidR="007A0164" w:rsidRPr="00C070A2">
        <w:rPr>
          <w:rFonts w:ascii="Times New Roman" w:hAnsi="Times New Roman" w:cs="Times New Roman"/>
          <w:color w:val="000000" w:themeColor="text1"/>
          <w:sz w:val="24"/>
          <w:szCs w:val="24"/>
        </w:rPr>
        <w:t>.</w:t>
      </w:r>
      <w:r w:rsidR="00C64D61" w:rsidRPr="00C070A2">
        <w:rPr>
          <w:rFonts w:ascii="Times New Roman" w:hAnsi="Times New Roman" w:cs="Times New Roman"/>
          <w:color w:val="000000" w:themeColor="text1"/>
          <w:sz w:val="24"/>
          <w:szCs w:val="24"/>
        </w:rPr>
        <w:t xml:space="preserve"> </w:t>
      </w:r>
      <w:r w:rsidR="00944627" w:rsidRPr="00C070A2">
        <w:rPr>
          <w:rFonts w:ascii="Times New Roman" w:hAnsi="Times New Roman" w:cs="Times New Roman"/>
          <w:color w:val="000000" w:themeColor="text1"/>
          <w:sz w:val="24"/>
          <w:szCs w:val="24"/>
        </w:rPr>
        <w:t xml:space="preserve"> </w:t>
      </w:r>
    </w:p>
    <w:p w14:paraId="22610163" w14:textId="77777777" w:rsidR="009B22E8" w:rsidRPr="00B472B0" w:rsidRDefault="009B22E8" w:rsidP="00424AD6">
      <w:pPr>
        <w:pStyle w:val="BodyTextIndent"/>
        <w:widowControl/>
        <w:rPr>
          <w:rFonts w:ascii="Times New Roman" w:hAnsi="Times New Roman" w:cs="Times New Roman"/>
          <w:sz w:val="24"/>
          <w:szCs w:val="24"/>
        </w:rPr>
      </w:pPr>
    </w:p>
    <w:p w14:paraId="438B6AB9" w14:textId="16D8C218" w:rsidR="00FF40BE" w:rsidRPr="00B472B0" w:rsidRDefault="00FF40BE" w:rsidP="007A72A0">
      <w:pPr>
        <w:pStyle w:val="BodyTextIndent"/>
        <w:widowControl/>
        <w:rPr>
          <w:rFonts w:ascii="Times New Roman" w:hAnsi="Times New Roman" w:cs="Times New Roman"/>
          <w:sz w:val="24"/>
          <w:szCs w:val="24"/>
        </w:rPr>
      </w:pPr>
      <w:r w:rsidRPr="00B472B0">
        <w:rPr>
          <w:rFonts w:ascii="Times New Roman" w:hAnsi="Times New Roman" w:cs="Times New Roman"/>
          <w:sz w:val="24"/>
          <w:szCs w:val="24"/>
        </w:rPr>
        <w:t xml:space="preserve">In accordance with Section 333 of </w:t>
      </w:r>
      <w:r w:rsidR="00912AEA" w:rsidRPr="00B472B0">
        <w:rPr>
          <w:rFonts w:ascii="Times New Roman" w:hAnsi="Times New Roman" w:cs="Times New Roman"/>
          <w:sz w:val="24"/>
          <w:szCs w:val="24"/>
        </w:rPr>
        <w:t xml:space="preserve">the Public Utility Code, 66 </w:t>
      </w:r>
      <w:proofErr w:type="spellStart"/>
      <w:r w:rsidR="00912AEA" w:rsidRPr="00B472B0">
        <w:rPr>
          <w:rFonts w:ascii="Times New Roman" w:hAnsi="Times New Roman" w:cs="Times New Roman"/>
          <w:sz w:val="24"/>
          <w:szCs w:val="24"/>
        </w:rPr>
        <w:t>Pa.</w:t>
      </w:r>
      <w:r w:rsidRPr="00B472B0">
        <w:rPr>
          <w:rFonts w:ascii="Times New Roman" w:hAnsi="Times New Roman" w:cs="Times New Roman"/>
          <w:sz w:val="24"/>
          <w:szCs w:val="24"/>
        </w:rPr>
        <w:t>C.S</w:t>
      </w:r>
      <w:proofErr w:type="spellEnd"/>
      <w:r w:rsidRPr="00B472B0">
        <w:rPr>
          <w:rFonts w:ascii="Times New Roman" w:hAnsi="Times New Roman" w:cs="Times New Roman"/>
          <w:sz w:val="24"/>
          <w:szCs w:val="24"/>
        </w:rPr>
        <w:t>. § 333, and Section</w:t>
      </w:r>
      <w:r w:rsidR="00634E3C" w:rsidRPr="00B472B0">
        <w:rPr>
          <w:rFonts w:ascii="Times New Roman" w:hAnsi="Times New Roman" w:cs="Times New Roman"/>
          <w:sz w:val="24"/>
          <w:szCs w:val="24"/>
        </w:rPr>
        <w:t>s</w:t>
      </w:r>
      <w:r w:rsidRPr="00B472B0">
        <w:rPr>
          <w:rFonts w:ascii="Times New Roman" w:hAnsi="Times New Roman" w:cs="Times New Roman"/>
          <w:sz w:val="24"/>
          <w:szCs w:val="24"/>
        </w:rPr>
        <w:t xml:space="preserve"> 5.221-5.224 of the Commission’s regulations, 52 </w:t>
      </w:r>
      <w:proofErr w:type="spellStart"/>
      <w:r w:rsidRPr="00B472B0">
        <w:rPr>
          <w:rFonts w:ascii="Times New Roman" w:hAnsi="Times New Roman" w:cs="Times New Roman"/>
          <w:sz w:val="24"/>
          <w:szCs w:val="24"/>
        </w:rPr>
        <w:t>Pa.Code</w:t>
      </w:r>
      <w:proofErr w:type="spellEnd"/>
      <w:r w:rsidRPr="00B472B0">
        <w:rPr>
          <w:rFonts w:ascii="Times New Roman" w:hAnsi="Times New Roman" w:cs="Times New Roman"/>
          <w:sz w:val="24"/>
          <w:szCs w:val="24"/>
        </w:rPr>
        <w:t xml:space="preserve"> §§ 5.221-5.224, this </w:t>
      </w:r>
      <w:r w:rsidR="003F63BD" w:rsidRPr="00B472B0">
        <w:rPr>
          <w:rFonts w:ascii="Times New Roman" w:hAnsi="Times New Roman" w:cs="Times New Roman"/>
          <w:sz w:val="24"/>
          <w:szCs w:val="24"/>
        </w:rPr>
        <w:t>p</w:t>
      </w:r>
      <w:r w:rsidRPr="00B472B0">
        <w:rPr>
          <w:rFonts w:ascii="Times New Roman" w:hAnsi="Times New Roman" w:cs="Times New Roman"/>
          <w:sz w:val="24"/>
          <w:szCs w:val="24"/>
        </w:rPr>
        <w:t xml:space="preserve">rehearing </w:t>
      </w:r>
      <w:r w:rsidR="003F63BD" w:rsidRPr="00B472B0">
        <w:rPr>
          <w:rFonts w:ascii="Times New Roman" w:hAnsi="Times New Roman" w:cs="Times New Roman"/>
          <w:sz w:val="24"/>
          <w:szCs w:val="24"/>
        </w:rPr>
        <w:t>c</w:t>
      </w:r>
      <w:r w:rsidRPr="00B472B0">
        <w:rPr>
          <w:rFonts w:ascii="Times New Roman" w:hAnsi="Times New Roman" w:cs="Times New Roman"/>
          <w:sz w:val="24"/>
          <w:szCs w:val="24"/>
        </w:rPr>
        <w:t xml:space="preserve">onference </w:t>
      </w:r>
      <w:r w:rsidR="003F63BD" w:rsidRPr="00B472B0">
        <w:rPr>
          <w:rFonts w:ascii="Times New Roman" w:hAnsi="Times New Roman" w:cs="Times New Roman"/>
          <w:sz w:val="24"/>
          <w:szCs w:val="24"/>
        </w:rPr>
        <w:t>o</w:t>
      </w:r>
      <w:r w:rsidRPr="00B472B0">
        <w:rPr>
          <w:rFonts w:ascii="Times New Roman" w:hAnsi="Times New Roman" w:cs="Times New Roman"/>
          <w:sz w:val="24"/>
          <w:szCs w:val="24"/>
        </w:rPr>
        <w:t>rder is being issued.</w:t>
      </w:r>
    </w:p>
    <w:p w14:paraId="081758E6" w14:textId="77777777" w:rsidR="00FF40BE" w:rsidRPr="00B472B0" w:rsidRDefault="00FF40BE" w:rsidP="007A72A0">
      <w:pPr>
        <w:pStyle w:val="BodyTextIndent"/>
        <w:widowControl/>
        <w:rPr>
          <w:rFonts w:ascii="Times New Roman" w:hAnsi="Times New Roman" w:cs="Times New Roman"/>
          <w:sz w:val="24"/>
          <w:szCs w:val="24"/>
        </w:rPr>
      </w:pPr>
    </w:p>
    <w:p w14:paraId="02BA352B" w14:textId="77777777" w:rsidR="0087729D" w:rsidRPr="00B472B0" w:rsidRDefault="0087729D" w:rsidP="0087729D">
      <w:pPr>
        <w:pStyle w:val="BodyTextIndent"/>
        <w:ind w:firstLine="0"/>
        <w:jc w:val="center"/>
        <w:rPr>
          <w:rFonts w:ascii="Times New Roman" w:hAnsi="Times New Roman" w:cs="Times New Roman"/>
          <w:sz w:val="24"/>
          <w:szCs w:val="24"/>
          <w:u w:val="single"/>
        </w:rPr>
      </w:pPr>
      <w:r w:rsidRPr="00B472B0">
        <w:rPr>
          <w:rFonts w:ascii="Times New Roman" w:hAnsi="Times New Roman" w:cs="Times New Roman"/>
          <w:sz w:val="24"/>
          <w:szCs w:val="24"/>
          <w:u w:val="single"/>
        </w:rPr>
        <w:t>ORDER</w:t>
      </w:r>
    </w:p>
    <w:p w14:paraId="6F5F0FB2" w14:textId="4A56C18D" w:rsidR="007A72A0" w:rsidRDefault="007A72A0" w:rsidP="007C0AD2">
      <w:pPr>
        <w:pStyle w:val="BodyTextIndent"/>
        <w:rPr>
          <w:rFonts w:ascii="Times New Roman" w:hAnsi="Times New Roman" w:cs="Times New Roman"/>
          <w:sz w:val="24"/>
          <w:szCs w:val="24"/>
        </w:rPr>
      </w:pPr>
    </w:p>
    <w:p w14:paraId="7D4C1DC1" w14:textId="77777777" w:rsidR="00030BB4" w:rsidRPr="00B472B0" w:rsidRDefault="00030BB4" w:rsidP="007C0AD2">
      <w:pPr>
        <w:pStyle w:val="BodyTextIndent"/>
        <w:rPr>
          <w:rFonts w:ascii="Times New Roman" w:hAnsi="Times New Roman" w:cs="Times New Roman"/>
          <w:sz w:val="24"/>
          <w:szCs w:val="24"/>
        </w:rPr>
      </w:pPr>
    </w:p>
    <w:p w14:paraId="2CEA12D5" w14:textId="77777777" w:rsidR="007C0AD2" w:rsidRPr="00B472B0" w:rsidRDefault="007C0AD2" w:rsidP="007C0AD2">
      <w:pPr>
        <w:pStyle w:val="BodyTextIndent"/>
        <w:rPr>
          <w:rFonts w:ascii="Times New Roman" w:hAnsi="Times New Roman" w:cs="Times New Roman"/>
          <w:sz w:val="24"/>
          <w:szCs w:val="24"/>
        </w:rPr>
      </w:pPr>
      <w:r w:rsidRPr="00B472B0">
        <w:rPr>
          <w:rFonts w:ascii="Times New Roman" w:hAnsi="Times New Roman" w:cs="Times New Roman"/>
          <w:sz w:val="24"/>
          <w:szCs w:val="24"/>
        </w:rPr>
        <w:t>THEREFORE,</w:t>
      </w:r>
    </w:p>
    <w:p w14:paraId="2AE12FE6" w14:textId="77777777" w:rsidR="007C0AD2" w:rsidRPr="00B472B0" w:rsidRDefault="007C0AD2" w:rsidP="007C0AD2">
      <w:pPr>
        <w:widowControl w:val="0"/>
        <w:spacing w:line="360" w:lineRule="auto"/>
        <w:ind w:firstLine="1440"/>
        <w:rPr>
          <w:rFonts w:ascii="Times New Roman" w:hAnsi="Times New Roman" w:cs="Times New Roman"/>
        </w:rPr>
      </w:pPr>
    </w:p>
    <w:p w14:paraId="1BF75F14" w14:textId="77777777" w:rsidR="007C0AD2" w:rsidRPr="00B472B0" w:rsidRDefault="007C0AD2" w:rsidP="007C0AD2">
      <w:pPr>
        <w:widowControl w:val="0"/>
        <w:spacing w:line="360" w:lineRule="auto"/>
        <w:ind w:firstLine="1440"/>
        <w:rPr>
          <w:rFonts w:ascii="Times New Roman" w:hAnsi="Times New Roman" w:cs="Times New Roman"/>
        </w:rPr>
      </w:pPr>
      <w:r w:rsidRPr="00B472B0">
        <w:rPr>
          <w:rFonts w:ascii="Times New Roman" w:hAnsi="Times New Roman" w:cs="Times New Roman"/>
        </w:rPr>
        <w:t>IT IS ORDERED:</w:t>
      </w:r>
    </w:p>
    <w:p w14:paraId="7C07318B" w14:textId="77777777" w:rsidR="007C0AD2" w:rsidRPr="00B472B0" w:rsidRDefault="007C0AD2" w:rsidP="00424AD6">
      <w:pPr>
        <w:widowControl w:val="0"/>
        <w:spacing w:line="360" w:lineRule="auto"/>
        <w:ind w:firstLine="1440"/>
        <w:rPr>
          <w:rFonts w:ascii="Times New Roman" w:hAnsi="Times New Roman" w:cs="Times New Roman"/>
        </w:rPr>
      </w:pPr>
    </w:p>
    <w:p w14:paraId="24B9A0CD" w14:textId="7C0136AF" w:rsidR="00BD774B" w:rsidRPr="00D5170D" w:rsidRDefault="00FB269B" w:rsidP="00BD774B">
      <w:pPr>
        <w:pStyle w:val="BodyTextIndent"/>
        <w:widowControl/>
        <w:numPr>
          <w:ilvl w:val="0"/>
          <w:numId w:val="1"/>
        </w:numPr>
        <w:ind w:left="0" w:firstLine="1440"/>
        <w:rPr>
          <w:rFonts w:ascii="Times New Roman" w:hAnsi="Times New Roman" w:cs="Times New Roman"/>
          <w:color w:val="000000" w:themeColor="text1"/>
          <w:spacing w:val="-3"/>
          <w:sz w:val="24"/>
          <w:szCs w:val="24"/>
        </w:rPr>
      </w:pPr>
      <w:r w:rsidRPr="00D5170D">
        <w:rPr>
          <w:rFonts w:ascii="Times New Roman" w:hAnsi="Times New Roman" w:cs="Times New Roman"/>
          <w:color w:val="000000" w:themeColor="text1"/>
          <w:sz w:val="24"/>
          <w:szCs w:val="24"/>
        </w:rPr>
        <w:t xml:space="preserve">That </w:t>
      </w:r>
      <w:r w:rsidR="00577B71" w:rsidRPr="00D5170D">
        <w:rPr>
          <w:rFonts w:ascii="Times New Roman" w:hAnsi="Times New Roman" w:cs="Times New Roman"/>
          <w:color w:val="000000" w:themeColor="text1"/>
          <w:sz w:val="24"/>
          <w:szCs w:val="24"/>
        </w:rPr>
        <w:t xml:space="preserve">a </w:t>
      </w:r>
      <w:r w:rsidR="0042779E" w:rsidRPr="00D5170D">
        <w:rPr>
          <w:rFonts w:ascii="Times New Roman" w:hAnsi="Times New Roman" w:cs="Times New Roman"/>
          <w:color w:val="000000" w:themeColor="text1"/>
          <w:sz w:val="24"/>
          <w:szCs w:val="24"/>
        </w:rPr>
        <w:t xml:space="preserve">telephonic </w:t>
      </w:r>
      <w:r w:rsidRPr="00D5170D">
        <w:rPr>
          <w:rFonts w:ascii="Times New Roman" w:hAnsi="Times New Roman" w:cs="Times New Roman"/>
          <w:color w:val="000000" w:themeColor="text1"/>
          <w:sz w:val="24"/>
          <w:szCs w:val="24"/>
        </w:rPr>
        <w:t>P</w:t>
      </w:r>
      <w:r w:rsidR="007C0AD2" w:rsidRPr="00D5170D">
        <w:rPr>
          <w:rFonts w:ascii="Times New Roman" w:hAnsi="Times New Roman" w:cs="Times New Roman"/>
          <w:color w:val="000000" w:themeColor="text1"/>
          <w:sz w:val="24"/>
          <w:szCs w:val="24"/>
        </w:rPr>
        <w:t xml:space="preserve">rehearing </w:t>
      </w:r>
      <w:r w:rsidRPr="00D5170D">
        <w:rPr>
          <w:rFonts w:ascii="Times New Roman" w:hAnsi="Times New Roman" w:cs="Times New Roman"/>
          <w:color w:val="000000" w:themeColor="text1"/>
          <w:sz w:val="24"/>
          <w:szCs w:val="24"/>
        </w:rPr>
        <w:t>C</w:t>
      </w:r>
      <w:r w:rsidR="007C0AD2" w:rsidRPr="00D5170D">
        <w:rPr>
          <w:rFonts w:ascii="Times New Roman" w:hAnsi="Times New Roman" w:cs="Times New Roman"/>
          <w:color w:val="000000" w:themeColor="text1"/>
          <w:sz w:val="24"/>
          <w:szCs w:val="24"/>
        </w:rPr>
        <w:t xml:space="preserve">onference shall be held </w:t>
      </w:r>
      <w:r w:rsidR="001F46EA" w:rsidRPr="00D5170D">
        <w:rPr>
          <w:rFonts w:ascii="Times New Roman" w:hAnsi="Times New Roman" w:cs="Times New Roman"/>
          <w:color w:val="000000" w:themeColor="text1"/>
          <w:sz w:val="24"/>
          <w:szCs w:val="24"/>
        </w:rPr>
        <w:t xml:space="preserve">on </w:t>
      </w:r>
      <w:r w:rsidR="001737ED">
        <w:rPr>
          <w:rFonts w:ascii="Times New Roman" w:hAnsi="Times New Roman" w:cs="Times New Roman"/>
          <w:b/>
          <w:color w:val="000000" w:themeColor="text1"/>
          <w:sz w:val="24"/>
          <w:szCs w:val="24"/>
          <w:u w:val="single"/>
        </w:rPr>
        <w:t>Wednesday</w:t>
      </w:r>
      <w:r w:rsidR="00D5170D" w:rsidRPr="00D5170D">
        <w:rPr>
          <w:rFonts w:ascii="Times New Roman" w:hAnsi="Times New Roman" w:cs="Times New Roman"/>
          <w:b/>
          <w:color w:val="000000" w:themeColor="text1"/>
          <w:sz w:val="24"/>
          <w:szCs w:val="24"/>
          <w:u w:val="single"/>
        </w:rPr>
        <w:t>, Ma</w:t>
      </w:r>
      <w:r w:rsidR="001737ED">
        <w:rPr>
          <w:rFonts w:ascii="Times New Roman" w:hAnsi="Times New Roman" w:cs="Times New Roman"/>
          <w:b/>
          <w:color w:val="000000" w:themeColor="text1"/>
          <w:sz w:val="24"/>
          <w:szCs w:val="24"/>
          <w:u w:val="single"/>
        </w:rPr>
        <w:t>rch 2</w:t>
      </w:r>
      <w:r w:rsidR="006A11F7" w:rsidRPr="00D5170D">
        <w:rPr>
          <w:rFonts w:ascii="Times New Roman" w:hAnsi="Times New Roman" w:cs="Times New Roman"/>
          <w:b/>
          <w:color w:val="000000" w:themeColor="text1"/>
          <w:sz w:val="24"/>
          <w:szCs w:val="24"/>
          <w:u w:val="single"/>
        </w:rPr>
        <w:t>, 2</w:t>
      </w:r>
      <w:r w:rsidR="00D5170D" w:rsidRPr="00D5170D">
        <w:rPr>
          <w:rFonts w:ascii="Times New Roman" w:hAnsi="Times New Roman" w:cs="Times New Roman"/>
          <w:b/>
          <w:color w:val="000000" w:themeColor="text1"/>
          <w:sz w:val="24"/>
          <w:szCs w:val="24"/>
          <w:u w:val="single"/>
        </w:rPr>
        <w:t>02</w:t>
      </w:r>
      <w:r w:rsidR="001737ED">
        <w:rPr>
          <w:rFonts w:ascii="Times New Roman" w:hAnsi="Times New Roman" w:cs="Times New Roman"/>
          <w:b/>
          <w:color w:val="000000" w:themeColor="text1"/>
          <w:sz w:val="24"/>
          <w:szCs w:val="24"/>
          <w:u w:val="single"/>
        </w:rPr>
        <w:t>2,</w:t>
      </w:r>
      <w:r w:rsidR="00944627" w:rsidRPr="00D5170D">
        <w:rPr>
          <w:rFonts w:ascii="Times New Roman" w:hAnsi="Times New Roman" w:cs="Times New Roman"/>
          <w:color w:val="000000" w:themeColor="text1"/>
          <w:sz w:val="24"/>
          <w:szCs w:val="24"/>
        </w:rPr>
        <w:t xml:space="preserve"> b</w:t>
      </w:r>
      <w:r w:rsidR="007B0134" w:rsidRPr="00D5170D">
        <w:rPr>
          <w:rFonts w:ascii="Times New Roman" w:hAnsi="Times New Roman" w:cs="Times New Roman"/>
          <w:color w:val="000000" w:themeColor="text1"/>
          <w:sz w:val="24"/>
          <w:szCs w:val="24"/>
        </w:rPr>
        <w:t xml:space="preserve">eginning at </w:t>
      </w:r>
      <w:r w:rsidR="006A11F7" w:rsidRPr="00D5170D">
        <w:rPr>
          <w:rFonts w:ascii="Times New Roman" w:hAnsi="Times New Roman" w:cs="Times New Roman"/>
          <w:color w:val="000000" w:themeColor="text1"/>
          <w:sz w:val="24"/>
          <w:szCs w:val="24"/>
        </w:rPr>
        <w:t>10</w:t>
      </w:r>
      <w:r w:rsidR="007B0134" w:rsidRPr="00D5170D">
        <w:rPr>
          <w:rFonts w:ascii="Times New Roman" w:hAnsi="Times New Roman" w:cs="Times New Roman"/>
          <w:color w:val="000000" w:themeColor="text1"/>
          <w:sz w:val="24"/>
          <w:szCs w:val="24"/>
        </w:rPr>
        <w:t xml:space="preserve">:00 </w:t>
      </w:r>
      <w:r w:rsidR="006A11F7" w:rsidRPr="00D5170D">
        <w:rPr>
          <w:rFonts w:ascii="Times New Roman" w:hAnsi="Times New Roman" w:cs="Times New Roman"/>
          <w:color w:val="000000" w:themeColor="text1"/>
          <w:sz w:val="24"/>
          <w:szCs w:val="24"/>
        </w:rPr>
        <w:t>a</w:t>
      </w:r>
      <w:r w:rsidR="007B0134" w:rsidRPr="00D5170D">
        <w:rPr>
          <w:rFonts w:ascii="Times New Roman" w:hAnsi="Times New Roman" w:cs="Times New Roman"/>
          <w:color w:val="000000" w:themeColor="text1"/>
          <w:sz w:val="24"/>
          <w:szCs w:val="24"/>
        </w:rPr>
        <w:t>.m</w:t>
      </w:r>
      <w:r w:rsidR="001F46EA" w:rsidRPr="00D5170D">
        <w:rPr>
          <w:rFonts w:ascii="Times New Roman" w:hAnsi="Times New Roman" w:cs="Times New Roman"/>
          <w:color w:val="000000" w:themeColor="text1"/>
          <w:sz w:val="24"/>
          <w:szCs w:val="24"/>
        </w:rPr>
        <w:t>.</w:t>
      </w:r>
      <w:r w:rsidR="00424AD6" w:rsidRPr="00D5170D">
        <w:rPr>
          <w:rFonts w:ascii="Times New Roman" w:hAnsi="Times New Roman" w:cs="Times New Roman"/>
          <w:color w:val="000000" w:themeColor="text1"/>
          <w:sz w:val="24"/>
          <w:szCs w:val="24"/>
        </w:rPr>
        <w:t xml:space="preserve">  </w:t>
      </w:r>
      <w:r w:rsidR="00182403">
        <w:rPr>
          <w:rFonts w:ascii="Times New Roman" w:hAnsi="Times New Roman" w:cs="Times New Roman"/>
          <w:color w:val="000000" w:themeColor="text1"/>
          <w:sz w:val="24"/>
          <w:szCs w:val="24"/>
        </w:rPr>
        <w:t>The toll-free bridge number is 877-931-3508</w:t>
      </w:r>
      <w:r w:rsidR="006B6448">
        <w:rPr>
          <w:rFonts w:ascii="Times New Roman" w:hAnsi="Times New Roman" w:cs="Times New Roman"/>
          <w:color w:val="000000" w:themeColor="text1"/>
          <w:sz w:val="24"/>
          <w:szCs w:val="24"/>
        </w:rPr>
        <w:t xml:space="preserve"> and the PIN number is 320</w:t>
      </w:r>
      <w:r w:rsidR="0052669D">
        <w:rPr>
          <w:rFonts w:ascii="Times New Roman" w:hAnsi="Times New Roman" w:cs="Times New Roman"/>
          <w:color w:val="000000" w:themeColor="text1"/>
          <w:sz w:val="24"/>
          <w:szCs w:val="24"/>
        </w:rPr>
        <w:t>41174.</w:t>
      </w:r>
    </w:p>
    <w:p w14:paraId="3985DB54" w14:textId="77777777" w:rsidR="00DB327B" w:rsidRPr="00B472B0" w:rsidRDefault="00DB327B" w:rsidP="007A72A0">
      <w:pPr>
        <w:pStyle w:val="ListParagraph"/>
        <w:spacing w:line="360" w:lineRule="auto"/>
        <w:ind w:left="0"/>
        <w:rPr>
          <w:rFonts w:ascii="Times New Roman" w:hAnsi="Times New Roman" w:cs="Times New Roman"/>
        </w:rPr>
      </w:pPr>
    </w:p>
    <w:p w14:paraId="70DE3B8C" w14:textId="1E7823EF" w:rsidR="00813B64" w:rsidRPr="00B472B0" w:rsidRDefault="00813B64" w:rsidP="007A72A0">
      <w:pPr>
        <w:pStyle w:val="ListParagraph"/>
        <w:numPr>
          <w:ilvl w:val="0"/>
          <w:numId w:val="1"/>
        </w:numPr>
        <w:spacing w:line="360" w:lineRule="auto"/>
        <w:ind w:left="0" w:firstLine="1440"/>
        <w:rPr>
          <w:rFonts w:ascii="Times New Roman" w:hAnsi="Times New Roman" w:cs="Times New Roman"/>
          <w:bCs/>
        </w:rPr>
      </w:pPr>
      <w:r w:rsidRPr="00B472B0">
        <w:rPr>
          <w:rFonts w:ascii="Times New Roman" w:hAnsi="Times New Roman" w:cs="Times New Roman"/>
        </w:rPr>
        <w:t xml:space="preserve">That absent a continuance for good cause, all parties must be prepared to participate in the scheduled prehearing conference.  Failure of a party to participate in the </w:t>
      </w:r>
      <w:r w:rsidRPr="00B472B0">
        <w:rPr>
          <w:rFonts w:ascii="Times New Roman" w:hAnsi="Times New Roman" w:cs="Times New Roman"/>
        </w:rPr>
        <w:lastRenderedPageBreak/>
        <w:t>conference, after being served with notice of the time thereof, without good case shown, shall constitute a waiver of all objections to the agreements reached and an order or ruling with respect thereto.</w:t>
      </w:r>
      <w:r w:rsidR="00424AD6" w:rsidRPr="00B472B0">
        <w:rPr>
          <w:rFonts w:ascii="Times New Roman" w:hAnsi="Times New Roman" w:cs="Times New Roman"/>
        </w:rPr>
        <w:t xml:space="preserve">  </w:t>
      </w:r>
      <w:r w:rsidR="00577B71">
        <w:rPr>
          <w:rFonts w:ascii="Times New Roman" w:hAnsi="Times New Roman" w:cs="Times New Roman"/>
          <w:b/>
          <w:u w:val="single"/>
        </w:rPr>
        <w:t xml:space="preserve">The </w:t>
      </w:r>
      <w:r w:rsidR="00424AD6" w:rsidRPr="00B472B0">
        <w:rPr>
          <w:rFonts w:ascii="Times New Roman" w:hAnsi="Times New Roman" w:cs="Times New Roman"/>
          <w:b/>
          <w:u w:val="single"/>
        </w:rPr>
        <w:t xml:space="preserve">parties list will be established at the </w:t>
      </w:r>
      <w:r w:rsidR="00D542BA" w:rsidRPr="00B472B0">
        <w:rPr>
          <w:rFonts w:ascii="Times New Roman" w:hAnsi="Times New Roman" w:cs="Times New Roman"/>
          <w:b/>
          <w:u w:val="single"/>
        </w:rPr>
        <w:t>i</w:t>
      </w:r>
      <w:r w:rsidR="00424AD6" w:rsidRPr="00B472B0">
        <w:rPr>
          <w:rFonts w:ascii="Times New Roman" w:hAnsi="Times New Roman" w:cs="Times New Roman"/>
          <w:b/>
          <w:u w:val="single"/>
        </w:rPr>
        <w:t xml:space="preserve">nitial </w:t>
      </w:r>
      <w:r w:rsidR="00D542BA" w:rsidRPr="00B472B0">
        <w:rPr>
          <w:rFonts w:ascii="Times New Roman" w:hAnsi="Times New Roman" w:cs="Times New Roman"/>
          <w:b/>
          <w:u w:val="single"/>
        </w:rPr>
        <w:t>p</w:t>
      </w:r>
      <w:r w:rsidR="00424AD6" w:rsidRPr="00B472B0">
        <w:rPr>
          <w:rFonts w:ascii="Times New Roman" w:hAnsi="Times New Roman" w:cs="Times New Roman"/>
          <w:b/>
          <w:u w:val="single"/>
        </w:rPr>
        <w:t xml:space="preserve">rehearing </w:t>
      </w:r>
      <w:r w:rsidR="00D542BA" w:rsidRPr="00B472B0">
        <w:rPr>
          <w:rFonts w:ascii="Times New Roman" w:hAnsi="Times New Roman" w:cs="Times New Roman"/>
          <w:b/>
          <w:u w:val="single"/>
        </w:rPr>
        <w:t>c</w:t>
      </w:r>
      <w:r w:rsidR="00424AD6" w:rsidRPr="00B472B0">
        <w:rPr>
          <w:rFonts w:ascii="Times New Roman" w:hAnsi="Times New Roman" w:cs="Times New Roman"/>
          <w:b/>
          <w:u w:val="single"/>
        </w:rPr>
        <w:t>onference that will be used for the remainder of the case</w:t>
      </w:r>
      <w:r w:rsidR="00424AD6" w:rsidRPr="00B472B0">
        <w:rPr>
          <w:rFonts w:ascii="Times New Roman" w:hAnsi="Times New Roman" w:cs="Times New Roman"/>
        </w:rPr>
        <w:t>.</w:t>
      </w:r>
      <w:r w:rsidR="00D542BA" w:rsidRPr="00B472B0">
        <w:rPr>
          <w:rFonts w:ascii="Times New Roman" w:hAnsi="Times New Roman" w:cs="Times New Roman"/>
        </w:rPr>
        <w:t xml:space="preserve">  If </w:t>
      </w:r>
      <w:r w:rsidR="003F63BD" w:rsidRPr="00B472B0">
        <w:rPr>
          <w:rFonts w:ascii="Times New Roman" w:hAnsi="Times New Roman" w:cs="Times New Roman"/>
        </w:rPr>
        <w:t xml:space="preserve">a party does </w:t>
      </w:r>
      <w:r w:rsidR="00D542BA" w:rsidRPr="00B472B0">
        <w:rPr>
          <w:rFonts w:ascii="Times New Roman" w:hAnsi="Times New Roman" w:cs="Times New Roman"/>
        </w:rPr>
        <w:t xml:space="preserve">not appear at, or file a petition to intervene by, </w:t>
      </w:r>
      <w:r w:rsidR="00577B71">
        <w:rPr>
          <w:rFonts w:ascii="Times New Roman" w:hAnsi="Times New Roman" w:cs="Times New Roman"/>
        </w:rPr>
        <w:t xml:space="preserve">the </w:t>
      </w:r>
      <w:r w:rsidR="00D542BA" w:rsidRPr="00B472B0">
        <w:rPr>
          <w:rFonts w:ascii="Times New Roman" w:hAnsi="Times New Roman" w:cs="Times New Roman"/>
        </w:rPr>
        <w:t xml:space="preserve">prehearing conference, </w:t>
      </w:r>
      <w:r w:rsidR="00944627" w:rsidRPr="00B472B0">
        <w:rPr>
          <w:rFonts w:ascii="Times New Roman" w:hAnsi="Times New Roman" w:cs="Times New Roman"/>
        </w:rPr>
        <w:t xml:space="preserve">or otherwise express an interest in being on the parties list, </w:t>
      </w:r>
      <w:r w:rsidR="003F63BD" w:rsidRPr="00B472B0">
        <w:rPr>
          <w:rFonts w:ascii="Times New Roman" w:hAnsi="Times New Roman" w:cs="Times New Roman"/>
        </w:rPr>
        <w:t xml:space="preserve">that party </w:t>
      </w:r>
      <w:r w:rsidR="00D542BA" w:rsidRPr="00B472B0">
        <w:rPr>
          <w:rFonts w:ascii="Times New Roman" w:hAnsi="Times New Roman" w:cs="Times New Roman"/>
        </w:rPr>
        <w:t>may be excluded from this case.</w:t>
      </w:r>
    </w:p>
    <w:p w14:paraId="189F4DE4" w14:textId="77777777" w:rsidR="00813B64" w:rsidRPr="00B472B0" w:rsidRDefault="00813B64" w:rsidP="007A72A0">
      <w:pPr>
        <w:spacing w:line="360" w:lineRule="auto"/>
        <w:ind w:firstLine="1440"/>
        <w:rPr>
          <w:rFonts w:ascii="Times New Roman" w:hAnsi="Times New Roman" w:cs="Times New Roman"/>
          <w:bCs/>
        </w:rPr>
      </w:pPr>
    </w:p>
    <w:p w14:paraId="327BEA30" w14:textId="77777777" w:rsidR="00813B64" w:rsidRPr="00B472B0" w:rsidRDefault="00813B64" w:rsidP="007A72A0">
      <w:pPr>
        <w:numPr>
          <w:ilvl w:val="0"/>
          <w:numId w:val="1"/>
        </w:numPr>
        <w:spacing w:line="360" w:lineRule="auto"/>
        <w:ind w:left="0" w:firstLine="1440"/>
        <w:rPr>
          <w:rFonts w:ascii="Times New Roman" w:hAnsi="Times New Roman" w:cs="Times New Roman"/>
          <w:bCs/>
        </w:rPr>
      </w:pPr>
      <w:r w:rsidRPr="00B472B0">
        <w:rPr>
          <w:rFonts w:ascii="Times New Roman" w:hAnsi="Times New Roman" w:cs="Times New Roman"/>
        </w:rPr>
        <w:t>That all parties shall review the regulations relating to</w:t>
      </w:r>
      <w:r w:rsidR="00FB269B" w:rsidRPr="00B472B0">
        <w:rPr>
          <w:rFonts w:ascii="Times New Roman" w:hAnsi="Times New Roman" w:cs="Times New Roman"/>
        </w:rPr>
        <w:t xml:space="preserve"> discovery, specifically 52 </w:t>
      </w:r>
      <w:proofErr w:type="spellStart"/>
      <w:r w:rsidR="00FB269B" w:rsidRPr="00B472B0">
        <w:rPr>
          <w:rFonts w:ascii="Times New Roman" w:hAnsi="Times New Roman" w:cs="Times New Roman"/>
        </w:rPr>
        <w:t>Pa.</w:t>
      </w:r>
      <w:r w:rsidRPr="00B472B0">
        <w:rPr>
          <w:rFonts w:ascii="Times New Roman" w:hAnsi="Times New Roman" w:cs="Times New Roman"/>
        </w:rPr>
        <w:t>Code</w:t>
      </w:r>
      <w:proofErr w:type="spellEnd"/>
      <w:r w:rsidRPr="00B472B0">
        <w:rPr>
          <w:rFonts w:ascii="Times New Roman" w:hAnsi="Times New Roman" w:cs="Times New Roman"/>
        </w:rPr>
        <w:t xml:space="preserve"> § 5.331(b), which provides, among other things, that “a party shall initiate discovery as early in the proceedings as r</w:t>
      </w:r>
      <w:r w:rsidR="00FB269B" w:rsidRPr="00B472B0">
        <w:rPr>
          <w:rFonts w:ascii="Times New Roman" w:hAnsi="Times New Roman" w:cs="Times New Roman"/>
        </w:rPr>
        <w:t xml:space="preserve">easonably possible,” and 52 </w:t>
      </w:r>
      <w:proofErr w:type="spellStart"/>
      <w:r w:rsidR="00FB269B" w:rsidRPr="00B472B0">
        <w:rPr>
          <w:rFonts w:ascii="Times New Roman" w:hAnsi="Times New Roman" w:cs="Times New Roman"/>
        </w:rPr>
        <w:t>Pa.</w:t>
      </w:r>
      <w:r w:rsidRPr="00B472B0">
        <w:rPr>
          <w:rFonts w:ascii="Times New Roman" w:hAnsi="Times New Roman" w:cs="Times New Roman"/>
        </w:rPr>
        <w:t>Code</w:t>
      </w:r>
      <w:proofErr w:type="spellEnd"/>
      <w:r w:rsidRPr="00B472B0">
        <w:rPr>
          <w:rFonts w:ascii="Times New Roman" w:hAnsi="Times New Roman" w:cs="Times New Roman"/>
        </w:rPr>
        <w:t xml:space="preserve"> § 5.322, which encourages parties to exchange information on an informal basis.  All parties are urged to cooperate in discovery.  There are limitations on discovery and sanctions for abuse of</w:t>
      </w:r>
      <w:r w:rsidR="00FB269B" w:rsidRPr="00B472B0">
        <w:rPr>
          <w:rFonts w:ascii="Times New Roman" w:hAnsi="Times New Roman" w:cs="Times New Roman"/>
        </w:rPr>
        <w:t xml:space="preserve"> the discovery process.  52 </w:t>
      </w:r>
      <w:proofErr w:type="spellStart"/>
      <w:r w:rsidR="00FB269B" w:rsidRPr="00B472B0">
        <w:rPr>
          <w:rFonts w:ascii="Times New Roman" w:hAnsi="Times New Roman" w:cs="Times New Roman"/>
        </w:rPr>
        <w:t>Pa.</w:t>
      </w:r>
      <w:r w:rsidRPr="00B472B0">
        <w:rPr>
          <w:rFonts w:ascii="Times New Roman" w:hAnsi="Times New Roman" w:cs="Times New Roman"/>
        </w:rPr>
        <w:t>Code</w:t>
      </w:r>
      <w:proofErr w:type="spellEnd"/>
      <w:r w:rsidRPr="00B472B0">
        <w:rPr>
          <w:rFonts w:ascii="Times New Roman" w:hAnsi="Times New Roman" w:cs="Times New Roman"/>
        </w:rPr>
        <w:t xml:space="preserve"> §§</w:t>
      </w:r>
      <w:r w:rsidR="00912AEA" w:rsidRPr="00B472B0">
        <w:rPr>
          <w:rFonts w:ascii="Times New Roman" w:hAnsi="Times New Roman" w:cs="Times New Roman"/>
        </w:rPr>
        <w:t xml:space="preserve"> </w:t>
      </w:r>
      <w:r w:rsidRPr="00B472B0">
        <w:rPr>
          <w:rFonts w:ascii="Times New Roman" w:hAnsi="Times New Roman" w:cs="Times New Roman"/>
        </w:rPr>
        <w:t>5.361, 5.371 – 5.372.</w:t>
      </w:r>
    </w:p>
    <w:p w14:paraId="56D3FC6B" w14:textId="77777777" w:rsidR="00813B64" w:rsidRPr="00B472B0" w:rsidRDefault="00813B64" w:rsidP="007A72A0">
      <w:pPr>
        <w:spacing w:line="360" w:lineRule="auto"/>
        <w:ind w:firstLine="1440"/>
        <w:rPr>
          <w:rFonts w:ascii="Times New Roman" w:hAnsi="Times New Roman" w:cs="Times New Roman"/>
          <w:bCs/>
        </w:rPr>
      </w:pPr>
    </w:p>
    <w:p w14:paraId="1D876B91" w14:textId="77777777" w:rsidR="00813B64" w:rsidRPr="00B472B0" w:rsidRDefault="00FB269B" w:rsidP="007A72A0">
      <w:pPr>
        <w:numPr>
          <w:ilvl w:val="0"/>
          <w:numId w:val="1"/>
        </w:numPr>
        <w:spacing w:line="360" w:lineRule="auto"/>
        <w:ind w:left="0" w:firstLine="1440"/>
        <w:rPr>
          <w:rFonts w:ascii="Times New Roman" w:hAnsi="Times New Roman" w:cs="Times New Roman"/>
          <w:bCs/>
        </w:rPr>
      </w:pPr>
      <w:r w:rsidRPr="00B472B0">
        <w:rPr>
          <w:rFonts w:ascii="Times New Roman" w:hAnsi="Times New Roman" w:cs="Times New Roman"/>
        </w:rPr>
        <w:t xml:space="preserve">That pursuant to 52 </w:t>
      </w:r>
      <w:proofErr w:type="spellStart"/>
      <w:r w:rsidRPr="00B472B0">
        <w:rPr>
          <w:rFonts w:ascii="Times New Roman" w:hAnsi="Times New Roman" w:cs="Times New Roman"/>
        </w:rPr>
        <w:t>Pa.C</w:t>
      </w:r>
      <w:r w:rsidR="00813B64" w:rsidRPr="00B472B0">
        <w:rPr>
          <w:rFonts w:ascii="Times New Roman" w:hAnsi="Times New Roman" w:cs="Times New Roman"/>
        </w:rPr>
        <w:t>ode</w:t>
      </w:r>
      <w:proofErr w:type="spellEnd"/>
      <w:r w:rsidR="00813B64" w:rsidRPr="00B472B0">
        <w:rPr>
          <w:rFonts w:ascii="Times New Roman" w:hAnsi="Times New Roman" w:cs="Times New Roman"/>
        </w:rPr>
        <w:t xml:space="preserve"> §§</w:t>
      </w:r>
      <w:r w:rsidR="00912AEA" w:rsidRPr="00B472B0">
        <w:rPr>
          <w:rFonts w:ascii="Times New Roman" w:hAnsi="Times New Roman" w:cs="Times New Roman"/>
        </w:rPr>
        <w:t xml:space="preserve"> </w:t>
      </w:r>
      <w:r w:rsidR="00813B64" w:rsidRPr="00B472B0">
        <w:rPr>
          <w:rFonts w:ascii="Times New Roman" w:hAnsi="Times New Roman" w:cs="Times New Roman"/>
        </w:rPr>
        <w:t xml:space="preserve">1.21 – 1.23, you may represent yourself, if you are an individual, or you may have an attorney licensed to practice law in the Commonwealth of Pennsylvania, or admitted </w:t>
      </w:r>
      <w:r w:rsidR="00813B64" w:rsidRPr="00B472B0">
        <w:rPr>
          <w:rFonts w:ascii="Times New Roman" w:hAnsi="Times New Roman" w:cs="Times New Roman"/>
          <w:i/>
        </w:rPr>
        <w:t>pro hac vice</w:t>
      </w:r>
      <w:r w:rsidR="00813B64" w:rsidRPr="00B472B0">
        <w:rPr>
          <w:rFonts w:ascii="Times New Roman" w:hAnsi="Times New Roman" w:cs="Times New Roman"/>
        </w:rPr>
        <w:t xml:space="preserve">, represent you.  </w:t>
      </w:r>
      <w:r w:rsidR="00813B64" w:rsidRPr="00B472B0">
        <w:rPr>
          <w:rFonts w:ascii="Times New Roman" w:hAnsi="Times New Roman" w:cs="Times New Roman"/>
          <w:b/>
          <w:u w:val="single"/>
        </w:rPr>
        <w:t xml:space="preserve">However, if you are a partnership, corporation, trust, association, or governmental agency or subdivision, you must have an attorney licensed to practice law in the Commonwealth of Pennsylvania, or admitted </w:t>
      </w:r>
      <w:r w:rsidR="00813B64" w:rsidRPr="00B472B0">
        <w:rPr>
          <w:rFonts w:ascii="Times New Roman" w:hAnsi="Times New Roman" w:cs="Times New Roman"/>
          <w:b/>
          <w:i/>
          <w:u w:val="single"/>
        </w:rPr>
        <w:t>pro hac vice</w:t>
      </w:r>
      <w:r w:rsidR="00813B64" w:rsidRPr="00B472B0">
        <w:rPr>
          <w:rFonts w:ascii="Times New Roman" w:hAnsi="Times New Roman" w:cs="Times New Roman"/>
          <w:b/>
          <w:u w:val="single"/>
        </w:rPr>
        <w:t>, represent you in this proceeding</w:t>
      </w:r>
      <w:r w:rsidR="00813B64" w:rsidRPr="00B472B0">
        <w:rPr>
          <w:rFonts w:ascii="Times New Roman" w:hAnsi="Times New Roman" w:cs="Times New Roman"/>
        </w:rPr>
        <w:t xml:space="preserve">.  Unless you are an attorney, you may not represent someone else.  Attorneys shall insure that their appearance is entered in accordance with the provisions of 52 </w:t>
      </w:r>
      <w:proofErr w:type="spellStart"/>
      <w:r w:rsidR="00813B64" w:rsidRPr="00B472B0">
        <w:rPr>
          <w:rFonts w:ascii="Times New Roman" w:hAnsi="Times New Roman" w:cs="Times New Roman"/>
        </w:rPr>
        <w:t>Pa.Code</w:t>
      </w:r>
      <w:proofErr w:type="spellEnd"/>
      <w:r w:rsidR="00813B64" w:rsidRPr="00B472B0">
        <w:rPr>
          <w:rFonts w:ascii="Times New Roman" w:hAnsi="Times New Roman" w:cs="Times New Roman"/>
        </w:rPr>
        <w:t xml:space="preserve"> § 1.24(b).</w:t>
      </w:r>
    </w:p>
    <w:p w14:paraId="6F365338" w14:textId="77777777" w:rsidR="00813B64" w:rsidRPr="00B472B0" w:rsidRDefault="00813B64" w:rsidP="007A72A0">
      <w:pPr>
        <w:spacing w:line="360" w:lineRule="auto"/>
        <w:ind w:firstLine="1440"/>
        <w:rPr>
          <w:rFonts w:ascii="Times New Roman" w:hAnsi="Times New Roman" w:cs="Times New Roman"/>
          <w:bCs/>
        </w:rPr>
      </w:pPr>
    </w:p>
    <w:p w14:paraId="09A122C4" w14:textId="036BD861" w:rsidR="00813B64" w:rsidRPr="005622B9" w:rsidRDefault="00813B64" w:rsidP="007A72A0">
      <w:pPr>
        <w:numPr>
          <w:ilvl w:val="0"/>
          <w:numId w:val="1"/>
        </w:numPr>
        <w:spacing w:line="360" w:lineRule="auto"/>
        <w:ind w:left="0" w:firstLine="1440"/>
        <w:rPr>
          <w:rFonts w:ascii="Times New Roman" w:hAnsi="Times New Roman" w:cs="Times New Roman"/>
          <w:bCs/>
        </w:rPr>
      </w:pPr>
      <w:r w:rsidRPr="005622B9">
        <w:rPr>
          <w:rFonts w:ascii="Times New Roman" w:hAnsi="Times New Roman" w:cs="Times New Roman"/>
        </w:rPr>
        <w:t xml:space="preserve">That you must serve </w:t>
      </w:r>
      <w:r w:rsidR="005622B9" w:rsidRPr="005622B9">
        <w:rPr>
          <w:rFonts w:ascii="Times New Roman" w:hAnsi="Times New Roman" w:cs="Times New Roman"/>
        </w:rPr>
        <w:t xml:space="preserve">us electronically at </w:t>
      </w:r>
      <w:hyperlink r:id="rId8" w:history="1">
        <w:r w:rsidR="005622B9" w:rsidRPr="005622B9">
          <w:rPr>
            <w:rStyle w:val="Hyperlink"/>
            <w:rFonts w:ascii="Times New Roman" w:hAnsi="Times New Roman" w:cs="Times New Roman"/>
          </w:rPr>
          <w:t>jcheskis@pa.gov</w:t>
        </w:r>
      </w:hyperlink>
      <w:r w:rsidR="005622B9" w:rsidRPr="005622B9">
        <w:rPr>
          <w:rFonts w:ascii="Times New Roman" w:hAnsi="Times New Roman" w:cs="Times New Roman"/>
        </w:rPr>
        <w:t xml:space="preserve"> and </w:t>
      </w:r>
      <w:hyperlink r:id="rId9" w:history="1">
        <w:r w:rsidR="001737ED" w:rsidRPr="0085781A">
          <w:rPr>
            <w:rStyle w:val="Hyperlink"/>
            <w:rFonts w:ascii="Times New Roman" w:hAnsi="Times New Roman" w:cs="Times New Roman"/>
          </w:rPr>
          <w:t>gchiodo@pa.gov</w:t>
        </w:r>
      </w:hyperlink>
      <w:r w:rsidRPr="005622B9">
        <w:rPr>
          <w:rFonts w:ascii="Times New Roman" w:hAnsi="Times New Roman" w:cs="Times New Roman"/>
        </w:rPr>
        <w:t xml:space="preserve"> with a copy of any document that you file in this proceeding.  If you send </w:t>
      </w:r>
      <w:r w:rsidR="005622B9" w:rsidRPr="005622B9">
        <w:rPr>
          <w:rFonts w:ascii="Times New Roman" w:hAnsi="Times New Roman" w:cs="Times New Roman"/>
        </w:rPr>
        <w:t>us</w:t>
      </w:r>
      <w:r w:rsidRPr="005622B9">
        <w:rPr>
          <w:rFonts w:ascii="Times New Roman" w:hAnsi="Times New Roman" w:cs="Times New Roman"/>
        </w:rPr>
        <w:t xml:space="preserve"> any correspondence or document, you must send a copy to all other parties.  </w:t>
      </w:r>
      <w:r w:rsidR="00577B71" w:rsidRPr="005622B9">
        <w:rPr>
          <w:rFonts w:ascii="Times New Roman" w:hAnsi="Times New Roman" w:cs="Times New Roman"/>
        </w:rPr>
        <w:t xml:space="preserve">A </w:t>
      </w:r>
      <w:r w:rsidRPr="005622B9">
        <w:rPr>
          <w:rFonts w:ascii="Times New Roman" w:hAnsi="Times New Roman" w:cs="Times New Roman"/>
        </w:rPr>
        <w:t xml:space="preserve">copy of the Commission’s current service list of the parties to this proceeding is enclosed with this </w:t>
      </w:r>
      <w:r w:rsidR="003F63BD" w:rsidRPr="005622B9">
        <w:rPr>
          <w:rFonts w:ascii="Times New Roman" w:hAnsi="Times New Roman" w:cs="Times New Roman"/>
        </w:rPr>
        <w:t>o</w:t>
      </w:r>
      <w:r w:rsidRPr="005622B9">
        <w:rPr>
          <w:rFonts w:ascii="Times New Roman" w:hAnsi="Times New Roman" w:cs="Times New Roman"/>
        </w:rPr>
        <w:t xml:space="preserve">rder. </w:t>
      </w:r>
    </w:p>
    <w:p w14:paraId="05BF7BBE" w14:textId="77777777" w:rsidR="00813B64" w:rsidRPr="00B472B0" w:rsidRDefault="00813B64" w:rsidP="007A72A0">
      <w:pPr>
        <w:spacing w:line="360" w:lineRule="auto"/>
        <w:ind w:firstLine="1440"/>
        <w:rPr>
          <w:rFonts w:ascii="Times New Roman" w:hAnsi="Times New Roman" w:cs="Times New Roman"/>
          <w:bCs/>
        </w:rPr>
      </w:pPr>
    </w:p>
    <w:p w14:paraId="1DFAE6E4" w14:textId="51F24C47" w:rsidR="00F754D7" w:rsidRPr="00B472B0" w:rsidRDefault="00F754D7" w:rsidP="007A72A0">
      <w:pPr>
        <w:pStyle w:val="ListParagraph"/>
        <w:numPr>
          <w:ilvl w:val="0"/>
          <w:numId w:val="1"/>
        </w:numPr>
        <w:spacing w:line="360" w:lineRule="auto"/>
        <w:ind w:left="0" w:firstLine="1440"/>
        <w:rPr>
          <w:rFonts w:ascii="Times New Roman" w:hAnsi="Times New Roman" w:cs="Times New Roman"/>
        </w:rPr>
      </w:pPr>
      <w:r w:rsidRPr="00B472B0">
        <w:rPr>
          <w:rFonts w:ascii="Times New Roman" w:hAnsi="Times New Roman" w:cs="Times New Roman"/>
        </w:rPr>
        <w:t xml:space="preserve">That parties shall review the regulations pertaining to prehearing conferences, in particular 52 </w:t>
      </w:r>
      <w:proofErr w:type="spellStart"/>
      <w:r w:rsidRPr="00B472B0">
        <w:rPr>
          <w:rFonts w:ascii="Times New Roman" w:hAnsi="Times New Roman" w:cs="Times New Roman"/>
        </w:rPr>
        <w:t>Pa.Code</w:t>
      </w:r>
      <w:proofErr w:type="spellEnd"/>
      <w:r w:rsidRPr="00B472B0">
        <w:rPr>
          <w:rFonts w:ascii="Times New Roman" w:hAnsi="Times New Roman" w:cs="Times New Roman"/>
        </w:rPr>
        <w:t xml:space="preserve"> §</w:t>
      </w:r>
      <w:r w:rsidR="00F83047">
        <w:rPr>
          <w:rFonts w:ascii="Times New Roman" w:hAnsi="Times New Roman" w:cs="Times New Roman"/>
        </w:rPr>
        <w:t xml:space="preserve"> </w:t>
      </w:r>
      <w:r w:rsidRPr="00B472B0">
        <w:rPr>
          <w:rFonts w:ascii="Times New Roman" w:hAnsi="Times New Roman" w:cs="Times New Roman"/>
        </w:rPr>
        <w:t xml:space="preserve">5.222(d), which provides that parties and counsel will be expected to attend the conference fully prepared for useful discussion of all problems involved in </w:t>
      </w:r>
      <w:r w:rsidRPr="00B472B0">
        <w:rPr>
          <w:rFonts w:ascii="Times New Roman" w:hAnsi="Times New Roman" w:cs="Times New Roman"/>
        </w:rPr>
        <w:lastRenderedPageBreak/>
        <w:t xml:space="preserve">the proceeding, both procedural and substantive, and fully authorized to make commitments with respect thereto.  The preparation should include, among other things, advance study of all relevant materials, and advance informal communication between the participants, including requests for additional data and information, to the extent it appears feasible and desirable. </w:t>
      </w:r>
    </w:p>
    <w:p w14:paraId="3D787B84" w14:textId="77777777" w:rsidR="00813B64" w:rsidRPr="00B472B0" w:rsidRDefault="00813B64" w:rsidP="007A72A0">
      <w:pPr>
        <w:spacing w:line="360" w:lineRule="auto"/>
        <w:ind w:firstLine="1440"/>
        <w:rPr>
          <w:rFonts w:ascii="Times New Roman" w:hAnsi="Times New Roman" w:cs="Times New Roman"/>
          <w:bCs/>
        </w:rPr>
      </w:pPr>
      <w:r w:rsidRPr="00B472B0">
        <w:rPr>
          <w:rFonts w:ascii="Times New Roman" w:hAnsi="Times New Roman" w:cs="Times New Roman"/>
        </w:rPr>
        <w:t xml:space="preserve"> </w:t>
      </w:r>
    </w:p>
    <w:p w14:paraId="522743C1" w14:textId="57650E04" w:rsidR="002D32F0" w:rsidRPr="00B472B0" w:rsidRDefault="002D32F0" w:rsidP="007A72A0">
      <w:pPr>
        <w:numPr>
          <w:ilvl w:val="0"/>
          <w:numId w:val="1"/>
        </w:numPr>
        <w:spacing w:line="360" w:lineRule="auto"/>
        <w:ind w:left="0" w:firstLine="1440"/>
        <w:rPr>
          <w:rFonts w:ascii="Times New Roman" w:hAnsi="Times New Roman" w:cs="Times New Roman"/>
          <w:bCs/>
        </w:rPr>
      </w:pPr>
      <w:r w:rsidRPr="00B472B0">
        <w:rPr>
          <w:rFonts w:ascii="Times New Roman" w:hAnsi="Times New Roman" w:cs="Times New Roman"/>
        </w:rPr>
        <w:t xml:space="preserve">That pursuant to 52 </w:t>
      </w:r>
      <w:proofErr w:type="spellStart"/>
      <w:r w:rsidRPr="00B472B0">
        <w:rPr>
          <w:rFonts w:ascii="Times New Roman" w:hAnsi="Times New Roman" w:cs="Times New Roman"/>
        </w:rPr>
        <w:t>Pa.Code</w:t>
      </w:r>
      <w:proofErr w:type="spellEnd"/>
      <w:r w:rsidRPr="00B472B0">
        <w:rPr>
          <w:rFonts w:ascii="Times New Roman" w:hAnsi="Times New Roman" w:cs="Times New Roman"/>
        </w:rPr>
        <w:t xml:space="preserve"> §</w:t>
      </w:r>
      <w:r w:rsidR="00F83047">
        <w:rPr>
          <w:rFonts w:ascii="Times New Roman" w:hAnsi="Times New Roman" w:cs="Times New Roman"/>
        </w:rPr>
        <w:t xml:space="preserve"> </w:t>
      </w:r>
      <w:r w:rsidRPr="00B472B0">
        <w:rPr>
          <w:rFonts w:ascii="Times New Roman" w:hAnsi="Times New Roman" w:cs="Times New Roman"/>
        </w:rPr>
        <w:t>1.55, each party shall be limited to one entry on the service list.  Parties shall provide the name, business address, business telephone number</w:t>
      </w:r>
      <w:r w:rsidR="00FB269B" w:rsidRPr="00B472B0">
        <w:rPr>
          <w:rFonts w:ascii="Times New Roman" w:hAnsi="Times New Roman" w:cs="Times New Roman"/>
        </w:rPr>
        <w:t xml:space="preserve"> and business e-mail address </w:t>
      </w:r>
      <w:r w:rsidRPr="00B472B0">
        <w:rPr>
          <w:rFonts w:ascii="Times New Roman" w:hAnsi="Times New Roman" w:cs="Times New Roman"/>
        </w:rPr>
        <w:t>of the person they wish to have listed on the service list.</w:t>
      </w:r>
    </w:p>
    <w:p w14:paraId="10C58779" w14:textId="77777777" w:rsidR="00966DAF" w:rsidRPr="00B472B0" w:rsidRDefault="00966DAF" w:rsidP="007A72A0">
      <w:pPr>
        <w:spacing w:line="360" w:lineRule="auto"/>
        <w:rPr>
          <w:rFonts w:ascii="Times New Roman" w:hAnsi="Times New Roman" w:cs="Times New Roman"/>
          <w:bCs/>
        </w:rPr>
      </w:pPr>
    </w:p>
    <w:p w14:paraId="27F1E249" w14:textId="5E985FF2" w:rsidR="002D32F0" w:rsidRPr="00B472B0" w:rsidRDefault="002D32F0" w:rsidP="007A72A0">
      <w:pPr>
        <w:numPr>
          <w:ilvl w:val="0"/>
          <w:numId w:val="1"/>
        </w:numPr>
        <w:spacing w:line="360" w:lineRule="auto"/>
        <w:ind w:left="0" w:firstLine="1440"/>
        <w:rPr>
          <w:rFonts w:ascii="Times New Roman" w:hAnsi="Times New Roman" w:cs="Times New Roman"/>
          <w:bCs/>
        </w:rPr>
      </w:pPr>
      <w:r w:rsidRPr="00B472B0">
        <w:rPr>
          <w:rFonts w:ascii="Times New Roman" w:hAnsi="Times New Roman" w:cs="Times New Roman"/>
          <w:bCs/>
        </w:rPr>
        <w:t xml:space="preserve">That on or </w:t>
      </w:r>
      <w:r w:rsidRPr="008C6B36">
        <w:rPr>
          <w:rFonts w:ascii="Times New Roman" w:hAnsi="Times New Roman" w:cs="Times New Roman"/>
          <w:bCs/>
          <w:color w:val="000000" w:themeColor="text1"/>
        </w:rPr>
        <w:t xml:space="preserve">before </w:t>
      </w:r>
      <w:r w:rsidR="008C6B36" w:rsidRPr="008C6B36">
        <w:rPr>
          <w:rFonts w:ascii="Times New Roman" w:hAnsi="Times New Roman" w:cs="Times New Roman"/>
          <w:b/>
          <w:bCs/>
          <w:color w:val="000000" w:themeColor="text1"/>
          <w:u w:val="single"/>
        </w:rPr>
        <w:t>M</w:t>
      </w:r>
      <w:r w:rsidR="001737ED">
        <w:rPr>
          <w:rFonts w:ascii="Times New Roman" w:hAnsi="Times New Roman" w:cs="Times New Roman"/>
          <w:b/>
          <w:bCs/>
          <w:color w:val="000000" w:themeColor="text1"/>
          <w:u w:val="single"/>
        </w:rPr>
        <w:t>arch 1</w:t>
      </w:r>
      <w:r w:rsidR="000036CD">
        <w:rPr>
          <w:rFonts w:ascii="Times New Roman" w:hAnsi="Times New Roman" w:cs="Times New Roman"/>
          <w:b/>
          <w:bCs/>
          <w:color w:val="000000" w:themeColor="text1"/>
          <w:u w:val="single"/>
        </w:rPr>
        <w:t>,</w:t>
      </w:r>
      <w:r w:rsidR="008C6B36" w:rsidRPr="008C6B36">
        <w:rPr>
          <w:rFonts w:ascii="Times New Roman" w:hAnsi="Times New Roman" w:cs="Times New Roman"/>
          <w:b/>
          <w:bCs/>
          <w:color w:val="000000" w:themeColor="text1"/>
          <w:u w:val="single"/>
        </w:rPr>
        <w:t xml:space="preserve"> 202</w:t>
      </w:r>
      <w:r w:rsidR="001737ED">
        <w:rPr>
          <w:rFonts w:ascii="Times New Roman" w:hAnsi="Times New Roman" w:cs="Times New Roman"/>
          <w:b/>
          <w:bCs/>
          <w:color w:val="000000" w:themeColor="text1"/>
          <w:u w:val="single"/>
        </w:rPr>
        <w:t>2</w:t>
      </w:r>
      <w:r w:rsidRPr="008C6B36">
        <w:rPr>
          <w:rFonts w:ascii="Times New Roman" w:hAnsi="Times New Roman" w:cs="Times New Roman"/>
          <w:bCs/>
          <w:color w:val="000000" w:themeColor="text1"/>
        </w:rPr>
        <w:t xml:space="preserve">, the </w:t>
      </w:r>
      <w:r w:rsidRPr="00B472B0">
        <w:rPr>
          <w:rFonts w:ascii="Times New Roman" w:hAnsi="Times New Roman" w:cs="Times New Roman"/>
          <w:bCs/>
        </w:rPr>
        <w:t xml:space="preserve">parties shall serve </w:t>
      </w:r>
      <w:r w:rsidR="005622B9">
        <w:rPr>
          <w:rFonts w:ascii="Times New Roman" w:hAnsi="Times New Roman" w:cs="Times New Roman"/>
          <w:bCs/>
        </w:rPr>
        <w:t>us</w:t>
      </w:r>
      <w:r w:rsidRPr="00B472B0">
        <w:rPr>
          <w:rFonts w:ascii="Times New Roman" w:hAnsi="Times New Roman" w:cs="Times New Roman"/>
          <w:bCs/>
        </w:rPr>
        <w:t xml:space="preserve"> and each other with a Prehearing Conference Memorandum addressing:</w:t>
      </w:r>
    </w:p>
    <w:p w14:paraId="0582E44A" w14:textId="77777777" w:rsidR="002D32F0" w:rsidRPr="00B472B0" w:rsidRDefault="002D32F0" w:rsidP="002D32F0">
      <w:pPr>
        <w:pStyle w:val="ListParagraph"/>
        <w:rPr>
          <w:rFonts w:ascii="Times New Roman" w:hAnsi="Times New Roman" w:cs="Times New Roman"/>
          <w:bCs/>
        </w:rPr>
      </w:pPr>
    </w:p>
    <w:p w14:paraId="097C8F3A" w14:textId="0631F7F3" w:rsidR="002D32F0" w:rsidRPr="00B472B0" w:rsidRDefault="002D32F0" w:rsidP="00DB327B">
      <w:pPr>
        <w:widowControl w:val="0"/>
        <w:ind w:left="1440" w:right="1440"/>
        <w:rPr>
          <w:rFonts w:ascii="Times New Roman" w:hAnsi="Times New Roman" w:cs="Times New Roman"/>
        </w:rPr>
      </w:pPr>
      <w:r w:rsidRPr="00B472B0">
        <w:rPr>
          <w:rFonts w:ascii="Times New Roman" w:hAnsi="Times New Roman" w:cs="Times New Roman"/>
        </w:rPr>
        <w:t>a.)</w:t>
      </w:r>
      <w:r w:rsidRPr="00B472B0">
        <w:rPr>
          <w:rFonts w:ascii="Times New Roman" w:hAnsi="Times New Roman" w:cs="Times New Roman"/>
        </w:rPr>
        <w:tab/>
        <w:t xml:space="preserve">The information described in Paragraph </w:t>
      </w:r>
      <w:r w:rsidR="00BD774B" w:rsidRPr="00B472B0">
        <w:rPr>
          <w:rFonts w:ascii="Times New Roman" w:hAnsi="Times New Roman" w:cs="Times New Roman"/>
        </w:rPr>
        <w:t>7</w:t>
      </w:r>
      <w:r w:rsidRPr="00B472B0">
        <w:rPr>
          <w:rFonts w:ascii="Times New Roman" w:hAnsi="Times New Roman" w:cs="Times New Roman"/>
        </w:rPr>
        <w:t>, above.</w:t>
      </w:r>
    </w:p>
    <w:p w14:paraId="0A8F5B39" w14:textId="77777777" w:rsidR="002D32F0" w:rsidRPr="00B472B0" w:rsidRDefault="002D32F0" w:rsidP="00DB327B">
      <w:pPr>
        <w:widowControl w:val="0"/>
        <w:ind w:left="1440" w:right="1440"/>
        <w:rPr>
          <w:rFonts w:ascii="Times New Roman" w:hAnsi="Times New Roman" w:cs="Times New Roman"/>
        </w:rPr>
      </w:pPr>
      <w:r w:rsidRPr="00B472B0">
        <w:rPr>
          <w:rFonts w:ascii="Times New Roman" w:hAnsi="Times New Roman" w:cs="Times New Roman"/>
        </w:rPr>
        <w:t>b.)</w:t>
      </w:r>
      <w:r w:rsidRPr="00B472B0">
        <w:rPr>
          <w:rFonts w:ascii="Times New Roman" w:hAnsi="Times New Roman" w:cs="Times New Roman"/>
        </w:rPr>
        <w:tab/>
        <w:t>A statement regarding possible settlement of the case, subject to approval of the Pennsylvania Public Utility Commission.</w:t>
      </w:r>
    </w:p>
    <w:p w14:paraId="38AB4132" w14:textId="77777777" w:rsidR="002D32F0" w:rsidRPr="00B472B0" w:rsidRDefault="002D32F0" w:rsidP="00DB327B">
      <w:pPr>
        <w:pStyle w:val="BodyTextIndent2"/>
        <w:spacing w:line="240" w:lineRule="auto"/>
        <w:ind w:right="1440" w:firstLine="0"/>
        <w:rPr>
          <w:rFonts w:ascii="Times New Roman" w:hAnsi="Times New Roman" w:cs="Times New Roman"/>
          <w:sz w:val="24"/>
          <w:szCs w:val="24"/>
        </w:rPr>
      </w:pPr>
      <w:r w:rsidRPr="00B472B0">
        <w:rPr>
          <w:rFonts w:ascii="Times New Roman" w:hAnsi="Times New Roman" w:cs="Times New Roman"/>
          <w:sz w:val="24"/>
          <w:szCs w:val="24"/>
        </w:rPr>
        <w:t>c.)</w:t>
      </w:r>
      <w:r w:rsidRPr="00B472B0">
        <w:rPr>
          <w:rFonts w:ascii="Times New Roman" w:hAnsi="Times New Roman" w:cs="Times New Roman"/>
          <w:sz w:val="24"/>
          <w:szCs w:val="24"/>
        </w:rPr>
        <w:tab/>
      </w:r>
      <w:r w:rsidR="00DB327B" w:rsidRPr="00B472B0">
        <w:rPr>
          <w:rFonts w:ascii="Times New Roman" w:hAnsi="Times New Roman" w:cs="Times New Roman"/>
          <w:sz w:val="24"/>
          <w:szCs w:val="24"/>
        </w:rPr>
        <w:t>Any proposed modifications to the Commission’s discovery regulations</w:t>
      </w:r>
      <w:r w:rsidRPr="00B472B0">
        <w:rPr>
          <w:rFonts w:ascii="Times New Roman" w:hAnsi="Times New Roman" w:cs="Times New Roman"/>
          <w:sz w:val="24"/>
          <w:szCs w:val="24"/>
        </w:rPr>
        <w:t>.</w:t>
      </w:r>
    </w:p>
    <w:p w14:paraId="1CF0EA71" w14:textId="1A2B68E0" w:rsidR="002D32F0" w:rsidRPr="00B472B0" w:rsidRDefault="002D32F0" w:rsidP="00DB327B">
      <w:pPr>
        <w:widowControl w:val="0"/>
        <w:ind w:left="1440" w:right="1440"/>
        <w:rPr>
          <w:rFonts w:ascii="Times New Roman" w:hAnsi="Times New Roman" w:cs="Times New Roman"/>
        </w:rPr>
      </w:pPr>
      <w:r w:rsidRPr="00B472B0">
        <w:rPr>
          <w:rFonts w:ascii="Times New Roman" w:hAnsi="Times New Roman" w:cs="Times New Roman"/>
        </w:rPr>
        <w:t>d.)</w:t>
      </w:r>
      <w:r w:rsidRPr="00B472B0">
        <w:rPr>
          <w:rFonts w:ascii="Times New Roman" w:hAnsi="Times New Roman" w:cs="Times New Roman"/>
        </w:rPr>
        <w:tab/>
        <w:t>A p</w:t>
      </w:r>
      <w:r w:rsidR="00CF7F8C" w:rsidRPr="00B472B0">
        <w:rPr>
          <w:rFonts w:ascii="Times New Roman" w:hAnsi="Times New Roman" w:cs="Times New Roman"/>
        </w:rPr>
        <w:t>roposed schedule for litigation</w:t>
      </w:r>
      <w:r w:rsidR="00BD774B" w:rsidRPr="00B472B0">
        <w:rPr>
          <w:rFonts w:ascii="Times New Roman" w:hAnsi="Times New Roman" w:cs="Times New Roman"/>
        </w:rPr>
        <w:t xml:space="preserve"> which provides for </w:t>
      </w:r>
      <w:proofErr w:type="gramStart"/>
      <w:r w:rsidR="00BD774B" w:rsidRPr="00B472B0">
        <w:rPr>
          <w:rFonts w:ascii="Times New Roman" w:hAnsi="Times New Roman" w:cs="Times New Roman"/>
        </w:rPr>
        <w:t>reply</w:t>
      </w:r>
      <w:proofErr w:type="gramEnd"/>
      <w:r w:rsidR="00BD774B" w:rsidRPr="00B472B0">
        <w:rPr>
          <w:rFonts w:ascii="Times New Roman" w:hAnsi="Times New Roman" w:cs="Times New Roman"/>
        </w:rPr>
        <w:t xml:space="preserve"> briefs to be filed no later than </w:t>
      </w:r>
      <w:r w:rsidR="001737ED" w:rsidRPr="00A63F09">
        <w:rPr>
          <w:rFonts w:ascii="Times New Roman" w:hAnsi="Times New Roman" w:cs="Times New Roman"/>
          <w:b/>
          <w:u w:val="single"/>
        </w:rPr>
        <w:t>July 5, 2022</w:t>
      </w:r>
      <w:r w:rsidR="00CF7F8C" w:rsidRPr="00B472B0">
        <w:rPr>
          <w:rFonts w:ascii="Times New Roman" w:hAnsi="Times New Roman" w:cs="Times New Roman"/>
        </w:rPr>
        <w:t>.</w:t>
      </w:r>
      <w:r w:rsidR="00F83047">
        <w:rPr>
          <w:rFonts w:ascii="Times New Roman" w:hAnsi="Times New Roman" w:cs="Times New Roman"/>
        </w:rPr>
        <w:t xml:space="preserve"> </w:t>
      </w:r>
    </w:p>
    <w:p w14:paraId="615EAB45" w14:textId="77777777" w:rsidR="002D32F0" w:rsidRPr="00B472B0" w:rsidRDefault="0099119F" w:rsidP="00DB327B">
      <w:pPr>
        <w:widowControl w:val="0"/>
        <w:ind w:left="1440" w:right="1440"/>
        <w:rPr>
          <w:rFonts w:ascii="Times New Roman" w:hAnsi="Times New Roman" w:cs="Times New Roman"/>
        </w:rPr>
      </w:pPr>
      <w:r w:rsidRPr="00B472B0">
        <w:rPr>
          <w:rFonts w:ascii="Times New Roman" w:hAnsi="Times New Roman" w:cs="Times New Roman"/>
        </w:rPr>
        <w:t>e</w:t>
      </w:r>
      <w:r w:rsidR="002D32F0" w:rsidRPr="00B472B0">
        <w:rPr>
          <w:rFonts w:ascii="Times New Roman" w:hAnsi="Times New Roman" w:cs="Times New Roman"/>
        </w:rPr>
        <w:t>.)</w:t>
      </w:r>
      <w:r w:rsidR="002D32F0" w:rsidRPr="00B472B0">
        <w:rPr>
          <w:rFonts w:ascii="Times New Roman" w:hAnsi="Times New Roman" w:cs="Times New Roman"/>
        </w:rPr>
        <w:tab/>
        <w:t>Names, business addresses, and telephone numbers of witnesses the party expects to call and the subject matter of each witnes</w:t>
      </w:r>
      <w:r w:rsidR="00EE6124" w:rsidRPr="00B472B0">
        <w:rPr>
          <w:rFonts w:ascii="Times New Roman" w:hAnsi="Times New Roman" w:cs="Times New Roman"/>
        </w:rPr>
        <w:t>se</w:t>
      </w:r>
      <w:r w:rsidR="002D32F0" w:rsidRPr="00B472B0">
        <w:rPr>
          <w:rFonts w:ascii="Times New Roman" w:hAnsi="Times New Roman" w:cs="Times New Roman"/>
        </w:rPr>
        <w:t>s’ testimony.</w:t>
      </w:r>
    </w:p>
    <w:p w14:paraId="07DD5514" w14:textId="6D4DF375" w:rsidR="002D32F0" w:rsidRDefault="0099119F" w:rsidP="00DB327B">
      <w:pPr>
        <w:pStyle w:val="BodyTextIndent3"/>
        <w:spacing w:line="240" w:lineRule="auto"/>
        <w:ind w:left="1440" w:right="1440" w:firstLine="0"/>
        <w:jc w:val="left"/>
        <w:rPr>
          <w:rFonts w:ascii="Times New Roman" w:hAnsi="Times New Roman" w:cs="Times New Roman"/>
          <w:sz w:val="24"/>
          <w:szCs w:val="24"/>
        </w:rPr>
      </w:pPr>
      <w:r w:rsidRPr="00B472B0">
        <w:rPr>
          <w:rFonts w:ascii="Times New Roman" w:hAnsi="Times New Roman" w:cs="Times New Roman"/>
          <w:sz w:val="24"/>
          <w:szCs w:val="24"/>
        </w:rPr>
        <w:t>f</w:t>
      </w:r>
      <w:r w:rsidR="002D32F0" w:rsidRPr="00B472B0">
        <w:rPr>
          <w:rFonts w:ascii="Times New Roman" w:hAnsi="Times New Roman" w:cs="Times New Roman"/>
          <w:sz w:val="24"/>
          <w:szCs w:val="24"/>
        </w:rPr>
        <w:t>.)</w:t>
      </w:r>
      <w:r w:rsidR="002D32F0" w:rsidRPr="00B472B0">
        <w:rPr>
          <w:rFonts w:ascii="Times New Roman" w:hAnsi="Times New Roman" w:cs="Times New Roman"/>
          <w:sz w:val="24"/>
          <w:szCs w:val="24"/>
        </w:rPr>
        <w:tab/>
        <w:t>A list of the issues and sub-issues of this proceeding which the party intends to address and a statement of the party’s position on each of the issues and sub-issues listed.</w:t>
      </w:r>
    </w:p>
    <w:p w14:paraId="6281C7D6" w14:textId="2FE71A2C" w:rsidR="00A009D2" w:rsidRPr="00B472B0" w:rsidRDefault="00A009D2" w:rsidP="00DB327B">
      <w:pPr>
        <w:pStyle w:val="BodyTextIndent3"/>
        <w:spacing w:line="240" w:lineRule="auto"/>
        <w:ind w:left="1440" w:right="1440" w:firstLine="0"/>
        <w:jc w:val="left"/>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rPr>
        <w:tab/>
        <w:t>The need for any public input hearings to be held in the service territory.</w:t>
      </w:r>
    </w:p>
    <w:p w14:paraId="5115A007" w14:textId="77777777" w:rsidR="00DB327B" w:rsidRPr="00B472B0" w:rsidRDefault="00DB327B" w:rsidP="002D32F0">
      <w:pPr>
        <w:widowControl w:val="0"/>
        <w:spacing w:line="360" w:lineRule="auto"/>
        <w:rPr>
          <w:rFonts w:ascii="Times New Roman" w:hAnsi="Times New Roman" w:cs="Times New Roman"/>
          <w:bCs/>
        </w:rPr>
      </w:pPr>
    </w:p>
    <w:p w14:paraId="520FC46C" w14:textId="357AF558" w:rsidR="00192830" w:rsidRPr="00B472B0" w:rsidRDefault="0099119F" w:rsidP="007A72A0">
      <w:pPr>
        <w:numPr>
          <w:ilvl w:val="0"/>
          <w:numId w:val="1"/>
        </w:numPr>
        <w:spacing w:line="360" w:lineRule="auto"/>
        <w:ind w:left="0" w:firstLine="1440"/>
        <w:rPr>
          <w:rFonts w:ascii="Times New Roman" w:hAnsi="Times New Roman" w:cs="Times New Roman"/>
          <w:bCs/>
        </w:rPr>
      </w:pPr>
      <w:r w:rsidRPr="00B472B0">
        <w:rPr>
          <w:rFonts w:ascii="Times New Roman" w:hAnsi="Times New Roman" w:cs="Times New Roman"/>
        </w:rPr>
        <w:t>That</w:t>
      </w:r>
      <w:r w:rsidR="00192830" w:rsidRPr="00B472B0">
        <w:rPr>
          <w:rFonts w:ascii="Times New Roman" w:hAnsi="Times New Roman" w:cs="Times New Roman"/>
        </w:rPr>
        <w:t xml:space="preserve"> </w:t>
      </w:r>
      <w:r w:rsidR="00192830" w:rsidRPr="00B472B0">
        <w:t>the parties are directed to confer to identify specific dates</w:t>
      </w:r>
      <w:r w:rsidR="002A25B8">
        <w:t xml:space="preserve"> and</w:t>
      </w:r>
      <w:r w:rsidR="00192830" w:rsidRPr="00B472B0">
        <w:t xml:space="preserve"> times</w:t>
      </w:r>
      <w:r w:rsidR="00A009D2">
        <w:t xml:space="preserve"> of any public input hearings</w:t>
      </w:r>
      <w:r w:rsidR="00192830" w:rsidRPr="00B472B0">
        <w:t>,</w:t>
      </w:r>
      <w:r w:rsidR="00A009D2">
        <w:t xml:space="preserve"> if any,</w:t>
      </w:r>
      <w:r w:rsidR="00192830" w:rsidRPr="00B472B0">
        <w:t xml:space="preserve"> including telephone numbers and persons to contact, and to confer and attempt to reach a consensus regarding the content of the notice, newspaper advertisement of the public input hearings and other forms of notifying the public in the service territory.</w:t>
      </w:r>
    </w:p>
    <w:p w14:paraId="10EA4061" w14:textId="56FAC5C0" w:rsidR="00192830" w:rsidRDefault="00192830" w:rsidP="00192830">
      <w:pPr>
        <w:spacing w:line="360" w:lineRule="auto"/>
        <w:ind w:left="1440"/>
        <w:rPr>
          <w:rFonts w:ascii="Times New Roman" w:hAnsi="Times New Roman" w:cs="Times New Roman"/>
          <w:bCs/>
        </w:rPr>
      </w:pPr>
    </w:p>
    <w:p w14:paraId="6D8147E4" w14:textId="77777777" w:rsidR="00C11F66" w:rsidRPr="00B472B0" w:rsidRDefault="00C11F66" w:rsidP="00192830">
      <w:pPr>
        <w:spacing w:line="360" w:lineRule="auto"/>
        <w:ind w:left="1440"/>
        <w:rPr>
          <w:rFonts w:ascii="Times New Roman" w:hAnsi="Times New Roman" w:cs="Times New Roman"/>
          <w:bCs/>
        </w:rPr>
      </w:pPr>
    </w:p>
    <w:p w14:paraId="1182EF91" w14:textId="32C33064" w:rsidR="007C0AD2" w:rsidRPr="00B472B0" w:rsidRDefault="007C0AD2" w:rsidP="007A72A0">
      <w:pPr>
        <w:numPr>
          <w:ilvl w:val="0"/>
          <w:numId w:val="1"/>
        </w:numPr>
        <w:spacing w:line="360" w:lineRule="auto"/>
        <w:ind w:left="0" w:firstLine="1440"/>
        <w:rPr>
          <w:rFonts w:ascii="Times New Roman" w:hAnsi="Times New Roman" w:cs="Times New Roman"/>
          <w:spacing w:val="-3"/>
        </w:rPr>
      </w:pPr>
      <w:r w:rsidRPr="00B472B0">
        <w:rPr>
          <w:rFonts w:ascii="Times New Roman" w:hAnsi="Times New Roman" w:cs="Times New Roman"/>
          <w:spacing w:val="-3"/>
        </w:rPr>
        <w:lastRenderedPageBreak/>
        <w:t xml:space="preserve">That a request for a change of the scheduled </w:t>
      </w:r>
      <w:r w:rsidR="00912AEA" w:rsidRPr="00B472B0">
        <w:rPr>
          <w:rFonts w:ascii="Times New Roman" w:hAnsi="Times New Roman" w:cs="Times New Roman"/>
          <w:spacing w:val="-3"/>
        </w:rPr>
        <w:t>P</w:t>
      </w:r>
      <w:r w:rsidRPr="00B472B0">
        <w:rPr>
          <w:rFonts w:ascii="Times New Roman" w:hAnsi="Times New Roman" w:cs="Times New Roman"/>
          <w:spacing w:val="-3"/>
        </w:rPr>
        <w:t xml:space="preserve">rehearing </w:t>
      </w:r>
      <w:r w:rsidR="00912AEA" w:rsidRPr="00B472B0">
        <w:rPr>
          <w:rFonts w:ascii="Times New Roman" w:hAnsi="Times New Roman" w:cs="Times New Roman"/>
          <w:spacing w:val="-3"/>
        </w:rPr>
        <w:t>C</w:t>
      </w:r>
      <w:r w:rsidRPr="00B472B0">
        <w:rPr>
          <w:rFonts w:ascii="Times New Roman" w:hAnsi="Times New Roman" w:cs="Times New Roman"/>
          <w:spacing w:val="-3"/>
        </w:rPr>
        <w:t xml:space="preserve">onference date shall state the agreement or opposition of other </w:t>
      </w:r>
      <w:r w:rsidR="00402E8E" w:rsidRPr="00B472B0">
        <w:rPr>
          <w:rFonts w:ascii="Times New Roman" w:hAnsi="Times New Roman" w:cs="Times New Roman"/>
          <w:spacing w:val="-3"/>
        </w:rPr>
        <w:t>parties and</w:t>
      </w:r>
      <w:r w:rsidRPr="00B472B0">
        <w:rPr>
          <w:rFonts w:ascii="Times New Roman" w:hAnsi="Times New Roman" w:cs="Times New Roman"/>
          <w:spacing w:val="-3"/>
        </w:rPr>
        <w:t xml:space="preserve"> shall be submitted in writing no later than five (5) days prior to the initial</w:t>
      </w:r>
      <w:r w:rsidR="00912AEA" w:rsidRPr="00B472B0">
        <w:rPr>
          <w:rFonts w:ascii="Times New Roman" w:hAnsi="Times New Roman" w:cs="Times New Roman"/>
          <w:spacing w:val="-3"/>
        </w:rPr>
        <w:t xml:space="preserve"> prehearing conference.  52 </w:t>
      </w:r>
      <w:proofErr w:type="spellStart"/>
      <w:r w:rsidR="00912AEA" w:rsidRPr="00B472B0">
        <w:rPr>
          <w:rFonts w:ascii="Times New Roman" w:hAnsi="Times New Roman" w:cs="Times New Roman"/>
          <w:spacing w:val="-3"/>
        </w:rPr>
        <w:t>Pa.</w:t>
      </w:r>
      <w:r w:rsidRPr="00B472B0">
        <w:rPr>
          <w:rFonts w:ascii="Times New Roman" w:hAnsi="Times New Roman" w:cs="Times New Roman"/>
          <w:spacing w:val="-3"/>
        </w:rPr>
        <w:t>Code</w:t>
      </w:r>
      <w:proofErr w:type="spellEnd"/>
      <w:r w:rsidRPr="00B472B0">
        <w:rPr>
          <w:rFonts w:ascii="Times New Roman" w:hAnsi="Times New Roman" w:cs="Times New Roman"/>
          <w:spacing w:val="-3"/>
        </w:rPr>
        <w:t xml:space="preserve"> §1.15(b).  Reques</w:t>
      </w:r>
      <w:r w:rsidR="00F754D7" w:rsidRPr="00B472B0">
        <w:rPr>
          <w:rFonts w:ascii="Times New Roman" w:hAnsi="Times New Roman" w:cs="Times New Roman"/>
          <w:spacing w:val="-3"/>
        </w:rPr>
        <w:t xml:space="preserve">ts for change must be sent to </w:t>
      </w:r>
      <w:r w:rsidR="0006319F">
        <w:rPr>
          <w:rFonts w:ascii="Times New Roman" w:hAnsi="Times New Roman" w:cs="Times New Roman"/>
          <w:spacing w:val="-3"/>
        </w:rPr>
        <w:t>us</w:t>
      </w:r>
      <w:r w:rsidRPr="00B472B0">
        <w:rPr>
          <w:rFonts w:ascii="Times New Roman" w:hAnsi="Times New Roman" w:cs="Times New Roman"/>
          <w:spacing w:val="-3"/>
        </w:rPr>
        <w:t xml:space="preserve"> with copies to all parties of record.  </w:t>
      </w:r>
    </w:p>
    <w:p w14:paraId="5ABF76D9" w14:textId="1F2185BD" w:rsidR="00E37566" w:rsidRPr="00192830" w:rsidRDefault="0086418A" w:rsidP="007A72A0">
      <w:pPr>
        <w:tabs>
          <w:tab w:val="left" w:pos="1440"/>
        </w:tabs>
        <w:spacing w:line="360" w:lineRule="auto"/>
        <w:ind w:firstLine="1440"/>
        <w:rPr>
          <w:rFonts w:ascii="Times New Roman" w:hAnsi="Times New Roman" w:cs="Times New Roman"/>
        </w:rPr>
      </w:pPr>
      <w:r>
        <w:rPr>
          <w:rFonts w:ascii="Times New Roman" w:hAnsi="Times New Roman" w:cs="Times New Roman"/>
        </w:rPr>
        <w:tab/>
      </w:r>
    </w:p>
    <w:p w14:paraId="21F9EF22" w14:textId="26F142E9" w:rsidR="007C0AD2" w:rsidRPr="00192830" w:rsidRDefault="007C0AD2" w:rsidP="007C0AD2">
      <w:pPr>
        <w:tabs>
          <w:tab w:val="left" w:pos="1440"/>
        </w:tabs>
        <w:rPr>
          <w:rFonts w:ascii="Times New Roman" w:hAnsi="Times New Roman" w:cs="Times New Roman"/>
          <w:u w:val="single"/>
        </w:rPr>
      </w:pPr>
      <w:r w:rsidRPr="00192830">
        <w:rPr>
          <w:rFonts w:ascii="Times New Roman" w:hAnsi="Times New Roman" w:cs="Times New Roman"/>
        </w:rPr>
        <w:t xml:space="preserve">Date: </w:t>
      </w:r>
      <w:r w:rsidR="004F286C">
        <w:rPr>
          <w:rFonts w:ascii="Times New Roman" w:hAnsi="Times New Roman" w:cs="Times New Roman"/>
        </w:rPr>
        <w:t xml:space="preserve"> </w:t>
      </w:r>
      <w:r w:rsidR="004F286C">
        <w:rPr>
          <w:rFonts w:ascii="Times New Roman" w:hAnsi="Times New Roman" w:cs="Times New Roman"/>
          <w:u w:val="single"/>
        </w:rPr>
        <w:t xml:space="preserve">  </w:t>
      </w:r>
      <w:r w:rsidR="00A17AE7">
        <w:rPr>
          <w:rFonts w:ascii="Times New Roman" w:hAnsi="Times New Roman" w:cs="Times New Roman"/>
          <w:u w:val="single"/>
        </w:rPr>
        <w:t>February 24</w:t>
      </w:r>
      <w:r w:rsidR="000B6B88" w:rsidRPr="00192830">
        <w:rPr>
          <w:rFonts w:ascii="Times New Roman" w:hAnsi="Times New Roman" w:cs="Times New Roman"/>
          <w:u w:val="single"/>
        </w:rPr>
        <w:t xml:space="preserve">, </w:t>
      </w:r>
      <w:r w:rsidR="009A312B">
        <w:rPr>
          <w:rFonts w:ascii="Times New Roman" w:hAnsi="Times New Roman" w:cs="Times New Roman"/>
          <w:u w:val="single"/>
        </w:rPr>
        <w:t>2</w:t>
      </w:r>
      <w:r w:rsidR="000B6B88" w:rsidRPr="00192830">
        <w:rPr>
          <w:rFonts w:ascii="Times New Roman" w:hAnsi="Times New Roman" w:cs="Times New Roman"/>
          <w:u w:val="single"/>
        </w:rPr>
        <w:t>0</w:t>
      </w:r>
      <w:r w:rsidR="009A312B">
        <w:rPr>
          <w:rFonts w:ascii="Times New Roman" w:hAnsi="Times New Roman" w:cs="Times New Roman"/>
          <w:u w:val="single"/>
        </w:rPr>
        <w:t>2</w:t>
      </w:r>
      <w:r w:rsidR="00A17AE7">
        <w:rPr>
          <w:rFonts w:ascii="Times New Roman" w:hAnsi="Times New Roman" w:cs="Times New Roman"/>
          <w:u w:val="single"/>
        </w:rPr>
        <w:t>2</w:t>
      </w:r>
      <w:r w:rsidR="009A312B">
        <w:rPr>
          <w:rFonts w:ascii="Times New Roman" w:hAnsi="Times New Roman" w:cs="Times New Roman"/>
          <w:u w:val="single"/>
        </w:rPr>
        <w:t xml:space="preserve">   </w:t>
      </w:r>
      <w:r w:rsidRPr="00192830">
        <w:rPr>
          <w:rFonts w:ascii="Times New Roman" w:hAnsi="Times New Roman" w:cs="Times New Roman"/>
        </w:rPr>
        <w:tab/>
      </w:r>
      <w:r w:rsidR="002A65D6" w:rsidRPr="00192830">
        <w:rPr>
          <w:rFonts w:ascii="Times New Roman" w:hAnsi="Times New Roman" w:cs="Times New Roman"/>
        </w:rPr>
        <w:tab/>
      </w:r>
      <w:r w:rsidRPr="00192830">
        <w:rPr>
          <w:rFonts w:ascii="Times New Roman" w:hAnsi="Times New Roman" w:cs="Times New Roman"/>
        </w:rPr>
        <w:tab/>
      </w:r>
      <w:r w:rsidR="0086418A">
        <w:rPr>
          <w:rFonts w:ascii="Times New Roman" w:hAnsi="Times New Roman" w:cs="Times New Roman"/>
        </w:rPr>
        <w:tab/>
      </w:r>
      <w:r w:rsidRPr="00192830">
        <w:rPr>
          <w:rFonts w:ascii="Times New Roman" w:hAnsi="Times New Roman" w:cs="Times New Roman"/>
          <w:u w:val="single"/>
        </w:rPr>
        <w:tab/>
      </w:r>
      <w:r w:rsidR="008A11D3" w:rsidRPr="00192830">
        <w:rPr>
          <w:rFonts w:ascii="Times New Roman" w:hAnsi="Times New Roman" w:cs="Times New Roman"/>
          <w:u w:val="single"/>
        </w:rPr>
        <w:t>/s/</w:t>
      </w:r>
      <w:r w:rsidRPr="00192830">
        <w:rPr>
          <w:rFonts w:ascii="Times New Roman" w:hAnsi="Times New Roman" w:cs="Times New Roman"/>
          <w:u w:val="single"/>
        </w:rPr>
        <w:tab/>
      </w:r>
      <w:r w:rsidRPr="00192830">
        <w:rPr>
          <w:rFonts w:ascii="Times New Roman" w:hAnsi="Times New Roman" w:cs="Times New Roman"/>
          <w:u w:val="single"/>
        </w:rPr>
        <w:tab/>
      </w:r>
      <w:r w:rsidRPr="00192830">
        <w:rPr>
          <w:rFonts w:ascii="Times New Roman" w:hAnsi="Times New Roman" w:cs="Times New Roman"/>
          <w:u w:val="single"/>
        </w:rPr>
        <w:tab/>
      </w:r>
      <w:r w:rsidRPr="00192830">
        <w:rPr>
          <w:rFonts w:ascii="Times New Roman" w:hAnsi="Times New Roman" w:cs="Times New Roman"/>
          <w:u w:val="single"/>
        </w:rPr>
        <w:tab/>
      </w:r>
    </w:p>
    <w:p w14:paraId="0C57B562" w14:textId="04EAF4BE" w:rsidR="007C0AD2" w:rsidRPr="00192830" w:rsidRDefault="007C0AD2" w:rsidP="007C0AD2">
      <w:pPr>
        <w:rPr>
          <w:rFonts w:ascii="Times New Roman" w:hAnsi="Times New Roman" w:cs="Times New Roman"/>
        </w:rPr>
      </w:pP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t>Joel H. Cheskis</w:t>
      </w:r>
    </w:p>
    <w:p w14:paraId="1BD635C3" w14:textId="78AB649F" w:rsidR="00EA6874" w:rsidRDefault="007C0AD2">
      <w:pPr>
        <w:rPr>
          <w:rFonts w:ascii="Times New Roman" w:hAnsi="Times New Roman" w:cs="Times New Roman"/>
        </w:rPr>
      </w:pP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008A11D3" w:rsidRPr="00192830">
        <w:rPr>
          <w:rFonts w:ascii="Times New Roman" w:hAnsi="Times New Roman" w:cs="Times New Roman"/>
        </w:rPr>
        <w:t xml:space="preserve">Deputy Chief </w:t>
      </w:r>
      <w:r w:rsidRPr="00192830">
        <w:rPr>
          <w:rFonts w:ascii="Times New Roman" w:hAnsi="Times New Roman" w:cs="Times New Roman"/>
        </w:rPr>
        <w:t>Administrative Law Judg</w:t>
      </w:r>
      <w:r w:rsidR="008A11D3" w:rsidRPr="00192830">
        <w:rPr>
          <w:rFonts w:ascii="Times New Roman" w:hAnsi="Times New Roman" w:cs="Times New Roman"/>
        </w:rPr>
        <w:t>e</w:t>
      </w:r>
    </w:p>
    <w:p w14:paraId="105E7334" w14:textId="1243AA5C" w:rsidR="009A312B" w:rsidRDefault="009A312B" w:rsidP="009A312B">
      <w:pPr>
        <w:ind w:left="4320" w:firstLine="720"/>
        <w:rPr>
          <w:rFonts w:ascii="Times New Roman" w:hAnsi="Times New Roman" w:cs="Times New Roman"/>
        </w:rPr>
      </w:pPr>
    </w:p>
    <w:p w14:paraId="48EB3BC0" w14:textId="036014AA" w:rsidR="0086418A" w:rsidRDefault="0086418A" w:rsidP="009A312B">
      <w:pPr>
        <w:ind w:left="4320" w:firstLine="720"/>
        <w:rPr>
          <w:rFonts w:ascii="Times New Roman" w:hAnsi="Times New Roman" w:cs="Times New Roman"/>
        </w:rPr>
      </w:pPr>
      <w:r w:rsidRPr="00192830">
        <w:rPr>
          <w:rFonts w:ascii="Times New Roman" w:hAnsi="Times New Roman" w:cs="Times New Roman"/>
          <w:u w:val="single"/>
        </w:rPr>
        <w:tab/>
        <w:t>/s/</w:t>
      </w:r>
      <w:r w:rsidRPr="00192830">
        <w:rPr>
          <w:rFonts w:ascii="Times New Roman" w:hAnsi="Times New Roman" w:cs="Times New Roman"/>
          <w:u w:val="single"/>
        </w:rPr>
        <w:tab/>
      </w:r>
      <w:r w:rsidRPr="00192830">
        <w:rPr>
          <w:rFonts w:ascii="Times New Roman" w:hAnsi="Times New Roman" w:cs="Times New Roman"/>
          <w:u w:val="single"/>
        </w:rPr>
        <w:tab/>
      </w:r>
      <w:r w:rsidRPr="00192830">
        <w:rPr>
          <w:rFonts w:ascii="Times New Roman" w:hAnsi="Times New Roman" w:cs="Times New Roman"/>
          <w:u w:val="single"/>
        </w:rPr>
        <w:tab/>
      </w:r>
      <w:r w:rsidRPr="00192830">
        <w:rPr>
          <w:rFonts w:ascii="Times New Roman" w:hAnsi="Times New Roman" w:cs="Times New Roman"/>
          <w:u w:val="single"/>
        </w:rPr>
        <w:tab/>
      </w:r>
    </w:p>
    <w:p w14:paraId="0A863F6B" w14:textId="519E22A0" w:rsidR="009A312B" w:rsidRDefault="00A17AE7" w:rsidP="009A312B">
      <w:pPr>
        <w:ind w:left="4320" w:firstLine="720"/>
        <w:rPr>
          <w:rFonts w:ascii="Times New Roman" w:hAnsi="Times New Roman" w:cs="Times New Roman"/>
        </w:rPr>
      </w:pPr>
      <w:r>
        <w:rPr>
          <w:rFonts w:ascii="Times New Roman" w:hAnsi="Times New Roman" w:cs="Times New Roman"/>
        </w:rPr>
        <w:t xml:space="preserve">Gail </w:t>
      </w:r>
      <w:r w:rsidR="009A312B">
        <w:rPr>
          <w:rFonts w:ascii="Times New Roman" w:hAnsi="Times New Roman" w:cs="Times New Roman"/>
        </w:rPr>
        <w:t>M.</w:t>
      </w:r>
      <w:r>
        <w:rPr>
          <w:rFonts w:ascii="Times New Roman" w:hAnsi="Times New Roman" w:cs="Times New Roman"/>
        </w:rPr>
        <w:t xml:space="preserve"> Chiodo</w:t>
      </w:r>
    </w:p>
    <w:p w14:paraId="62402963" w14:textId="6C1E65A7" w:rsidR="009A312B" w:rsidRDefault="009A312B" w:rsidP="009A312B">
      <w:pPr>
        <w:ind w:left="4320" w:firstLine="720"/>
        <w:rPr>
          <w:rFonts w:ascii="Times New Roman" w:hAnsi="Times New Roman" w:cs="Times New Roman"/>
        </w:rPr>
      </w:pPr>
      <w:r>
        <w:rPr>
          <w:rFonts w:ascii="Times New Roman" w:hAnsi="Times New Roman" w:cs="Times New Roman"/>
        </w:rPr>
        <w:t>Administrative Law Judge</w:t>
      </w:r>
      <w:r>
        <w:rPr>
          <w:rFonts w:ascii="Times New Roman" w:hAnsi="Times New Roman" w:cs="Times New Roman"/>
        </w:rPr>
        <w:tab/>
      </w:r>
    </w:p>
    <w:p w14:paraId="0365C8A1" w14:textId="77777777" w:rsidR="00C11F66" w:rsidRDefault="00C11F66" w:rsidP="00496030">
      <w:pPr>
        <w:rPr>
          <w:rFonts w:ascii="Times New Roman" w:hAnsi="Times New Roman" w:cs="Times New Roman"/>
        </w:rPr>
        <w:sectPr w:rsidR="00C11F66" w:rsidSect="00D81198">
          <w:footerReference w:type="default" r:id="rId10"/>
          <w:pgSz w:w="12240" w:h="15840"/>
          <w:pgMar w:top="1440" w:right="1440" w:bottom="1440" w:left="1440" w:header="720" w:footer="720" w:gutter="0"/>
          <w:cols w:space="720"/>
          <w:titlePg/>
          <w:docGrid w:linePitch="360"/>
        </w:sectPr>
      </w:pPr>
    </w:p>
    <w:p w14:paraId="7DEA01D5" w14:textId="77777777" w:rsidR="00C11F66" w:rsidRDefault="00C11F66" w:rsidP="00C11F66">
      <w:pPr>
        <w:rPr>
          <w:rFonts w:ascii="Microsoft Sans Serif" w:eastAsia="Microsoft Sans Serif" w:hAnsi="Microsoft Sans Serif" w:cs="Microsoft Sans Serif"/>
          <w:b/>
          <w:u w:val="single"/>
        </w:rPr>
        <w:sectPr w:rsidR="00C11F66">
          <w:footerReference w:type="default" r:id="rId11"/>
          <w:pgSz w:w="12240" w:h="15840"/>
          <w:pgMar w:top="1440" w:right="1440" w:bottom="1440" w:left="1440" w:header="720" w:footer="720" w:gutter="0"/>
          <w:cols w:space="720"/>
          <w:docGrid w:linePitch="360"/>
        </w:sectPr>
      </w:pPr>
      <w:r>
        <w:rPr>
          <w:rFonts w:ascii="Microsoft Sans Serif" w:eastAsia="Microsoft Sans Serif" w:hAnsi="Microsoft Sans Serif" w:cs="Microsoft Sans Serif"/>
          <w:b/>
          <w:u w:val="single"/>
        </w:rPr>
        <w:lastRenderedPageBreak/>
        <w:t>R-2021-3030218 - PA PUC v. UGI UTILITIES INC - GAS DIVISION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p>
    <w:p w14:paraId="40F965CD" w14:textId="639B5574" w:rsidR="00C11F66" w:rsidRDefault="00C11F66" w:rsidP="00C11F66">
      <w:pPr>
        <w:rPr>
          <w:rFonts w:ascii="Microsoft Sans Serif" w:eastAsia="Microsoft Sans Serif" w:hAnsi="Microsoft Sans Serif" w:cs="Microsoft Sans Serif"/>
        </w:rPr>
      </w:pPr>
      <w:r>
        <w:rPr>
          <w:rFonts w:ascii="Microsoft Sans Serif" w:eastAsia="Microsoft Sans Serif" w:hAnsi="Microsoft Sans Serif" w:cs="Microsoft Sans Serif"/>
        </w:rPr>
        <w:t>CHRISTOPHER R BROWN</w:t>
      </w:r>
      <w:r>
        <w:rPr>
          <w:rFonts w:ascii="Microsoft Sans Serif" w:eastAsia="Microsoft Sans Serif" w:hAnsi="Microsoft Sans Serif" w:cs="Microsoft Sans Serif"/>
        </w:rPr>
        <w:cr/>
        <w:t>UGI UTILITIES INC</w:t>
      </w:r>
      <w:r>
        <w:rPr>
          <w:rFonts w:ascii="Microsoft Sans Serif" w:eastAsia="Microsoft Sans Serif" w:hAnsi="Microsoft Sans Serif" w:cs="Microsoft Sans Serif"/>
        </w:rPr>
        <w:cr/>
        <w:t>1 UGI DRIVE</w:t>
      </w:r>
      <w:r>
        <w:rPr>
          <w:rFonts w:ascii="Microsoft Sans Serif" w:eastAsia="Microsoft Sans Serif" w:hAnsi="Microsoft Sans Serif" w:cs="Microsoft Sans Serif"/>
        </w:rPr>
        <w:cr/>
        <w:t>DENVER PA  17517</w:t>
      </w:r>
      <w:r>
        <w:rPr>
          <w:rFonts w:ascii="Microsoft Sans Serif" w:eastAsia="Microsoft Sans Serif" w:hAnsi="Microsoft Sans Serif" w:cs="Microsoft Sans Serif"/>
        </w:rPr>
        <w:cr/>
      </w:r>
      <w:r w:rsidRPr="00326F63">
        <w:rPr>
          <w:rFonts w:ascii="Microsoft Sans Serif" w:eastAsia="Microsoft Sans Serif" w:hAnsi="Microsoft Sans Serif" w:cs="Microsoft Sans Serif"/>
          <w:b/>
          <w:bCs/>
        </w:rPr>
        <w:t>610.796.3417</w:t>
      </w:r>
      <w:r w:rsidRPr="00326F63">
        <w:rPr>
          <w:rFonts w:ascii="Microsoft Sans Serif" w:eastAsia="Microsoft Sans Serif" w:hAnsi="Microsoft Sans Serif" w:cs="Microsoft Sans Serif"/>
          <w:b/>
          <w:bCs/>
        </w:rPr>
        <w:cr/>
      </w:r>
      <w:r>
        <w:rPr>
          <w:rFonts w:ascii="Microsoft Sans Serif" w:eastAsia="Microsoft Sans Serif" w:hAnsi="Microsoft Sans Serif" w:cs="Microsoft Sans Serif"/>
        </w:rPr>
        <w:t>CBROWN@UGI.COM</w:t>
      </w:r>
    </w:p>
    <w:p w14:paraId="592A3807" w14:textId="77777777" w:rsidR="00C11F66" w:rsidRDefault="00C11F66" w:rsidP="00C11F66">
      <w:pPr>
        <w:rPr>
          <w:rFonts w:ascii="Microsoft Sans Serif" w:eastAsia="Microsoft Sans Serif" w:hAnsi="Microsoft Sans Serif" w:cs="Microsoft Sans Serif"/>
        </w:rPr>
      </w:pPr>
    </w:p>
    <w:p w14:paraId="3AC348B5" w14:textId="43B44C2B" w:rsidR="00C11F66" w:rsidRDefault="00C11F66" w:rsidP="00C11F66">
      <w:pPr>
        <w:rPr>
          <w:rFonts w:ascii="Microsoft Sans Serif" w:eastAsia="Microsoft Sans Serif" w:hAnsi="Microsoft Sans Serif" w:cs="Microsoft Sans Serif"/>
        </w:rPr>
      </w:pPr>
      <w:r>
        <w:rPr>
          <w:rFonts w:ascii="Microsoft Sans Serif" w:eastAsia="Microsoft Sans Serif" w:hAnsi="Microsoft Sans Serif" w:cs="Microsoft Sans Serif"/>
        </w:rPr>
        <w:t>STEVEN C GRAY ESQUIRE</w:t>
      </w:r>
      <w:r>
        <w:rPr>
          <w:rFonts w:ascii="Microsoft Sans Serif" w:eastAsia="Microsoft Sans Serif" w:hAnsi="Microsoft Sans Serif" w:cs="Microsoft Sans Serif"/>
        </w:rPr>
        <w:cr/>
        <w:t>OFFICE OF SMALL BUSINESS ADVOCATE</w:t>
      </w:r>
      <w:r>
        <w:rPr>
          <w:rFonts w:ascii="Microsoft Sans Serif" w:eastAsia="Microsoft Sans Serif" w:hAnsi="Microsoft Sans Serif" w:cs="Microsoft Sans Serif"/>
        </w:rPr>
        <w:cr/>
        <w:t>FORUM PLACE</w:t>
      </w:r>
      <w:r>
        <w:rPr>
          <w:rFonts w:ascii="Microsoft Sans Serif" w:eastAsia="Microsoft Sans Serif" w:hAnsi="Microsoft Sans Serif" w:cs="Microsoft Sans Serif"/>
        </w:rPr>
        <w:cr/>
        <w:t>555 WALNUT STREET 1ST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D51F0F">
        <w:rPr>
          <w:rFonts w:ascii="Microsoft Sans Serif" w:eastAsia="Microsoft Sans Serif" w:hAnsi="Microsoft Sans Serif" w:cs="Microsoft Sans Serif"/>
          <w:b/>
          <w:bCs/>
        </w:rPr>
        <w:t>717.783.2525</w:t>
      </w:r>
      <w:r w:rsidRPr="00D51F0F">
        <w:rPr>
          <w:rFonts w:ascii="Microsoft Sans Serif" w:eastAsia="Microsoft Sans Serif" w:hAnsi="Microsoft Sans Serif" w:cs="Microsoft Sans Serif"/>
          <w:b/>
          <w:bCs/>
        </w:rPr>
        <w:cr/>
      </w:r>
      <w:r>
        <w:rPr>
          <w:rFonts w:ascii="Microsoft Sans Serif" w:eastAsia="Microsoft Sans Serif" w:hAnsi="Microsoft Sans Serif" w:cs="Microsoft Sans Serif"/>
        </w:rPr>
        <w:t>SGRAY@PA.GOV</w:t>
      </w:r>
    </w:p>
    <w:p w14:paraId="76DAEF79" w14:textId="77777777" w:rsidR="00C11F66" w:rsidRDefault="00C11F66" w:rsidP="00C11F66">
      <w:pPr>
        <w:rPr>
          <w:rFonts w:ascii="Microsoft Sans Serif" w:eastAsia="Microsoft Sans Serif" w:hAnsi="Microsoft Sans Serif" w:cs="Microsoft Sans Serif"/>
        </w:rPr>
      </w:pPr>
    </w:p>
    <w:p w14:paraId="70C91C6C" w14:textId="446B48D3" w:rsidR="00C11F66" w:rsidRDefault="00C11F66" w:rsidP="00C11F66">
      <w:pPr>
        <w:rPr>
          <w:rFonts w:ascii="Microsoft Sans Serif" w:eastAsia="Microsoft Sans Serif" w:hAnsi="Microsoft Sans Serif" w:cs="Microsoft Sans Serif"/>
        </w:rPr>
      </w:pPr>
      <w:r>
        <w:rPr>
          <w:rFonts w:ascii="Microsoft Sans Serif" w:eastAsia="Microsoft Sans Serif" w:hAnsi="Microsoft Sans Serif" w:cs="Microsoft Sans Serif"/>
        </w:rPr>
        <w:t>LAUREN BERMAN</w:t>
      </w:r>
      <w:r>
        <w:rPr>
          <w:rFonts w:ascii="Microsoft Sans Serif" w:eastAsia="Microsoft Sans Serif" w:hAnsi="Microsoft Sans Serif" w:cs="Microsoft Sans Serif"/>
        </w:rPr>
        <w:cr/>
      </w:r>
      <w:r w:rsidR="00A96081">
        <w:rPr>
          <w:rFonts w:ascii="Microsoft Sans Serif" w:eastAsia="Microsoft Sans Serif" w:hAnsi="Microsoft Sans Serif" w:cs="Microsoft Sans Serif"/>
        </w:rPr>
        <w:t>PA UTILITY LAW PROJECT</w:t>
      </w:r>
      <w:r w:rsidR="00A96081">
        <w:rPr>
          <w:rFonts w:ascii="Microsoft Sans Serif" w:eastAsia="Microsoft Sans Serif" w:hAnsi="Microsoft Sans Serif" w:cs="Microsoft Sans Serif"/>
        </w:rPr>
        <w:cr/>
        <w:t>118 LOCUST ST</w:t>
      </w:r>
      <w:r w:rsidR="00A96081">
        <w:rPr>
          <w:rFonts w:ascii="Microsoft Sans Serif" w:eastAsia="Microsoft Sans Serif" w:hAnsi="Microsoft Sans Serif" w:cs="Microsoft Sans Serif"/>
        </w:rPr>
        <w:cr/>
      </w:r>
      <w:r>
        <w:rPr>
          <w:rFonts w:ascii="Microsoft Sans Serif" w:eastAsia="Microsoft Sans Serif" w:hAnsi="Microsoft Sans Serif" w:cs="Microsoft Sans Serif"/>
        </w:rPr>
        <w:t>HARRISBURG PA  17101</w:t>
      </w:r>
      <w:r>
        <w:rPr>
          <w:rFonts w:ascii="Microsoft Sans Serif" w:eastAsia="Microsoft Sans Serif" w:hAnsi="Microsoft Sans Serif" w:cs="Microsoft Sans Serif"/>
        </w:rPr>
        <w:cr/>
      </w:r>
      <w:r w:rsidRPr="00D51F0F">
        <w:rPr>
          <w:rFonts w:ascii="Microsoft Sans Serif" w:eastAsia="Microsoft Sans Serif" w:hAnsi="Microsoft Sans Serif" w:cs="Microsoft Sans Serif"/>
          <w:b/>
          <w:bCs/>
        </w:rPr>
        <w:t>717.710.3825</w:t>
      </w:r>
      <w:r w:rsidRPr="00D51F0F">
        <w:rPr>
          <w:rFonts w:ascii="Microsoft Sans Serif" w:eastAsia="Microsoft Sans Serif" w:hAnsi="Microsoft Sans Serif" w:cs="Microsoft Sans Serif"/>
          <w:b/>
          <w:bCs/>
        </w:rPr>
        <w:cr/>
      </w:r>
      <w:r>
        <w:rPr>
          <w:rFonts w:ascii="Microsoft Sans Serif" w:eastAsia="Microsoft Sans Serif" w:hAnsi="Microsoft Sans Serif" w:cs="Microsoft Sans Serif"/>
        </w:rPr>
        <w:t xml:space="preserve">Accepts </w:t>
      </w:r>
      <w:proofErr w:type="spellStart"/>
      <w:r>
        <w:rPr>
          <w:rFonts w:ascii="Microsoft Sans Serif" w:eastAsia="Microsoft Sans Serif" w:hAnsi="Microsoft Sans Serif" w:cs="Microsoft Sans Serif"/>
        </w:rPr>
        <w:t>EService</w:t>
      </w:r>
      <w:proofErr w:type="spellEnd"/>
    </w:p>
    <w:p w14:paraId="5B0EA8E6" w14:textId="77777777" w:rsidR="00C11F66" w:rsidRDefault="00C11F66" w:rsidP="00C11F66">
      <w:pPr>
        <w:rPr>
          <w:rFonts w:ascii="Microsoft Sans Serif" w:eastAsia="Microsoft Sans Serif" w:hAnsi="Microsoft Sans Serif" w:cs="Microsoft Sans Serif"/>
        </w:rPr>
      </w:pPr>
    </w:p>
    <w:p w14:paraId="6E543ED0" w14:textId="3669EB3E" w:rsidR="00C11F66" w:rsidRDefault="00C11F66" w:rsidP="00C11F66">
      <w:pPr>
        <w:rPr>
          <w:rFonts w:ascii="Microsoft Sans Serif" w:eastAsia="Microsoft Sans Serif" w:hAnsi="Microsoft Sans Serif" w:cs="Microsoft Sans Serif"/>
        </w:rPr>
      </w:pPr>
      <w:r>
        <w:rPr>
          <w:rFonts w:ascii="Microsoft Sans Serif" w:eastAsia="Microsoft Sans Serif" w:hAnsi="Microsoft Sans Serif" w:cs="Microsoft Sans Serif"/>
        </w:rPr>
        <w:t>CARRIE B WRIGHT ESQUIRE</w:t>
      </w:r>
      <w:r>
        <w:rPr>
          <w:rFonts w:ascii="Microsoft Sans Serif" w:eastAsia="Microsoft Sans Serif" w:hAnsi="Microsoft Sans Serif" w:cs="Microsoft Sans Serif"/>
        </w:rPr>
        <w:cr/>
        <w:t>PA PUC BIE LEGAL TECHNICAL</w:t>
      </w:r>
      <w:r>
        <w:rPr>
          <w:rFonts w:ascii="Microsoft Sans Serif" w:eastAsia="Microsoft Sans Serif" w:hAnsi="Microsoft Sans Serif" w:cs="Microsoft Sans Serif"/>
        </w:rPr>
        <w:cr/>
      </w:r>
      <w:r w:rsidR="00A96081">
        <w:rPr>
          <w:rFonts w:ascii="Microsoft Sans Serif" w:eastAsia="Microsoft Sans Serif" w:hAnsi="Microsoft Sans Serif" w:cs="Microsoft Sans Serif"/>
        </w:rPr>
        <w:t>SECOND FLOOR WEST</w:t>
      </w:r>
      <w:r>
        <w:rPr>
          <w:rFonts w:ascii="Microsoft Sans Serif" w:eastAsia="Microsoft Sans Serif" w:hAnsi="Microsoft Sans Serif" w:cs="Microsoft Sans Serif"/>
        </w:rPr>
        <w:cr/>
        <w:t>400 NORTH STREET</w:t>
      </w:r>
      <w:r>
        <w:rPr>
          <w:rFonts w:ascii="Microsoft Sans Serif" w:eastAsia="Microsoft Sans Serif" w:hAnsi="Microsoft Sans Serif" w:cs="Microsoft Sans Serif"/>
        </w:rPr>
        <w:cr/>
        <w:t>HARRISBURG PA  17120</w:t>
      </w:r>
      <w:r>
        <w:rPr>
          <w:rFonts w:ascii="Microsoft Sans Serif" w:eastAsia="Microsoft Sans Serif" w:hAnsi="Microsoft Sans Serif" w:cs="Microsoft Sans Serif"/>
        </w:rPr>
        <w:cr/>
      </w:r>
      <w:r w:rsidRPr="00326F63">
        <w:rPr>
          <w:rFonts w:ascii="Microsoft Sans Serif" w:eastAsia="Microsoft Sans Serif" w:hAnsi="Microsoft Sans Serif" w:cs="Microsoft Sans Serif"/>
          <w:b/>
          <w:bCs/>
        </w:rPr>
        <w:t>717.783.6156</w:t>
      </w:r>
      <w:r>
        <w:rPr>
          <w:rFonts w:ascii="Microsoft Sans Serif" w:eastAsia="Microsoft Sans Serif" w:hAnsi="Microsoft Sans Serif" w:cs="Microsoft Sans Serif"/>
        </w:rPr>
        <w:cr/>
        <w:t xml:space="preserve">Accepts </w:t>
      </w:r>
      <w:proofErr w:type="spellStart"/>
      <w:r>
        <w:rPr>
          <w:rFonts w:ascii="Microsoft Sans Serif" w:eastAsia="Microsoft Sans Serif" w:hAnsi="Microsoft Sans Serif" w:cs="Microsoft Sans Serif"/>
        </w:rPr>
        <w:t>EService</w:t>
      </w:r>
      <w:proofErr w:type="spellEnd"/>
    </w:p>
    <w:p w14:paraId="296C2E69" w14:textId="77777777" w:rsidR="00C11F66" w:rsidRDefault="00C11F66" w:rsidP="00C11F66">
      <w:pPr>
        <w:rPr>
          <w:rFonts w:ascii="Microsoft Sans Serif" w:eastAsia="Microsoft Sans Serif" w:hAnsi="Microsoft Sans Serif" w:cs="Microsoft Sans Serif"/>
        </w:rPr>
      </w:pPr>
    </w:p>
    <w:p w14:paraId="30FA9AD7" w14:textId="363D2C71" w:rsidR="00C11F66" w:rsidRDefault="00C11F66" w:rsidP="00C11F66">
      <w:pPr>
        <w:rPr>
          <w:rFonts w:ascii="Microsoft Sans Serif" w:eastAsia="Microsoft Sans Serif" w:hAnsi="Microsoft Sans Serif" w:cs="Microsoft Sans Serif"/>
        </w:rPr>
      </w:pPr>
      <w:r>
        <w:rPr>
          <w:rFonts w:ascii="Microsoft Sans Serif" w:eastAsia="Microsoft Sans Serif" w:hAnsi="Microsoft Sans Serif" w:cs="Microsoft Sans Serif"/>
        </w:rPr>
        <w:t>LAURA J ANTINUCCIESQUIRE</w:t>
      </w:r>
      <w:r>
        <w:rPr>
          <w:rFonts w:ascii="Microsoft Sans Serif" w:eastAsia="Microsoft Sans Serif" w:hAnsi="Microsoft Sans Serif" w:cs="Microsoft Sans Serif"/>
        </w:rPr>
        <w:br/>
        <w:t xml:space="preserve">PATRICK M CICERO ESQUIRE </w:t>
      </w:r>
      <w:r>
        <w:rPr>
          <w:rFonts w:ascii="Microsoft Sans Serif" w:eastAsia="Microsoft Sans Serif" w:hAnsi="Microsoft Sans Serif" w:cs="Microsoft Sans Serif"/>
        </w:rPr>
        <w:br/>
        <w:t>MACKENZIE BATTLE ESQUIRE</w:t>
      </w:r>
      <w:r>
        <w:rPr>
          <w:rFonts w:ascii="Microsoft Sans Serif" w:eastAsia="Microsoft Sans Serif" w:hAnsi="Microsoft Sans Serif" w:cs="Microsoft Sans Serif"/>
        </w:rPr>
        <w:br/>
        <w:t>CHRISTY APPLEBY ESQUIRE</w:t>
      </w:r>
      <w:r>
        <w:rPr>
          <w:rFonts w:ascii="Microsoft Sans Serif" w:eastAsia="Microsoft Sans Serif" w:hAnsi="Microsoft Sans Serif" w:cs="Microsoft Sans Serif"/>
        </w:rPr>
        <w:cr/>
        <w:t>DARRYL A LAWRENCE ESQUIRE</w:t>
      </w:r>
      <w:r>
        <w:rPr>
          <w:rFonts w:ascii="Microsoft Sans Serif" w:eastAsia="Microsoft Sans Serif" w:hAnsi="Microsoft Sans Serif" w:cs="Microsoft Sans Serif"/>
        </w:rPr>
        <w:cr/>
        <w:t>OFFICE OF CONSUMER ADVOCATE</w:t>
      </w:r>
      <w:r>
        <w:rPr>
          <w:rFonts w:ascii="Microsoft Sans Serif" w:eastAsia="Microsoft Sans Serif" w:hAnsi="Microsoft Sans Serif" w:cs="Microsoft Sans Serif"/>
        </w:rPr>
        <w:cr/>
        <w:t>555 WALNUT STREET</w:t>
      </w:r>
      <w:r>
        <w:rPr>
          <w:rFonts w:ascii="Microsoft Sans Serif" w:eastAsia="Microsoft Sans Serif" w:hAnsi="Microsoft Sans Serif" w:cs="Microsoft Sans Serif"/>
        </w:rPr>
        <w:br/>
        <w:t>5TH FLOOR</w:t>
      </w:r>
      <w:r>
        <w:rPr>
          <w:rFonts w:ascii="Microsoft Sans Serif" w:eastAsia="Microsoft Sans Serif" w:hAnsi="Microsoft Sans Serif" w:cs="Microsoft Sans Serif"/>
        </w:rPr>
        <w:cr/>
        <w:t>FORUM PLACE</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326F63">
        <w:rPr>
          <w:rFonts w:ascii="Microsoft Sans Serif" w:eastAsia="Microsoft Sans Serif" w:hAnsi="Microsoft Sans Serif" w:cs="Microsoft Sans Serif"/>
          <w:b/>
          <w:bCs/>
        </w:rPr>
        <w:t>800.684.6560</w:t>
      </w:r>
      <w:r w:rsidRPr="00326F63">
        <w:rPr>
          <w:rFonts w:ascii="Microsoft Sans Serif" w:eastAsia="Microsoft Sans Serif" w:hAnsi="Microsoft Sans Serif" w:cs="Microsoft Sans Serif"/>
          <w:b/>
          <w:bCs/>
        </w:rPr>
        <w:br/>
        <w:t>717.783.5048</w:t>
      </w:r>
      <w:r>
        <w:rPr>
          <w:rFonts w:ascii="Microsoft Sans Serif" w:eastAsia="Microsoft Sans Serif" w:hAnsi="Microsoft Sans Serif" w:cs="Microsoft Sans Serif"/>
        </w:rPr>
        <w:br/>
        <w:t xml:space="preserve">Accepts </w:t>
      </w:r>
      <w:proofErr w:type="spellStart"/>
      <w:r>
        <w:rPr>
          <w:rFonts w:ascii="Microsoft Sans Serif" w:eastAsia="Microsoft Sans Serif" w:hAnsi="Microsoft Sans Serif" w:cs="Microsoft Sans Serif"/>
        </w:rPr>
        <w:t>EService</w:t>
      </w:r>
      <w:proofErr w:type="spellEnd"/>
    </w:p>
    <w:p w14:paraId="63DEAAAA" w14:textId="77777777" w:rsidR="00C11F66" w:rsidRDefault="00C11F66" w:rsidP="00C11F66">
      <w:pPr>
        <w:rPr>
          <w:rFonts w:ascii="Microsoft Sans Serif" w:eastAsia="Microsoft Sans Serif" w:hAnsi="Microsoft Sans Serif" w:cs="Microsoft Sans Serif"/>
        </w:rPr>
      </w:pPr>
    </w:p>
    <w:p w14:paraId="1912E587" w14:textId="70461DC3" w:rsidR="00C11F66" w:rsidRDefault="00C11F66" w:rsidP="00C11F66">
      <w:pPr>
        <w:rPr>
          <w:rFonts w:ascii="Microsoft Sans Serif" w:eastAsia="Microsoft Sans Serif" w:hAnsi="Microsoft Sans Serif" w:cs="Microsoft Sans Serif"/>
        </w:rPr>
      </w:pPr>
      <w:r>
        <w:rPr>
          <w:rFonts w:ascii="Microsoft Sans Serif" w:eastAsia="Microsoft Sans Serif" w:hAnsi="Microsoft Sans Serif" w:cs="Microsoft Sans Serif"/>
        </w:rPr>
        <w:t>LAUREN BERMAN</w:t>
      </w:r>
      <w:r>
        <w:rPr>
          <w:rFonts w:ascii="Microsoft Sans Serif" w:eastAsia="Microsoft Sans Serif" w:hAnsi="Microsoft Sans Serif" w:cs="Microsoft Sans Serif"/>
        </w:rPr>
        <w:cr/>
        <w:t>PA UTILITY LAW PROJECT</w:t>
      </w:r>
      <w:r>
        <w:rPr>
          <w:rFonts w:ascii="Microsoft Sans Serif" w:eastAsia="Microsoft Sans Serif" w:hAnsi="Microsoft Sans Serif" w:cs="Microsoft Sans Serif"/>
        </w:rPr>
        <w:cr/>
        <w:t>118 LOCUST ST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326F63">
        <w:rPr>
          <w:rFonts w:ascii="Microsoft Sans Serif" w:eastAsia="Microsoft Sans Serif" w:hAnsi="Microsoft Sans Serif" w:cs="Microsoft Sans Serif"/>
          <w:b/>
          <w:bCs/>
        </w:rPr>
        <w:t>717.710.3825</w:t>
      </w:r>
      <w:r w:rsidRPr="00326F63">
        <w:rPr>
          <w:rFonts w:ascii="Microsoft Sans Serif" w:eastAsia="Microsoft Sans Serif" w:hAnsi="Microsoft Sans Serif" w:cs="Microsoft Sans Serif"/>
          <w:b/>
          <w:bCs/>
        </w:rPr>
        <w:cr/>
      </w:r>
      <w:r>
        <w:rPr>
          <w:rFonts w:ascii="Microsoft Sans Serif" w:eastAsia="Microsoft Sans Serif" w:hAnsi="Microsoft Sans Serif" w:cs="Microsoft Sans Serif"/>
        </w:rPr>
        <w:t xml:space="preserve">Accepts </w:t>
      </w:r>
      <w:proofErr w:type="spellStart"/>
      <w:r>
        <w:rPr>
          <w:rFonts w:ascii="Microsoft Sans Serif" w:eastAsia="Microsoft Sans Serif" w:hAnsi="Microsoft Sans Serif" w:cs="Microsoft Sans Serif"/>
        </w:rPr>
        <w:t>EService</w:t>
      </w:r>
      <w:proofErr w:type="spellEnd"/>
    </w:p>
    <w:p w14:paraId="4CF0B228" w14:textId="77777777" w:rsidR="00C11F66" w:rsidRDefault="00C11F66" w:rsidP="00C11F66">
      <w:pPr>
        <w:rPr>
          <w:rFonts w:ascii="Microsoft Sans Serif" w:eastAsia="Microsoft Sans Serif" w:hAnsi="Microsoft Sans Serif" w:cs="Microsoft Sans Serif"/>
        </w:rPr>
      </w:pPr>
    </w:p>
    <w:p w14:paraId="04FC2119" w14:textId="77777777" w:rsidR="00C11F66" w:rsidRPr="00326F63" w:rsidRDefault="00C11F66" w:rsidP="00C11F66">
      <w:pPr>
        <w:rPr>
          <w:rFonts w:ascii="Microsoft Sans Serif" w:eastAsia="Microsoft Sans Serif" w:hAnsi="Microsoft Sans Serif" w:cs="Microsoft Sans Serif"/>
        </w:rPr>
      </w:pPr>
      <w:r>
        <w:rPr>
          <w:rFonts w:ascii="Microsoft Sans Serif" w:eastAsia="Microsoft Sans Serif" w:hAnsi="Microsoft Sans Serif" w:cs="Microsoft Sans Serif"/>
        </w:rPr>
        <w:t>PAULA MERCURI</w:t>
      </w:r>
      <w:r>
        <w:rPr>
          <w:rFonts w:ascii="Microsoft Sans Serif" w:eastAsia="Microsoft Sans Serif" w:hAnsi="Microsoft Sans Serif" w:cs="Microsoft Sans Serif"/>
        </w:rPr>
        <w:cr/>
        <w:t>3 VILLA DRIVE</w:t>
      </w:r>
      <w:r>
        <w:rPr>
          <w:rFonts w:ascii="Microsoft Sans Serif" w:eastAsia="Microsoft Sans Serif" w:hAnsi="Microsoft Sans Serif" w:cs="Microsoft Sans Serif"/>
        </w:rPr>
        <w:cr/>
        <w:t>MOOSIC PA  18507</w:t>
      </w:r>
      <w:r>
        <w:rPr>
          <w:rFonts w:ascii="Microsoft Sans Serif" w:eastAsia="Microsoft Sans Serif" w:hAnsi="Microsoft Sans Serif" w:cs="Microsoft Sans Serif"/>
        </w:rPr>
        <w:cr/>
        <w:t xml:space="preserve">Accepts </w:t>
      </w:r>
      <w:proofErr w:type="spellStart"/>
      <w:r>
        <w:rPr>
          <w:rFonts w:ascii="Microsoft Sans Serif" w:eastAsia="Microsoft Sans Serif" w:hAnsi="Microsoft Sans Serif" w:cs="Microsoft Sans Serif"/>
        </w:rPr>
        <w:t>EService</w:t>
      </w:r>
      <w:proofErr w:type="spellEnd"/>
    </w:p>
    <w:p w14:paraId="652EB146" w14:textId="16D56C7E" w:rsidR="00030BB4" w:rsidRPr="00192830" w:rsidRDefault="00030BB4" w:rsidP="00496030">
      <w:pPr>
        <w:rPr>
          <w:rFonts w:ascii="Times New Roman" w:hAnsi="Times New Roman" w:cs="Times New Roman"/>
        </w:rPr>
      </w:pPr>
    </w:p>
    <w:sectPr w:rsidR="00030BB4" w:rsidRPr="00192830" w:rsidSect="00C11F66">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8DD58" w14:textId="77777777" w:rsidR="00705E32" w:rsidRDefault="00705E32">
      <w:r>
        <w:separator/>
      </w:r>
    </w:p>
  </w:endnote>
  <w:endnote w:type="continuationSeparator" w:id="0">
    <w:p w14:paraId="529DB9B3" w14:textId="77777777" w:rsidR="00705E32" w:rsidRDefault="00705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7168885"/>
      <w:docPartObj>
        <w:docPartGallery w:val="Page Numbers (Bottom of Page)"/>
        <w:docPartUnique/>
      </w:docPartObj>
    </w:sdtPr>
    <w:sdtEndPr>
      <w:rPr>
        <w:rFonts w:ascii="Times New Roman" w:hAnsi="Times New Roman" w:cs="Times New Roman"/>
        <w:noProof/>
        <w:sz w:val="20"/>
        <w:szCs w:val="20"/>
      </w:rPr>
    </w:sdtEndPr>
    <w:sdtContent>
      <w:p w14:paraId="31C1C556" w14:textId="5F6594CD" w:rsidR="00D81198" w:rsidRPr="00C11F66" w:rsidRDefault="00D81198">
        <w:pPr>
          <w:pStyle w:val="Footer"/>
          <w:jc w:val="center"/>
          <w:rPr>
            <w:rFonts w:ascii="Times New Roman" w:hAnsi="Times New Roman" w:cs="Times New Roman"/>
            <w:sz w:val="20"/>
            <w:szCs w:val="20"/>
          </w:rPr>
        </w:pPr>
        <w:r w:rsidRPr="00C11F66">
          <w:rPr>
            <w:rFonts w:ascii="Times New Roman" w:hAnsi="Times New Roman" w:cs="Times New Roman"/>
            <w:sz w:val="20"/>
            <w:szCs w:val="20"/>
          </w:rPr>
          <w:fldChar w:fldCharType="begin"/>
        </w:r>
        <w:r w:rsidRPr="00C11F66">
          <w:rPr>
            <w:rFonts w:ascii="Times New Roman" w:hAnsi="Times New Roman" w:cs="Times New Roman"/>
            <w:sz w:val="20"/>
            <w:szCs w:val="20"/>
          </w:rPr>
          <w:instrText xml:space="preserve"> PAGE   \* MERGEFORMAT </w:instrText>
        </w:r>
        <w:r w:rsidRPr="00C11F66">
          <w:rPr>
            <w:rFonts w:ascii="Times New Roman" w:hAnsi="Times New Roman" w:cs="Times New Roman"/>
            <w:sz w:val="20"/>
            <w:szCs w:val="20"/>
          </w:rPr>
          <w:fldChar w:fldCharType="separate"/>
        </w:r>
        <w:r w:rsidRPr="00C11F66">
          <w:rPr>
            <w:rFonts w:ascii="Times New Roman" w:hAnsi="Times New Roman" w:cs="Times New Roman"/>
            <w:noProof/>
            <w:sz w:val="20"/>
            <w:szCs w:val="20"/>
          </w:rPr>
          <w:t>2</w:t>
        </w:r>
        <w:r w:rsidRPr="00C11F66">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7F0EA" w14:textId="2EDBA8DD" w:rsidR="00A96081" w:rsidRPr="00C11F66" w:rsidRDefault="00A96081">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4D8BB" w14:textId="77777777" w:rsidR="00705E32" w:rsidRDefault="00705E32">
      <w:r>
        <w:separator/>
      </w:r>
    </w:p>
  </w:footnote>
  <w:footnote w:type="continuationSeparator" w:id="0">
    <w:p w14:paraId="699E1BB4" w14:textId="77777777" w:rsidR="00705E32" w:rsidRDefault="00705E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0E52DF3"/>
    <w:multiLevelType w:val="hybridMultilevel"/>
    <w:tmpl w:val="F2B0DB04"/>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AD2"/>
    <w:rsid w:val="000036CD"/>
    <w:rsid w:val="00013A2C"/>
    <w:rsid w:val="0002557C"/>
    <w:rsid w:val="00027489"/>
    <w:rsid w:val="00030BB4"/>
    <w:rsid w:val="000601FA"/>
    <w:rsid w:val="0006319F"/>
    <w:rsid w:val="000867E2"/>
    <w:rsid w:val="000A081B"/>
    <w:rsid w:val="000A7E76"/>
    <w:rsid w:val="000B055C"/>
    <w:rsid w:val="000B5966"/>
    <w:rsid w:val="000B6B88"/>
    <w:rsid w:val="000C3C29"/>
    <w:rsid w:val="000D6D2D"/>
    <w:rsid w:val="00110EC5"/>
    <w:rsid w:val="001161C5"/>
    <w:rsid w:val="001269ED"/>
    <w:rsid w:val="00130237"/>
    <w:rsid w:val="001737ED"/>
    <w:rsid w:val="001742D0"/>
    <w:rsid w:val="00182403"/>
    <w:rsid w:val="00192830"/>
    <w:rsid w:val="001A0C34"/>
    <w:rsid w:val="001A7BA3"/>
    <w:rsid w:val="001B6EAF"/>
    <w:rsid w:val="001C6A61"/>
    <w:rsid w:val="001D5CA2"/>
    <w:rsid w:val="001D6050"/>
    <w:rsid w:val="001E3616"/>
    <w:rsid w:val="001F16C4"/>
    <w:rsid w:val="001F46EA"/>
    <w:rsid w:val="00203F79"/>
    <w:rsid w:val="00232D60"/>
    <w:rsid w:val="00267A44"/>
    <w:rsid w:val="00272CB6"/>
    <w:rsid w:val="002747FD"/>
    <w:rsid w:val="002959A1"/>
    <w:rsid w:val="00295C64"/>
    <w:rsid w:val="002A25B8"/>
    <w:rsid w:val="002A4C3A"/>
    <w:rsid w:val="002A65D6"/>
    <w:rsid w:val="002D32F0"/>
    <w:rsid w:val="003110A2"/>
    <w:rsid w:val="003323A7"/>
    <w:rsid w:val="00333459"/>
    <w:rsid w:val="00343236"/>
    <w:rsid w:val="003437B2"/>
    <w:rsid w:val="00344755"/>
    <w:rsid w:val="003527CC"/>
    <w:rsid w:val="00394FDF"/>
    <w:rsid w:val="003D0E0C"/>
    <w:rsid w:val="003E301A"/>
    <w:rsid w:val="003F318A"/>
    <w:rsid w:val="003F63BD"/>
    <w:rsid w:val="00402E8E"/>
    <w:rsid w:val="00405990"/>
    <w:rsid w:val="00417B55"/>
    <w:rsid w:val="00417DDE"/>
    <w:rsid w:val="00424AD6"/>
    <w:rsid w:val="0042779E"/>
    <w:rsid w:val="00456504"/>
    <w:rsid w:val="00460639"/>
    <w:rsid w:val="00477A57"/>
    <w:rsid w:val="00496030"/>
    <w:rsid w:val="004B1E3E"/>
    <w:rsid w:val="004C136A"/>
    <w:rsid w:val="004D42E5"/>
    <w:rsid w:val="004E4498"/>
    <w:rsid w:val="004F05E0"/>
    <w:rsid w:val="004F286C"/>
    <w:rsid w:val="0052669D"/>
    <w:rsid w:val="00540816"/>
    <w:rsid w:val="00551577"/>
    <w:rsid w:val="00552BC2"/>
    <w:rsid w:val="00561675"/>
    <w:rsid w:val="005620DC"/>
    <w:rsid w:val="005622B9"/>
    <w:rsid w:val="00577B71"/>
    <w:rsid w:val="005A2250"/>
    <w:rsid w:val="005A4A29"/>
    <w:rsid w:val="00611540"/>
    <w:rsid w:val="00615CA1"/>
    <w:rsid w:val="00634E3C"/>
    <w:rsid w:val="00651D94"/>
    <w:rsid w:val="0065596F"/>
    <w:rsid w:val="0066424E"/>
    <w:rsid w:val="006673C6"/>
    <w:rsid w:val="006A11F7"/>
    <w:rsid w:val="006A165E"/>
    <w:rsid w:val="006A172F"/>
    <w:rsid w:val="006B6448"/>
    <w:rsid w:val="006C2115"/>
    <w:rsid w:val="006C4CEF"/>
    <w:rsid w:val="006D448A"/>
    <w:rsid w:val="006F15CA"/>
    <w:rsid w:val="00704367"/>
    <w:rsid w:val="00705E32"/>
    <w:rsid w:val="007137EA"/>
    <w:rsid w:val="007513D8"/>
    <w:rsid w:val="00755FF9"/>
    <w:rsid w:val="007727BE"/>
    <w:rsid w:val="00777610"/>
    <w:rsid w:val="007A0164"/>
    <w:rsid w:val="007A0D03"/>
    <w:rsid w:val="007A72A0"/>
    <w:rsid w:val="007B0134"/>
    <w:rsid w:val="007B359F"/>
    <w:rsid w:val="007B4803"/>
    <w:rsid w:val="007B5DE3"/>
    <w:rsid w:val="007C0AD2"/>
    <w:rsid w:val="007C7682"/>
    <w:rsid w:val="007E5CDF"/>
    <w:rsid w:val="007F25D3"/>
    <w:rsid w:val="00813B64"/>
    <w:rsid w:val="00822EDD"/>
    <w:rsid w:val="0082381B"/>
    <w:rsid w:val="008430C4"/>
    <w:rsid w:val="00856DC7"/>
    <w:rsid w:val="00861538"/>
    <w:rsid w:val="0086418A"/>
    <w:rsid w:val="0087729D"/>
    <w:rsid w:val="00881E89"/>
    <w:rsid w:val="008A11D3"/>
    <w:rsid w:val="008A4BF2"/>
    <w:rsid w:val="008C22B0"/>
    <w:rsid w:val="008C31EA"/>
    <w:rsid w:val="008C6B36"/>
    <w:rsid w:val="008D1BEF"/>
    <w:rsid w:val="008E5778"/>
    <w:rsid w:val="00912AEA"/>
    <w:rsid w:val="009270A0"/>
    <w:rsid w:val="00943A11"/>
    <w:rsid w:val="00944627"/>
    <w:rsid w:val="00966DAF"/>
    <w:rsid w:val="00975B73"/>
    <w:rsid w:val="0099119F"/>
    <w:rsid w:val="00997313"/>
    <w:rsid w:val="009A312B"/>
    <w:rsid w:val="009A6884"/>
    <w:rsid w:val="009B22E8"/>
    <w:rsid w:val="009B7CA1"/>
    <w:rsid w:val="009C6580"/>
    <w:rsid w:val="009D3CB6"/>
    <w:rsid w:val="00A009D2"/>
    <w:rsid w:val="00A17308"/>
    <w:rsid w:val="00A17AE7"/>
    <w:rsid w:val="00A23A9B"/>
    <w:rsid w:val="00A63F09"/>
    <w:rsid w:val="00A73184"/>
    <w:rsid w:val="00A91070"/>
    <w:rsid w:val="00A96081"/>
    <w:rsid w:val="00AA2856"/>
    <w:rsid w:val="00AE01E9"/>
    <w:rsid w:val="00AF110D"/>
    <w:rsid w:val="00AF2858"/>
    <w:rsid w:val="00AF5A22"/>
    <w:rsid w:val="00B16FB3"/>
    <w:rsid w:val="00B34F7D"/>
    <w:rsid w:val="00B472B0"/>
    <w:rsid w:val="00B75072"/>
    <w:rsid w:val="00B762CA"/>
    <w:rsid w:val="00B916BE"/>
    <w:rsid w:val="00BA3491"/>
    <w:rsid w:val="00BA5777"/>
    <w:rsid w:val="00BA6DDE"/>
    <w:rsid w:val="00BD49A0"/>
    <w:rsid w:val="00BD728C"/>
    <w:rsid w:val="00BD774B"/>
    <w:rsid w:val="00BF5186"/>
    <w:rsid w:val="00C00340"/>
    <w:rsid w:val="00C0478F"/>
    <w:rsid w:val="00C06361"/>
    <w:rsid w:val="00C070A2"/>
    <w:rsid w:val="00C11F66"/>
    <w:rsid w:val="00C22D2E"/>
    <w:rsid w:val="00C22DEE"/>
    <w:rsid w:val="00C4229D"/>
    <w:rsid w:val="00C56DAE"/>
    <w:rsid w:val="00C64D61"/>
    <w:rsid w:val="00C7540D"/>
    <w:rsid w:val="00C8099D"/>
    <w:rsid w:val="00CD5808"/>
    <w:rsid w:val="00CE2745"/>
    <w:rsid w:val="00CF7F8C"/>
    <w:rsid w:val="00D03613"/>
    <w:rsid w:val="00D23372"/>
    <w:rsid w:val="00D24ABC"/>
    <w:rsid w:val="00D321C9"/>
    <w:rsid w:val="00D5170D"/>
    <w:rsid w:val="00D522D2"/>
    <w:rsid w:val="00D542BA"/>
    <w:rsid w:val="00D81198"/>
    <w:rsid w:val="00D8512E"/>
    <w:rsid w:val="00D86DAB"/>
    <w:rsid w:val="00D93E06"/>
    <w:rsid w:val="00D944EF"/>
    <w:rsid w:val="00DA2017"/>
    <w:rsid w:val="00DB04E7"/>
    <w:rsid w:val="00DB0759"/>
    <w:rsid w:val="00DB1985"/>
    <w:rsid w:val="00DB327B"/>
    <w:rsid w:val="00DB643C"/>
    <w:rsid w:val="00DF1A7E"/>
    <w:rsid w:val="00E00772"/>
    <w:rsid w:val="00E16B09"/>
    <w:rsid w:val="00E37566"/>
    <w:rsid w:val="00E45EB2"/>
    <w:rsid w:val="00E60028"/>
    <w:rsid w:val="00E92A9D"/>
    <w:rsid w:val="00E94035"/>
    <w:rsid w:val="00EA5690"/>
    <w:rsid w:val="00EA6874"/>
    <w:rsid w:val="00EC6F4F"/>
    <w:rsid w:val="00EE6124"/>
    <w:rsid w:val="00EE6205"/>
    <w:rsid w:val="00EF33B0"/>
    <w:rsid w:val="00F24135"/>
    <w:rsid w:val="00F4412C"/>
    <w:rsid w:val="00F4476F"/>
    <w:rsid w:val="00F44B14"/>
    <w:rsid w:val="00F47CEB"/>
    <w:rsid w:val="00F55E49"/>
    <w:rsid w:val="00F71872"/>
    <w:rsid w:val="00F754D7"/>
    <w:rsid w:val="00F83047"/>
    <w:rsid w:val="00F93600"/>
    <w:rsid w:val="00FA054E"/>
    <w:rsid w:val="00FB0ECA"/>
    <w:rsid w:val="00FB269B"/>
    <w:rsid w:val="00FB763D"/>
    <w:rsid w:val="00FF2768"/>
    <w:rsid w:val="00FF40BE"/>
    <w:rsid w:val="00FF7689"/>
    <w:rsid w:val="00FF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40AA4"/>
  <w15:docId w15:val="{62F3BEDF-7204-401C-B51B-62B13BDBB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AD2"/>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C0AD2"/>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7C0AD2"/>
    <w:pPr>
      <w:tabs>
        <w:tab w:val="center" w:pos="4320"/>
        <w:tab w:val="right" w:pos="8640"/>
      </w:tabs>
    </w:pPr>
  </w:style>
  <w:style w:type="character" w:customStyle="1" w:styleId="FooterChar">
    <w:name w:val="Footer Char"/>
    <w:basedOn w:val="DefaultParagraphFont"/>
    <w:link w:val="Footer"/>
    <w:uiPriority w:val="99"/>
    <w:rsid w:val="007C0AD2"/>
    <w:rPr>
      <w:rFonts w:ascii="CG Times" w:eastAsia="Times New Roman" w:hAnsi="CG Times" w:cs="CG Times"/>
      <w:sz w:val="24"/>
      <w:szCs w:val="24"/>
    </w:rPr>
  </w:style>
  <w:style w:type="character" w:styleId="PageNumber">
    <w:name w:val="page number"/>
    <w:basedOn w:val="DefaultParagraphFont"/>
    <w:rsid w:val="007C0AD2"/>
  </w:style>
  <w:style w:type="paragraph" w:styleId="BodyTextIndent">
    <w:name w:val="Body Text Indent"/>
    <w:basedOn w:val="Normal"/>
    <w:link w:val="BodyTextIndentChar"/>
    <w:rsid w:val="007C0AD2"/>
    <w:pPr>
      <w:widowControl w:val="0"/>
      <w:spacing w:line="360" w:lineRule="auto"/>
      <w:ind w:firstLine="1440"/>
    </w:pPr>
    <w:rPr>
      <w:sz w:val="26"/>
      <w:szCs w:val="26"/>
    </w:rPr>
  </w:style>
  <w:style w:type="character" w:customStyle="1" w:styleId="BodyTextIndentChar">
    <w:name w:val="Body Text Indent Char"/>
    <w:basedOn w:val="DefaultParagraphFont"/>
    <w:link w:val="BodyTextIndent"/>
    <w:rsid w:val="007C0AD2"/>
    <w:rPr>
      <w:rFonts w:ascii="CG Times" w:eastAsia="Times New Roman" w:hAnsi="CG Times" w:cs="CG Times"/>
      <w:sz w:val="26"/>
      <w:szCs w:val="26"/>
    </w:rPr>
  </w:style>
  <w:style w:type="paragraph" w:styleId="BodyTextIndent2">
    <w:name w:val="Body Text Indent 2"/>
    <w:basedOn w:val="Normal"/>
    <w:link w:val="BodyTextIndent2Char"/>
    <w:rsid w:val="007C0AD2"/>
    <w:pPr>
      <w:widowControl w:val="0"/>
      <w:spacing w:line="360" w:lineRule="auto"/>
      <w:ind w:left="1440" w:firstLine="720"/>
    </w:pPr>
    <w:rPr>
      <w:sz w:val="26"/>
      <w:szCs w:val="26"/>
    </w:rPr>
  </w:style>
  <w:style w:type="character" w:customStyle="1" w:styleId="BodyTextIndent2Char">
    <w:name w:val="Body Text Indent 2 Char"/>
    <w:basedOn w:val="DefaultParagraphFont"/>
    <w:link w:val="BodyTextIndent2"/>
    <w:rsid w:val="007C0AD2"/>
    <w:rPr>
      <w:rFonts w:ascii="CG Times" w:eastAsia="Times New Roman" w:hAnsi="CG Times" w:cs="CG Times"/>
      <w:sz w:val="26"/>
      <w:szCs w:val="26"/>
    </w:rPr>
  </w:style>
  <w:style w:type="paragraph" w:styleId="BodyTextIndent3">
    <w:name w:val="Body Text Indent 3"/>
    <w:basedOn w:val="Normal"/>
    <w:link w:val="BodyTextIndent3Char"/>
    <w:rsid w:val="007C0AD2"/>
    <w:pPr>
      <w:widowControl w:val="0"/>
      <w:spacing w:line="480" w:lineRule="atLeast"/>
      <w:ind w:firstLine="720"/>
      <w:jc w:val="both"/>
    </w:pPr>
    <w:rPr>
      <w:sz w:val="26"/>
      <w:szCs w:val="26"/>
    </w:rPr>
  </w:style>
  <w:style w:type="character" w:customStyle="1" w:styleId="BodyTextIndent3Char">
    <w:name w:val="Body Text Indent 3 Char"/>
    <w:basedOn w:val="DefaultParagraphFont"/>
    <w:link w:val="BodyTextIndent3"/>
    <w:rsid w:val="007C0AD2"/>
    <w:rPr>
      <w:rFonts w:ascii="CG Times" w:eastAsia="Times New Roman" w:hAnsi="CG Times" w:cs="CG Times"/>
      <w:sz w:val="26"/>
      <w:szCs w:val="26"/>
    </w:rPr>
  </w:style>
  <w:style w:type="paragraph" w:styleId="ListParagraph">
    <w:name w:val="List Paragraph"/>
    <w:basedOn w:val="Normal"/>
    <w:uiPriority w:val="34"/>
    <w:qFormat/>
    <w:rsid w:val="00FF40BE"/>
    <w:pPr>
      <w:ind w:left="720"/>
      <w:contextualSpacing/>
    </w:pPr>
  </w:style>
  <w:style w:type="character" w:styleId="Hyperlink">
    <w:name w:val="Hyperlink"/>
    <w:basedOn w:val="DefaultParagraphFont"/>
    <w:uiPriority w:val="99"/>
    <w:unhideWhenUsed/>
    <w:rsid w:val="0099119F"/>
    <w:rPr>
      <w:color w:val="0000FF" w:themeColor="hyperlink"/>
      <w:u w:val="single"/>
    </w:rPr>
  </w:style>
  <w:style w:type="paragraph" w:styleId="BalloonText">
    <w:name w:val="Balloon Text"/>
    <w:basedOn w:val="Normal"/>
    <w:link w:val="BalloonTextChar"/>
    <w:uiPriority w:val="99"/>
    <w:semiHidden/>
    <w:unhideWhenUsed/>
    <w:rsid w:val="00634E3C"/>
    <w:rPr>
      <w:rFonts w:ascii="Tahoma" w:hAnsi="Tahoma" w:cs="Tahoma"/>
      <w:sz w:val="16"/>
      <w:szCs w:val="16"/>
    </w:rPr>
  </w:style>
  <w:style w:type="character" w:customStyle="1" w:styleId="BalloonTextChar">
    <w:name w:val="Balloon Text Char"/>
    <w:basedOn w:val="DefaultParagraphFont"/>
    <w:link w:val="BalloonText"/>
    <w:uiPriority w:val="99"/>
    <w:semiHidden/>
    <w:rsid w:val="00634E3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DB327B"/>
    <w:rPr>
      <w:sz w:val="20"/>
      <w:szCs w:val="20"/>
    </w:rPr>
  </w:style>
  <w:style w:type="character" w:customStyle="1" w:styleId="FootnoteTextChar">
    <w:name w:val="Footnote Text Char"/>
    <w:basedOn w:val="DefaultParagraphFont"/>
    <w:link w:val="FootnoteText"/>
    <w:uiPriority w:val="99"/>
    <w:semiHidden/>
    <w:rsid w:val="00DB327B"/>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DB327B"/>
    <w:rPr>
      <w:vertAlign w:val="superscript"/>
    </w:rPr>
  </w:style>
  <w:style w:type="paragraph" w:styleId="Header">
    <w:name w:val="header"/>
    <w:basedOn w:val="Normal"/>
    <w:link w:val="HeaderChar"/>
    <w:uiPriority w:val="99"/>
    <w:unhideWhenUsed/>
    <w:rsid w:val="007A72A0"/>
    <w:pPr>
      <w:tabs>
        <w:tab w:val="center" w:pos="4680"/>
        <w:tab w:val="right" w:pos="9360"/>
      </w:tabs>
    </w:pPr>
  </w:style>
  <w:style w:type="character" w:customStyle="1" w:styleId="HeaderChar">
    <w:name w:val="Header Char"/>
    <w:basedOn w:val="DefaultParagraphFont"/>
    <w:link w:val="Header"/>
    <w:uiPriority w:val="99"/>
    <w:rsid w:val="007A72A0"/>
    <w:rPr>
      <w:rFonts w:ascii="CG Times" w:eastAsia="Times New Roman" w:hAnsi="CG Times" w:cs="CG Times"/>
      <w:sz w:val="24"/>
      <w:szCs w:val="24"/>
    </w:rPr>
  </w:style>
  <w:style w:type="character" w:styleId="UnresolvedMention">
    <w:name w:val="Unresolved Mention"/>
    <w:basedOn w:val="DefaultParagraphFont"/>
    <w:uiPriority w:val="99"/>
    <w:semiHidden/>
    <w:unhideWhenUsed/>
    <w:rsid w:val="005622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chiodo@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BDB15-4BC9-484A-A5D1-9B9F802D8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1343</Words>
  <Characters>7660</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Williams, Bobbie Jo</cp:lastModifiedBy>
  <cp:revision>2</cp:revision>
  <cp:lastPrinted>2019-09-03T14:10:00Z</cp:lastPrinted>
  <dcterms:created xsi:type="dcterms:W3CDTF">2022-02-24T18:46:00Z</dcterms:created>
  <dcterms:modified xsi:type="dcterms:W3CDTF">2022-02-24T18:46:00Z</dcterms:modified>
</cp:coreProperties>
</file>