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8BB7" w14:textId="77777777" w:rsidR="00141506" w:rsidRPr="006977B0" w:rsidRDefault="00141506">
      <w:pPr>
        <w:suppressAutoHyphens/>
        <w:jc w:val="center"/>
        <w:rPr>
          <w:rFonts w:ascii="Times New Roman" w:hAnsi="Times New Roman"/>
          <w:b/>
          <w:spacing w:val="-3"/>
          <w:szCs w:val="24"/>
        </w:rPr>
      </w:pPr>
      <w:r w:rsidRPr="006977B0">
        <w:rPr>
          <w:rFonts w:ascii="Times New Roman" w:hAnsi="Times New Roman"/>
          <w:b/>
          <w:spacing w:val="-3"/>
          <w:szCs w:val="24"/>
        </w:rPr>
        <w:t xml:space="preserve">PENNSYLVANIA </w:t>
      </w:r>
      <w:r w:rsidRPr="006977B0">
        <w:rPr>
          <w:rFonts w:ascii="Times New Roman" w:hAnsi="Times New Roman"/>
          <w:b/>
          <w:spacing w:val="-3"/>
          <w:szCs w:val="24"/>
        </w:rPr>
        <w:fldChar w:fldCharType="begin"/>
      </w:r>
      <w:r w:rsidRPr="006977B0">
        <w:rPr>
          <w:rFonts w:ascii="Times New Roman" w:hAnsi="Times New Roman"/>
          <w:b/>
          <w:spacing w:val="-3"/>
          <w:szCs w:val="24"/>
        </w:rPr>
        <w:instrText xml:space="preserve">PRIVATE </w:instrText>
      </w:r>
      <w:r w:rsidRPr="006977B0">
        <w:rPr>
          <w:rFonts w:ascii="Times New Roman" w:hAnsi="Times New Roman"/>
          <w:b/>
          <w:spacing w:val="-3"/>
          <w:szCs w:val="24"/>
        </w:rPr>
      </w:r>
      <w:r w:rsidRPr="006977B0">
        <w:rPr>
          <w:rFonts w:ascii="Times New Roman" w:hAnsi="Times New Roman"/>
          <w:b/>
          <w:spacing w:val="-3"/>
          <w:szCs w:val="24"/>
        </w:rPr>
        <w:fldChar w:fldCharType="end"/>
      </w:r>
    </w:p>
    <w:p w14:paraId="6EFFDE7E" w14:textId="77777777" w:rsidR="00141506" w:rsidRPr="006977B0" w:rsidRDefault="00141506" w:rsidP="00DD51DC">
      <w:pPr>
        <w:suppressAutoHyphens/>
        <w:jc w:val="center"/>
        <w:rPr>
          <w:rFonts w:ascii="Times New Roman" w:hAnsi="Times New Roman"/>
          <w:b/>
          <w:spacing w:val="-3"/>
          <w:szCs w:val="24"/>
        </w:rPr>
      </w:pPr>
      <w:r w:rsidRPr="006977B0">
        <w:rPr>
          <w:rFonts w:ascii="Times New Roman" w:hAnsi="Times New Roman"/>
          <w:b/>
          <w:spacing w:val="-3"/>
          <w:szCs w:val="24"/>
        </w:rPr>
        <w:t>PUBLIC UTILITY COMMISSION</w:t>
      </w:r>
    </w:p>
    <w:p w14:paraId="69078101" w14:textId="77777777" w:rsidR="00141506" w:rsidRPr="006977B0" w:rsidRDefault="00141506" w:rsidP="00DD51DC">
      <w:pPr>
        <w:tabs>
          <w:tab w:val="center" w:pos="4680"/>
        </w:tabs>
        <w:suppressAutoHyphens/>
        <w:jc w:val="center"/>
        <w:rPr>
          <w:rFonts w:ascii="Times New Roman" w:hAnsi="Times New Roman"/>
          <w:spacing w:val="-3"/>
          <w:szCs w:val="24"/>
        </w:rPr>
      </w:pPr>
      <w:r w:rsidRPr="006977B0">
        <w:rPr>
          <w:rFonts w:ascii="Times New Roman" w:hAnsi="Times New Roman"/>
          <w:b/>
          <w:spacing w:val="-3"/>
          <w:szCs w:val="24"/>
        </w:rPr>
        <w:t>Harrisburg, PA  17105-3265</w:t>
      </w:r>
    </w:p>
    <w:p w14:paraId="5FECFFAB" w14:textId="77777777" w:rsidR="00F7330E" w:rsidRDefault="00F7330E" w:rsidP="00F7330E">
      <w:pPr>
        <w:autoSpaceDE w:val="0"/>
        <w:autoSpaceDN w:val="0"/>
        <w:rPr>
          <w:rFonts w:ascii="Times New Roman" w:hAnsi="Times New Roman"/>
          <w:color w:val="000000"/>
          <w:szCs w:val="24"/>
        </w:rPr>
      </w:pPr>
    </w:p>
    <w:p w14:paraId="22192A13" w14:textId="77777777" w:rsidR="00F76A6A" w:rsidRPr="006977B0" w:rsidRDefault="00F76A6A" w:rsidP="00F7330E">
      <w:pPr>
        <w:autoSpaceDE w:val="0"/>
        <w:autoSpaceDN w:val="0"/>
        <w:rPr>
          <w:rFonts w:ascii="Times New Roman" w:hAnsi="Times New Roman"/>
          <w:color w:val="000000"/>
          <w:szCs w:val="24"/>
        </w:rPr>
      </w:pPr>
    </w:p>
    <w:p w14:paraId="3A6FE468" w14:textId="77777777" w:rsidR="00BB2522" w:rsidRPr="00BB2522" w:rsidRDefault="00BB2522" w:rsidP="00BB2522">
      <w:pPr>
        <w:rPr>
          <w:rFonts w:ascii="Times New Roman" w:hAnsi="Times New Roman"/>
          <w:szCs w:val="24"/>
        </w:rPr>
      </w:pPr>
    </w:p>
    <w:p w14:paraId="719A4AE3" w14:textId="77777777" w:rsidR="00C01BDB" w:rsidRPr="00C01BDB" w:rsidRDefault="00C01BDB" w:rsidP="00C01BDB">
      <w:pPr>
        <w:rPr>
          <w:rFonts w:ascii="Times New Roman" w:eastAsia="Calibri" w:hAnsi="Times New Roman"/>
          <w:szCs w:val="24"/>
        </w:rPr>
      </w:pPr>
      <w:r w:rsidRPr="00C01BDB">
        <w:rPr>
          <w:rFonts w:ascii="Times New Roman" w:eastAsia="Calibri" w:hAnsi="Times New Roman"/>
          <w:szCs w:val="24"/>
        </w:rPr>
        <w:t xml:space="preserve">Paul W. Memminger </w:t>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t>:</w:t>
      </w:r>
    </w:p>
    <w:p w14:paraId="4737CFE4" w14:textId="77777777" w:rsidR="00C01BDB" w:rsidRPr="00C01BDB" w:rsidRDefault="00C01BDB" w:rsidP="00C01BDB">
      <w:pPr>
        <w:rPr>
          <w:rFonts w:ascii="Times New Roman" w:eastAsia="Calibri" w:hAnsi="Times New Roman"/>
          <w:szCs w:val="24"/>
        </w:rPr>
      </w:pP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t>:</w:t>
      </w:r>
    </w:p>
    <w:p w14:paraId="432F272F" w14:textId="77777777" w:rsidR="00C01BDB" w:rsidRPr="00C01BDB" w:rsidRDefault="00C01BDB" w:rsidP="00C01BDB">
      <w:pPr>
        <w:rPr>
          <w:rFonts w:ascii="Times New Roman" w:eastAsia="Calibri" w:hAnsi="Times New Roman"/>
          <w:szCs w:val="24"/>
        </w:rPr>
      </w:pPr>
      <w:r w:rsidRPr="00C01BDB">
        <w:rPr>
          <w:rFonts w:ascii="Times New Roman" w:eastAsia="Calibri" w:hAnsi="Times New Roman"/>
          <w:szCs w:val="24"/>
        </w:rPr>
        <w:tab/>
        <w:t>v.</w:t>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t>:</w:t>
      </w:r>
      <w:r w:rsidRPr="00C01BDB">
        <w:rPr>
          <w:rFonts w:ascii="Times New Roman" w:eastAsia="Calibri" w:hAnsi="Times New Roman"/>
          <w:szCs w:val="24"/>
        </w:rPr>
        <w:tab/>
      </w:r>
      <w:r w:rsidRPr="00C01BDB">
        <w:rPr>
          <w:rFonts w:ascii="Times New Roman" w:eastAsia="Calibri" w:hAnsi="Times New Roman"/>
          <w:szCs w:val="24"/>
        </w:rPr>
        <w:tab/>
      </w:r>
      <w:bookmarkStart w:id="0" w:name="_Hlk91763232"/>
      <w:r w:rsidRPr="00C01BDB">
        <w:rPr>
          <w:rFonts w:ascii="Times New Roman" w:eastAsia="Calibri" w:hAnsi="Times New Roman"/>
          <w:szCs w:val="24"/>
        </w:rPr>
        <w:t>C-2020-3015313</w:t>
      </w:r>
      <w:bookmarkEnd w:id="0"/>
    </w:p>
    <w:p w14:paraId="02FF0940" w14:textId="77777777" w:rsidR="00C01BDB" w:rsidRPr="00C01BDB" w:rsidRDefault="00C01BDB" w:rsidP="00C01BDB">
      <w:pPr>
        <w:rPr>
          <w:rFonts w:ascii="Times New Roman" w:eastAsia="Calibri" w:hAnsi="Times New Roman"/>
          <w:szCs w:val="24"/>
        </w:rPr>
      </w:pP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t>:</w:t>
      </w:r>
    </w:p>
    <w:p w14:paraId="0D128131" w14:textId="77777777" w:rsidR="00964EA6" w:rsidRDefault="00C01BDB" w:rsidP="00C01BDB">
      <w:pPr>
        <w:tabs>
          <w:tab w:val="left" w:pos="-720"/>
        </w:tabs>
        <w:suppressAutoHyphens/>
        <w:jc w:val="both"/>
        <w:rPr>
          <w:rFonts w:ascii="Times New Roman" w:hAnsi="Times New Roman"/>
          <w:spacing w:val="-3"/>
          <w:szCs w:val="24"/>
        </w:rPr>
      </w:pPr>
      <w:r w:rsidRPr="00C01BDB">
        <w:rPr>
          <w:rFonts w:ascii="Times New Roman" w:eastAsia="Calibri" w:hAnsi="Times New Roman"/>
          <w:szCs w:val="24"/>
        </w:rPr>
        <w:t>PECO Energy Company</w:t>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r>
      <w:r w:rsidRPr="00C01BDB">
        <w:rPr>
          <w:rFonts w:ascii="Times New Roman" w:eastAsia="Calibri" w:hAnsi="Times New Roman"/>
          <w:szCs w:val="24"/>
        </w:rPr>
        <w:tab/>
        <w:t>:</w:t>
      </w:r>
    </w:p>
    <w:p w14:paraId="19F2FD56" w14:textId="77777777" w:rsidR="00986E1E" w:rsidRDefault="00986E1E" w:rsidP="00172730">
      <w:pPr>
        <w:tabs>
          <w:tab w:val="left" w:pos="-720"/>
        </w:tabs>
        <w:suppressAutoHyphens/>
        <w:jc w:val="both"/>
        <w:rPr>
          <w:rFonts w:ascii="Times New Roman" w:hAnsi="Times New Roman"/>
          <w:spacing w:val="-3"/>
          <w:szCs w:val="24"/>
        </w:rPr>
      </w:pPr>
    </w:p>
    <w:p w14:paraId="19ED901F" w14:textId="77777777" w:rsidR="00141506" w:rsidRPr="006977B0" w:rsidRDefault="00141506" w:rsidP="002241FC">
      <w:pPr>
        <w:tabs>
          <w:tab w:val="center" w:pos="4680"/>
        </w:tabs>
        <w:suppressAutoHyphens/>
        <w:spacing w:line="360" w:lineRule="auto"/>
        <w:jc w:val="both"/>
        <w:rPr>
          <w:rFonts w:ascii="Times New Roman" w:hAnsi="Times New Roman"/>
          <w:b/>
          <w:spacing w:val="-3"/>
          <w:szCs w:val="24"/>
          <w:u w:val="single"/>
        </w:rPr>
      </w:pPr>
      <w:r w:rsidRPr="006977B0">
        <w:rPr>
          <w:rFonts w:ascii="Times New Roman" w:hAnsi="Times New Roman"/>
          <w:spacing w:val="-3"/>
          <w:szCs w:val="24"/>
        </w:rPr>
        <w:tab/>
      </w:r>
      <w:r w:rsidR="000157BF" w:rsidRPr="006977B0">
        <w:rPr>
          <w:rFonts w:ascii="Times New Roman" w:hAnsi="Times New Roman"/>
          <w:b/>
          <w:spacing w:val="-3"/>
          <w:szCs w:val="24"/>
          <w:u w:val="single"/>
        </w:rPr>
        <w:t>FINAL ORDER</w:t>
      </w:r>
    </w:p>
    <w:p w14:paraId="49BEAF38" w14:textId="77777777" w:rsidR="00141506" w:rsidRPr="006977B0" w:rsidRDefault="00141506" w:rsidP="00025BB2">
      <w:pPr>
        <w:tabs>
          <w:tab w:val="left" w:pos="-720"/>
        </w:tabs>
        <w:suppressAutoHyphens/>
        <w:spacing w:line="360" w:lineRule="auto"/>
        <w:jc w:val="both"/>
        <w:rPr>
          <w:rFonts w:ascii="Times New Roman" w:hAnsi="Times New Roman"/>
          <w:spacing w:val="-3"/>
          <w:szCs w:val="24"/>
        </w:rPr>
      </w:pPr>
    </w:p>
    <w:p w14:paraId="3354D125" w14:textId="77777777" w:rsidR="007C0D22" w:rsidRPr="003D5076" w:rsidRDefault="00141506" w:rsidP="00C01BDB">
      <w:pPr>
        <w:pStyle w:val="TxBrc2"/>
        <w:spacing w:line="276" w:lineRule="auto"/>
        <w:ind w:firstLine="1440"/>
        <w:jc w:val="both"/>
      </w:pPr>
      <w:r w:rsidRPr="003D5076">
        <w:rPr>
          <w:spacing w:val="-3"/>
        </w:rPr>
        <w:t>In accordance wit</w:t>
      </w:r>
      <w:smartTag w:uri="urn:schemas-microsoft-com:office:smarttags" w:element="PersonName">
        <w:r w:rsidRPr="003D5076">
          <w:rPr>
            <w:spacing w:val="-3"/>
          </w:rPr>
          <w:t>h</w:t>
        </w:r>
      </w:smartTag>
      <w:r w:rsidRPr="003D5076">
        <w:rPr>
          <w:spacing w:val="-3"/>
        </w:rPr>
        <w:t xml:space="preserve"> t</w:t>
      </w:r>
      <w:smartTag w:uri="urn:schemas-microsoft-com:office:smarttags" w:element="PersonName">
        <w:r w:rsidRPr="003D5076">
          <w:rPr>
            <w:spacing w:val="-3"/>
          </w:rPr>
          <w:t>h</w:t>
        </w:r>
      </w:smartTag>
      <w:r w:rsidRPr="003D5076">
        <w:rPr>
          <w:spacing w:val="-3"/>
        </w:rPr>
        <w:t>e provisions of Section 332(</w:t>
      </w:r>
      <w:smartTag w:uri="urn:schemas-microsoft-com:office:smarttags" w:element="PersonName">
        <w:r w:rsidRPr="003D5076">
          <w:rPr>
            <w:spacing w:val="-3"/>
          </w:rPr>
          <w:t>h</w:t>
        </w:r>
      </w:smartTag>
      <w:r w:rsidRPr="003D5076">
        <w:rPr>
          <w:spacing w:val="-3"/>
        </w:rPr>
        <w:t>) of t</w:t>
      </w:r>
      <w:smartTag w:uri="urn:schemas-microsoft-com:office:smarttags" w:element="PersonName">
        <w:r w:rsidRPr="003D5076">
          <w:rPr>
            <w:spacing w:val="-3"/>
          </w:rPr>
          <w:t>h</w:t>
        </w:r>
      </w:smartTag>
      <w:r w:rsidRPr="003D5076">
        <w:rPr>
          <w:spacing w:val="-3"/>
        </w:rPr>
        <w:t>e Public Utility Code, 66</w:t>
      </w:r>
      <w:r w:rsidR="00DE24F3">
        <w:rPr>
          <w:spacing w:val="-3"/>
        </w:rPr>
        <w:t xml:space="preserve"> </w:t>
      </w:r>
      <w:r w:rsidRPr="003D5076">
        <w:rPr>
          <w:spacing w:val="-3"/>
        </w:rPr>
        <w:t>Pa. C.S.</w:t>
      </w:r>
      <w:r w:rsidR="00DE24F3">
        <w:rPr>
          <w:spacing w:val="-3"/>
        </w:rPr>
        <w:t xml:space="preserve"> </w:t>
      </w:r>
      <w:r w:rsidRPr="003D5076">
        <w:rPr>
          <w:spacing w:val="-3"/>
        </w:rPr>
        <w:t>§332(</w:t>
      </w:r>
      <w:smartTag w:uri="urn:schemas-microsoft-com:office:smarttags" w:element="PersonName">
        <w:r w:rsidRPr="003D5076">
          <w:rPr>
            <w:spacing w:val="-3"/>
          </w:rPr>
          <w:t>h</w:t>
        </w:r>
      </w:smartTag>
      <w:r w:rsidRPr="003D5076">
        <w:rPr>
          <w:spacing w:val="-3"/>
        </w:rPr>
        <w:t>), t</w:t>
      </w:r>
      <w:smartTag w:uri="urn:schemas-microsoft-com:office:smarttags" w:element="PersonName">
        <w:r w:rsidRPr="003D5076">
          <w:rPr>
            <w:spacing w:val="-3"/>
          </w:rPr>
          <w:t>h</w:t>
        </w:r>
      </w:smartTag>
      <w:r w:rsidRPr="003D5076">
        <w:rPr>
          <w:spacing w:val="-3"/>
        </w:rPr>
        <w:t xml:space="preserve">e </w:t>
      </w:r>
      <w:r w:rsidR="00C01BDB">
        <w:rPr>
          <w:spacing w:val="-3"/>
        </w:rPr>
        <w:t>Initial Decision on Remand</w:t>
      </w:r>
      <w:r w:rsidRPr="003D5076">
        <w:rPr>
          <w:spacing w:val="-3"/>
        </w:rPr>
        <w:t xml:space="preserve"> of</w:t>
      </w:r>
      <w:r w:rsidR="00A2571F">
        <w:rPr>
          <w:spacing w:val="-3"/>
        </w:rPr>
        <w:t xml:space="preserve"> </w:t>
      </w:r>
      <w:r w:rsidR="004C60A6" w:rsidRPr="004C60A6">
        <w:rPr>
          <w:spacing w:val="-3"/>
        </w:rPr>
        <w:t>Administrative Law Judge</w:t>
      </w:r>
      <w:r w:rsidR="004C60A6">
        <w:rPr>
          <w:spacing w:val="-3"/>
        </w:rPr>
        <w:t xml:space="preserve"> </w:t>
      </w:r>
      <w:r w:rsidR="00C01BDB" w:rsidRPr="00C01BDB">
        <w:rPr>
          <w:spacing w:val="-3"/>
        </w:rPr>
        <w:t>Dennis J. Buckley</w:t>
      </w:r>
      <w:r w:rsidR="00337A75">
        <w:t xml:space="preserve"> </w:t>
      </w:r>
      <w:r w:rsidR="00F132DA" w:rsidRPr="003D5076">
        <w:rPr>
          <w:spacing w:val="-3"/>
        </w:rPr>
        <w:t>da</w:t>
      </w:r>
      <w:r w:rsidR="009A547F" w:rsidRPr="003D5076">
        <w:rPr>
          <w:spacing w:val="-3"/>
        </w:rPr>
        <w:t>ted</w:t>
      </w:r>
      <w:r w:rsidR="004C514D" w:rsidRPr="003D5076">
        <w:rPr>
          <w:spacing w:val="-3"/>
        </w:rPr>
        <w:t xml:space="preserve"> </w:t>
      </w:r>
      <w:r w:rsidR="009866BB">
        <w:rPr>
          <w:spacing w:val="-3"/>
        </w:rPr>
        <w:t xml:space="preserve">January </w:t>
      </w:r>
      <w:r w:rsidR="00C01BDB">
        <w:rPr>
          <w:spacing w:val="-3"/>
        </w:rPr>
        <w:t>24</w:t>
      </w:r>
      <w:r w:rsidR="009866BB">
        <w:rPr>
          <w:spacing w:val="-3"/>
        </w:rPr>
        <w:t>, 2022</w:t>
      </w:r>
      <w:r w:rsidR="00817AAD" w:rsidRPr="003D5076">
        <w:rPr>
          <w:spacing w:val="-3"/>
        </w:rPr>
        <w:t xml:space="preserve">, </w:t>
      </w:r>
      <w:r w:rsidRPr="003D5076">
        <w:rPr>
          <w:spacing w:val="-3"/>
        </w:rPr>
        <w:t>has become final wit</w:t>
      </w:r>
      <w:smartTag w:uri="urn:schemas-microsoft-com:office:smarttags" w:element="PersonName">
        <w:r w:rsidRPr="003D5076">
          <w:rPr>
            <w:spacing w:val="-3"/>
          </w:rPr>
          <w:t>h</w:t>
        </w:r>
      </w:smartTag>
      <w:r w:rsidRPr="003D5076">
        <w:rPr>
          <w:spacing w:val="-3"/>
        </w:rPr>
        <w:t>out furt</w:t>
      </w:r>
      <w:smartTag w:uri="urn:schemas-microsoft-com:office:smarttags" w:element="PersonName">
        <w:r w:rsidRPr="003D5076">
          <w:rPr>
            <w:spacing w:val="-3"/>
          </w:rPr>
          <w:t>h</w:t>
        </w:r>
      </w:smartTag>
      <w:r w:rsidRPr="003D5076">
        <w:rPr>
          <w:spacing w:val="-3"/>
        </w:rPr>
        <w:t>er Commission action</w:t>
      </w:r>
      <w:r w:rsidR="00BE7D03" w:rsidRPr="003D5076">
        <w:rPr>
          <w:spacing w:val="-3"/>
        </w:rPr>
        <w:t>:</w:t>
      </w:r>
      <w:r w:rsidRPr="003D5076">
        <w:rPr>
          <w:spacing w:val="-3"/>
        </w:rPr>
        <w:t xml:space="preserve"> </w:t>
      </w:r>
    </w:p>
    <w:p w14:paraId="57E859D9" w14:textId="77777777" w:rsidR="007C0D22" w:rsidRPr="003D5076" w:rsidRDefault="007C0D22" w:rsidP="00C01BDB">
      <w:pPr>
        <w:tabs>
          <w:tab w:val="left" w:pos="-720"/>
        </w:tabs>
        <w:suppressAutoHyphens/>
        <w:spacing w:line="276" w:lineRule="auto"/>
        <w:ind w:firstLine="1440"/>
        <w:jc w:val="both"/>
        <w:rPr>
          <w:rFonts w:ascii="Times New Roman" w:hAnsi="Times New Roman"/>
          <w:spacing w:val="-3"/>
          <w:szCs w:val="24"/>
        </w:rPr>
      </w:pPr>
    </w:p>
    <w:p w14:paraId="07CBB8C5" w14:textId="77777777" w:rsidR="00141506" w:rsidRPr="003D5076" w:rsidRDefault="00141506" w:rsidP="00C01BDB">
      <w:pPr>
        <w:tabs>
          <w:tab w:val="left" w:pos="-720"/>
        </w:tabs>
        <w:suppressAutoHyphens/>
        <w:spacing w:line="276" w:lineRule="auto"/>
        <w:ind w:firstLine="1440"/>
        <w:jc w:val="both"/>
        <w:rPr>
          <w:rFonts w:ascii="Times New Roman" w:hAnsi="Times New Roman"/>
          <w:spacing w:val="-3"/>
          <w:szCs w:val="24"/>
        </w:rPr>
      </w:pPr>
      <w:r w:rsidRPr="003D5076">
        <w:rPr>
          <w:rFonts w:ascii="Times New Roman" w:hAnsi="Times New Roman"/>
          <w:spacing w:val="-3"/>
          <w:szCs w:val="24"/>
        </w:rPr>
        <w:t>THEREFORE,</w:t>
      </w:r>
    </w:p>
    <w:p w14:paraId="2D7C165D" w14:textId="77777777" w:rsidR="00141506" w:rsidRPr="003D5076" w:rsidRDefault="00141506" w:rsidP="00C01BDB">
      <w:pPr>
        <w:tabs>
          <w:tab w:val="left" w:pos="-720"/>
        </w:tabs>
        <w:suppressAutoHyphens/>
        <w:spacing w:line="276" w:lineRule="auto"/>
        <w:ind w:firstLine="1440"/>
        <w:jc w:val="both"/>
        <w:rPr>
          <w:rFonts w:ascii="Times New Roman" w:hAnsi="Times New Roman"/>
          <w:spacing w:val="-3"/>
          <w:szCs w:val="24"/>
        </w:rPr>
      </w:pPr>
    </w:p>
    <w:p w14:paraId="0C72BB7D" w14:textId="77777777" w:rsidR="00141506" w:rsidRPr="003D5076" w:rsidRDefault="00141506" w:rsidP="00C01BDB">
      <w:pPr>
        <w:tabs>
          <w:tab w:val="left" w:pos="-720"/>
        </w:tabs>
        <w:suppressAutoHyphens/>
        <w:spacing w:line="276" w:lineRule="auto"/>
        <w:ind w:firstLine="1440"/>
        <w:jc w:val="both"/>
        <w:rPr>
          <w:rFonts w:ascii="Times New Roman" w:hAnsi="Times New Roman"/>
          <w:spacing w:val="-3"/>
          <w:szCs w:val="24"/>
        </w:rPr>
      </w:pPr>
      <w:r w:rsidRPr="003D5076">
        <w:rPr>
          <w:rFonts w:ascii="Times New Roman" w:hAnsi="Times New Roman"/>
          <w:spacing w:val="-3"/>
          <w:szCs w:val="24"/>
        </w:rPr>
        <w:t>IT IS ORDERED:</w:t>
      </w:r>
    </w:p>
    <w:p w14:paraId="288F6BC0" w14:textId="77777777" w:rsidR="00141506" w:rsidRPr="003D5076" w:rsidRDefault="00141506" w:rsidP="00C01BDB">
      <w:pPr>
        <w:tabs>
          <w:tab w:val="left" w:pos="-720"/>
        </w:tabs>
        <w:suppressAutoHyphens/>
        <w:spacing w:line="276" w:lineRule="auto"/>
        <w:ind w:firstLine="1440"/>
        <w:jc w:val="both"/>
        <w:rPr>
          <w:rFonts w:ascii="Times New Roman" w:hAnsi="Times New Roman"/>
          <w:spacing w:val="-3"/>
          <w:szCs w:val="24"/>
        </w:rPr>
      </w:pPr>
    </w:p>
    <w:p w14:paraId="21256737" w14:textId="77777777" w:rsidR="00C01BDB" w:rsidRPr="00C01BDB" w:rsidRDefault="00C01BDB" w:rsidP="00C01BDB">
      <w:pPr>
        <w:spacing w:line="276" w:lineRule="auto"/>
        <w:ind w:firstLine="1440"/>
        <w:jc w:val="both"/>
        <w:rPr>
          <w:rFonts w:ascii="Times New Roman" w:hAnsi="Times New Roman"/>
          <w:szCs w:val="24"/>
        </w:rPr>
      </w:pPr>
      <w:r w:rsidRPr="00C01BDB">
        <w:rPr>
          <w:rFonts w:ascii="Times New Roman" w:hAnsi="Times New Roman"/>
          <w:szCs w:val="24"/>
        </w:rPr>
        <w:t>1.</w:t>
      </w:r>
      <w:r w:rsidRPr="00C01BDB">
        <w:rPr>
          <w:rFonts w:ascii="Times New Roman" w:hAnsi="Times New Roman"/>
          <w:szCs w:val="24"/>
        </w:rPr>
        <w:tab/>
        <w:t>That the Complaint filed by Paul W. Memminger against PECO Energy Company at Docket No. C-2020-3015313, with respect to the provisions of an easement is dismissed with prejudice for lack of jurisdiction.</w:t>
      </w:r>
    </w:p>
    <w:p w14:paraId="32F560E1" w14:textId="77777777" w:rsidR="00C01BDB" w:rsidRPr="00C01BDB" w:rsidRDefault="00C01BDB" w:rsidP="00C01BDB">
      <w:pPr>
        <w:spacing w:line="276" w:lineRule="auto"/>
        <w:jc w:val="both"/>
        <w:rPr>
          <w:rFonts w:ascii="Times New Roman" w:hAnsi="Times New Roman"/>
          <w:szCs w:val="24"/>
        </w:rPr>
      </w:pPr>
    </w:p>
    <w:p w14:paraId="0A925E8D" w14:textId="77777777" w:rsidR="00C01BDB" w:rsidRPr="00C01BDB" w:rsidRDefault="00C01BDB" w:rsidP="00C01BDB">
      <w:pPr>
        <w:spacing w:line="276" w:lineRule="auto"/>
        <w:jc w:val="both"/>
        <w:rPr>
          <w:rFonts w:ascii="Times New Roman" w:hAnsi="Times New Roman"/>
          <w:szCs w:val="24"/>
        </w:rPr>
      </w:pPr>
      <w:r w:rsidRPr="00C01BDB">
        <w:rPr>
          <w:rFonts w:ascii="Times New Roman" w:hAnsi="Times New Roman"/>
          <w:szCs w:val="24"/>
        </w:rPr>
        <w:tab/>
      </w:r>
      <w:r w:rsidRPr="00C01BDB">
        <w:rPr>
          <w:rFonts w:ascii="Times New Roman" w:hAnsi="Times New Roman"/>
          <w:szCs w:val="24"/>
        </w:rPr>
        <w:tab/>
        <w:t>2.</w:t>
      </w:r>
      <w:r w:rsidRPr="00C01BDB">
        <w:rPr>
          <w:rFonts w:ascii="Times New Roman" w:hAnsi="Times New Roman"/>
          <w:szCs w:val="24"/>
        </w:rPr>
        <w:tab/>
        <w:t>That the allegation raised by Paul W. Memminger against PECO Energy at the hearing in this matter with respect to quality of service is dismissed as Complainant failed to demonstrate by a preponderance of the evidence that PECO violated the Public Utility Code or a regulation of the Commission.</w:t>
      </w:r>
    </w:p>
    <w:p w14:paraId="2C41ED4A" w14:textId="77777777" w:rsidR="00C01BDB" w:rsidRPr="00C01BDB" w:rsidRDefault="00C01BDB" w:rsidP="00C01BDB">
      <w:pPr>
        <w:spacing w:line="276" w:lineRule="auto"/>
        <w:jc w:val="both"/>
        <w:rPr>
          <w:rFonts w:ascii="Times New Roman" w:hAnsi="Times New Roman"/>
          <w:szCs w:val="24"/>
        </w:rPr>
      </w:pPr>
    </w:p>
    <w:p w14:paraId="7838EDD8" w14:textId="77777777" w:rsidR="00C01BDB" w:rsidRPr="00C01BDB" w:rsidRDefault="00C01BDB" w:rsidP="00C01BDB">
      <w:pPr>
        <w:spacing w:line="276" w:lineRule="auto"/>
        <w:jc w:val="both"/>
        <w:rPr>
          <w:rFonts w:ascii="Times New Roman" w:hAnsi="Times New Roman"/>
          <w:szCs w:val="24"/>
        </w:rPr>
      </w:pPr>
      <w:r w:rsidRPr="00C01BDB">
        <w:rPr>
          <w:rFonts w:ascii="Times New Roman" w:hAnsi="Times New Roman"/>
          <w:szCs w:val="24"/>
        </w:rPr>
        <w:tab/>
      </w:r>
      <w:r w:rsidRPr="00C01BDB">
        <w:rPr>
          <w:rFonts w:ascii="Times New Roman" w:hAnsi="Times New Roman"/>
          <w:szCs w:val="24"/>
        </w:rPr>
        <w:tab/>
        <w:t>3.</w:t>
      </w:r>
      <w:r w:rsidRPr="00C01BDB">
        <w:rPr>
          <w:rFonts w:ascii="Times New Roman" w:hAnsi="Times New Roman"/>
          <w:szCs w:val="24"/>
        </w:rPr>
        <w:tab/>
        <w:t>That the Secretary of the Commission mark this matter closed.</w:t>
      </w:r>
    </w:p>
    <w:p w14:paraId="3B097FFD" w14:textId="61715380" w:rsidR="00614E69" w:rsidRPr="00614E69" w:rsidRDefault="00614E69" w:rsidP="004C60A6">
      <w:pPr>
        <w:spacing w:line="480" w:lineRule="auto"/>
        <w:ind w:left="1440"/>
        <w:jc w:val="both"/>
        <w:rPr>
          <w:rFonts w:ascii="Times New Roman" w:eastAsia="Calibri" w:hAnsi="Times New Roman"/>
          <w:szCs w:val="24"/>
        </w:rPr>
      </w:pPr>
    </w:p>
    <w:p w14:paraId="767FE4F3" w14:textId="04EE8B5B" w:rsidR="00141506" w:rsidRPr="006977B0" w:rsidRDefault="007E2037" w:rsidP="00AB5CE2">
      <w:pPr>
        <w:tabs>
          <w:tab w:val="left" w:pos="-720"/>
        </w:tabs>
        <w:suppressAutoHyphens/>
        <w:spacing w:line="360" w:lineRule="auto"/>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369D504C" wp14:editId="0D6F6125">
            <wp:simplePos x="0" y="0"/>
            <wp:positionH relativeFrom="column">
              <wp:posOffset>3209925</wp:posOffset>
            </wp:positionH>
            <wp:positionV relativeFrom="paragraph">
              <wp:posOffset>87630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6977B0">
        <w:rPr>
          <w:rFonts w:ascii="Times New Roman" w:hAnsi="Times New Roman"/>
          <w:spacing w:val="-3"/>
          <w:szCs w:val="24"/>
        </w:rPr>
        <w:tab/>
      </w:r>
      <w:r w:rsidR="00141506" w:rsidRPr="006977B0">
        <w:rPr>
          <w:rFonts w:ascii="Times New Roman" w:hAnsi="Times New Roman"/>
          <w:spacing w:val="-3"/>
          <w:szCs w:val="24"/>
        </w:rPr>
        <w:tab/>
      </w:r>
      <w:r w:rsidR="00141506" w:rsidRPr="006977B0">
        <w:rPr>
          <w:rFonts w:ascii="Times New Roman" w:hAnsi="Times New Roman"/>
          <w:spacing w:val="-3"/>
          <w:szCs w:val="24"/>
        </w:rPr>
        <w:tab/>
      </w:r>
      <w:r w:rsidR="00141506" w:rsidRPr="006977B0">
        <w:rPr>
          <w:rFonts w:ascii="Times New Roman" w:hAnsi="Times New Roman"/>
          <w:spacing w:val="-3"/>
          <w:szCs w:val="24"/>
        </w:rPr>
        <w:tab/>
      </w:r>
      <w:r w:rsidR="00141506" w:rsidRPr="006977B0">
        <w:rPr>
          <w:rFonts w:ascii="Times New Roman" w:hAnsi="Times New Roman"/>
          <w:spacing w:val="-3"/>
          <w:szCs w:val="24"/>
        </w:rPr>
        <w:tab/>
      </w:r>
      <w:r w:rsidR="00141506" w:rsidRPr="006977B0">
        <w:rPr>
          <w:rFonts w:ascii="Times New Roman" w:hAnsi="Times New Roman"/>
          <w:spacing w:val="-3"/>
          <w:szCs w:val="24"/>
        </w:rPr>
        <w:tab/>
      </w:r>
      <w:r w:rsidR="00141506" w:rsidRPr="006977B0">
        <w:rPr>
          <w:rFonts w:ascii="Times New Roman" w:hAnsi="Times New Roman"/>
          <w:spacing w:val="-3"/>
          <w:szCs w:val="24"/>
        </w:rPr>
        <w:tab/>
        <w:t>BY THE COMMISSION,</w:t>
      </w:r>
    </w:p>
    <w:p w14:paraId="237F2887" w14:textId="77777777" w:rsidR="00141506" w:rsidRDefault="00141506" w:rsidP="0086056E">
      <w:pPr>
        <w:tabs>
          <w:tab w:val="left" w:pos="-720"/>
        </w:tabs>
        <w:suppressAutoHyphens/>
        <w:jc w:val="right"/>
        <w:rPr>
          <w:rFonts w:ascii="Times New Roman" w:hAnsi="Times New Roman"/>
          <w:spacing w:val="-3"/>
          <w:szCs w:val="24"/>
        </w:rPr>
      </w:pPr>
    </w:p>
    <w:p w14:paraId="60428C65" w14:textId="77777777" w:rsidR="00141506" w:rsidRDefault="00141506">
      <w:pPr>
        <w:tabs>
          <w:tab w:val="left" w:pos="-720"/>
        </w:tabs>
        <w:suppressAutoHyphens/>
        <w:jc w:val="both"/>
        <w:rPr>
          <w:rFonts w:ascii="Times New Roman" w:hAnsi="Times New Roman"/>
          <w:spacing w:val="-3"/>
          <w:szCs w:val="24"/>
        </w:rPr>
      </w:pPr>
    </w:p>
    <w:p w14:paraId="7410F839" w14:textId="77777777" w:rsidR="00141506" w:rsidRPr="006977B0" w:rsidRDefault="00141506">
      <w:pPr>
        <w:tabs>
          <w:tab w:val="left" w:pos="-720"/>
        </w:tabs>
        <w:suppressAutoHyphens/>
        <w:jc w:val="both"/>
        <w:rPr>
          <w:rFonts w:ascii="Times New Roman" w:hAnsi="Times New Roman"/>
          <w:spacing w:val="-3"/>
          <w:szCs w:val="24"/>
        </w:rPr>
      </w:pPr>
    </w:p>
    <w:p w14:paraId="4A0F945F" w14:textId="77777777" w:rsidR="00141506" w:rsidRPr="006977B0" w:rsidRDefault="00141506">
      <w:pPr>
        <w:tabs>
          <w:tab w:val="left" w:pos="-720"/>
        </w:tabs>
        <w:suppressAutoHyphens/>
        <w:jc w:val="both"/>
        <w:rPr>
          <w:rFonts w:ascii="Times New Roman" w:hAnsi="Times New Roman"/>
          <w:spacing w:val="-3"/>
          <w:szCs w:val="24"/>
        </w:rPr>
      </w:pP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00700209" w:rsidRPr="006977B0">
        <w:rPr>
          <w:rFonts w:ascii="Times New Roman" w:hAnsi="Times New Roman"/>
          <w:spacing w:val="-3"/>
          <w:szCs w:val="24"/>
        </w:rPr>
        <w:t>Rosemary Chiavetta</w:t>
      </w:r>
    </w:p>
    <w:p w14:paraId="52BBEF7B" w14:textId="77777777" w:rsidR="00835BE4" w:rsidRDefault="00141506">
      <w:pPr>
        <w:tabs>
          <w:tab w:val="left" w:pos="-720"/>
        </w:tabs>
        <w:suppressAutoHyphens/>
        <w:jc w:val="both"/>
        <w:rPr>
          <w:rFonts w:ascii="Times New Roman" w:hAnsi="Times New Roman"/>
          <w:spacing w:val="-3"/>
          <w:szCs w:val="24"/>
        </w:rPr>
      </w:pPr>
      <w:r w:rsidRPr="006977B0">
        <w:rPr>
          <w:rFonts w:ascii="Times New Roman" w:hAnsi="Times New Roman"/>
          <w:spacing w:val="-3"/>
          <w:szCs w:val="24"/>
        </w:rPr>
        <w:tab/>
      </w:r>
      <w:r w:rsidR="001E20A4">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r>
      <w:r w:rsidRPr="006977B0">
        <w:rPr>
          <w:rFonts w:ascii="Times New Roman" w:hAnsi="Times New Roman"/>
          <w:spacing w:val="-3"/>
          <w:szCs w:val="24"/>
        </w:rPr>
        <w:tab/>
        <w:t>Secretary</w:t>
      </w:r>
    </w:p>
    <w:p w14:paraId="0EDF1BE7" w14:textId="77777777" w:rsidR="00141506" w:rsidRPr="006977B0" w:rsidRDefault="00141506">
      <w:pPr>
        <w:tabs>
          <w:tab w:val="left" w:pos="-720"/>
        </w:tabs>
        <w:suppressAutoHyphens/>
        <w:jc w:val="both"/>
        <w:rPr>
          <w:rFonts w:ascii="Times New Roman" w:hAnsi="Times New Roman"/>
          <w:spacing w:val="-3"/>
          <w:szCs w:val="24"/>
        </w:rPr>
      </w:pPr>
      <w:r w:rsidRPr="006977B0">
        <w:rPr>
          <w:rFonts w:ascii="Times New Roman" w:hAnsi="Times New Roman"/>
          <w:spacing w:val="-3"/>
          <w:szCs w:val="24"/>
        </w:rPr>
        <w:t>(SEAL)</w:t>
      </w:r>
    </w:p>
    <w:p w14:paraId="203E14B5" w14:textId="77777777" w:rsidR="00BC0CA3" w:rsidRDefault="00BC0CA3">
      <w:pPr>
        <w:tabs>
          <w:tab w:val="left" w:pos="-720"/>
        </w:tabs>
        <w:suppressAutoHyphens/>
        <w:jc w:val="both"/>
        <w:rPr>
          <w:rFonts w:ascii="Times New Roman" w:hAnsi="Times New Roman"/>
          <w:spacing w:val="-3"/>
          <w:szCs w:val="24"/>
        </w:rPr>
      </w:pPr>
    </w:p>
    <w:p w14:paraId="08AD288B" w14:textId="0BDCA43C" w:rsidR="00141506" w:rsidRPr="006977B0" w:rsidRDefault="00141506">
      <w:pPr>
        <w:tabs>
          <w:tab w:val="left" w:pos="-720"/>
        </w:tabs>
        <w:suppressAutoHyphens/>
        <w:jc w:val="both"/>
        <w:rPr>
          <w:rFonts w:ascii="Times New Roman" w:hAnsi="Times New Roman"/>
          <w:b/>
          <w:spacing w:val="-3"/>
          <w:szCs w:val="24"/>
          <w:u w:val="single"/>
        </w:rPr>
      </w:pPr>
      <w:r w:rsidRPr="006977B0">
        <w:rPr>
          <w:rFonts w:ascii="Times New Roman" w:hAnsi="Times New Roman"/>
          <w:spacing w:val="-3"/>
          <w:szCs w:val="24"/>
        </w:rPr>
        <w:t>ORDER ENTERED</w:t>
      </w:r>
      <w:r w:rsidR="00566224">
        <w:rPr>
          <w:rFonts w:ascii="Times New Roman" w:hAnsi="Times New Roman"/>
          <w:spacing w:val="-3"/>
          <w:szCs w:val="24"/>
        </w:rPr>
        <w:t xml:space="preserve">:  </w:t>
      </w:r>
      <w:r w:rsidR="007E2037">
        <w:rPr>
          <w:rFonts w:ascii="Times New Roman" w:hAnsi="Times New Roman"/>
          <w:spacing w:val="-3"/>
          <w:szCs w:val="24"/>
        </w:rPr>
        <w:t>February 25, 2022</w:t>
      </w:r>
    </w:p>
    <w:sectPr w:rsidR="00141506" w:rsidRPr="006977B0" w:rsidSect="00B25380">
      <w:footerReference w:type="default" r:id="rId9"/>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09E3" w14:textId="77777777" w:rsidR="00DF6E3D" w:rsidRDefault="00DF6E3D">
      <w:pPr>
        <w:spacing w:line="20" w:lineRule="exact"/>
      </w:pPr>
    </w:p>
  </w:endnote>
  <w:endnote w:type="continuationSeparator" w:id="0">
    <w:p w14:paraId="493FA3AF" w14:textId="77777777" w:rsidR="00DF6E3D" w:rsidRDefault="00DF6E3D">
      <w:r>
        <w:t xml:space="preserve"> </w:t>
      </w:r>
    </w:p>
  </w:endnote>
  <w:endnote w:type="continuationNotice" w:id="1">
    <w:p w14:paraId="62F27935" w14:textId="77777777" w:rsidR="00DF6E3D" w:rsidRDefault="00DF6E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AD18" w14:textId="77777777" w:rsidR="003709F7" w:rsidRPr="003709F7" w:rsidRDefault="003709F7" w:rsidP="003709F7">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063A" w14:textId="77777777" w:rsidR="00DF6E3D" w:rsidRDefault="00DF6E3D">
      <w:r>
        <w:separator/>
      </w:r>
    </w:p>
  </w:footnote>
  <w:footnote w:type="continuationSeparator" w:id="0">
    <w:p w14:paraId="1F322698" w14:textId="77777777" w:rsidR="00DF6E3D" w:rsidRDefault="00DF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BA5"/>
    <w:multiLevelType w:val="hybridMultilevel"/>
    <w:tmpl w:val="A7366E88"/>
    <w:lvl w:ilvl="0" w:tplc="224AEC8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6DB2915"/>
    <w:multiLevelType w:val="hybridMultilevel"/>
    <w:tmpl w:val="9248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591A"/>
    <w:multiLevelType w:val="hybridMultilevel"/>
    <w:tmpl w:val="39165E2C"/>
    <w:lvl w:ilvl="0" w:tplc="80BADE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2C3AD9"/>
    <w:multiLevelType w:val="hybridMultilevel"/>
    <w:tmpl w:val="B9B60D5E"/>
    <w:lvl w:ilvl="0" w:tplc="FE3AB858">
      <w:start w:val="1"/>
      <w:numFmt w:val="decimal"/>
      <w:lvlText w:val="%1."/>
      <w:lvlJc w:val="left"/>
      <w:pPr>
        <w:ind w:left="2085" w:hanging="69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76E11C0"/>
    <w:multiLevelType w:val="hybridMultilevel"/>
    <w:tmpl w:val="F3C6AD3A"/>
    <w:lvl w:ilvl="0" w:tplc="DB421C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181248"/>
    <w:multiLevelType w:val="hybridMultilevel"/>
    <w:tmpl w:val="0866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C43A7"/>
    <w:multiLevelType w:val="multilevel"/>
    <w:tmpl w:val="1E364F96"/>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967F7C"/>
    <w:multiLevelType w:val="hybridMultilevel"/>
    <w:tmpl w:val="7C184550"/>
    <w:lvl w:ilvl="0" w:tplc="A680F93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63099C"/>
    <w:multiLevelType w:val="hybridMultilevel"/>
    <w:tmpl w:val="43047220"/>
    <w:lvl w:ilvl="0" w:tplc="3632892E">
      <w:start w:val="5"/>
      <w:numFmt w:val="lowerRoman"/>
      <w:lvlText w:val="%1."/>
      <w:lvlJc w:val="left"/>
      <w:pPr>
        <w:ind w:left="-19456" w:hanging="720"/>
      </w:pPr>
      <w:rPr>
        <w:rFonts w:hint="default"/>
      </w:rPr>
    </w:lvl>
    <w:lvl w:ilvl="1" w:tplc="04090019" w:tentative="1">
      <w:start w:val="1"/>
      <w:numFmt w:val="lowerLetter"/>
      <w:lvlText w:val="%2."/>
      <w:lvlJc w:val="left"/>
      <w:pPr>
        <w:ind w:left="-19096" w:hanging="360"/>
      </w:pPr>
    </w:lvl>
    <w:lvl w:ilvl="2" w:tplc="0409001B" w:tentative="1">
      <w:start w:val="1"/>
      <w:numFmt w:val="lowerRoman"/>
      <w:lvlText w:val="%3."/>
      <w:lvlJc w:val="right"/>
      <w:pPr>
        <w:ind w:left="-18376" w:hanging="180"/>
      </w:pPr>
    </w:lvl>
    <w:lvl w:ilvl="3" w:tplc="0409000F" w:tentative="1">
      <w:start w:val="1"/>
      <w:numFmt w:val="decimal"/>
      <w:lvlText w:val="%4."/>
      <w:lvlJc w:val="left"/>
      <w:pPr>
        <w:ind w:left="-17656" w:hanging="360"/>
      </w:pPr>
    </w:lvl>
    <w:lvl w:ilvl="4" w:tplc="04090019" w:tentative="1">
      <w:start w:val="1"/>
      <w:numFmt w:val="lowerLetter"/>
      <w:lvlText w:val="%5."/>
      <w:lvlJc w:val="left"/>
      <w:pPr>
        <w:ind w:left="-16936" w:hanging="360"/>
      </w:pPr>
    </w:lvl>
    <w:lvl w:ilvl="5" w:tplc="0409001B" w:tentative="1">
      <w:start w:val="1"/>
      <w:numFmt w:val="lowerRoman"/>
      <w:lvlText w:val="%6."/>
      <w:lvlJc w:val="right"/>
      <w:pPr>
        <w:ind w:left="-16216" w:hanging="180"/>
      </w:pPr>
    </w:lvl>
    <w:lvl w:ilvl="6" w:tplc="0409000F" w:tentative="1">
      <w:start w:val="1"/>
      <w:numFmt w:val="decimal"/>
      <w:lvlText w:val="%7."/>
      <w:lvlJc w:val="left"/>
      <w:pPr>
        <w:ind w:left="-15496" w:hanging="360"/>
      </w:pPr>
    </w:lvl>
    <w:lvl w:ilvl="7" w:tplc="04090019" w:tentative="1">
      <w:start w:val="1"/>
      <w:numFmt w:val="lowerLetter"/>
      <w:lvlText w:val="%8."/>
      <w:lvlJc w:val="left"/>
      <w:pPr>
        <w:ind w:left="-14776" w:hanging="360"/>
      </w:pPr>
    </w:lvl>
    <w:lvl w:ilvl="8" w:tplc="0409001B" w:tentative="1">
      <w:start w:val="1"/>
      <w:numFmt w:val="lowerRoman"/>
      <w:lvlText w:val="%9."/>
      <w:lvlJc w:val="right"/>
      <w:pPr>
        <w:ind w:left="-14056" w:hanging="180"/>
      </w:pPr>
    </w:lvl>
  </w:abstractNum>
  <w:abstractNum w:abstractNumId="11" w15:restartNumberingAfterBreak="0">
    <w:nsid w:val="2BA16AB8"/>
    <w:multiLevelType w:val="hybridMultilevel"/>
    <w:tmpl w:val="B098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E5BAD"/>
    <w:multiLevelType w:val="hybridMultilevel"/>
    <w:tmpl w:val="3586A7E4"/>
    <w:lvl w:ilvl="0" w:tplc="E1AAEC4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15" w15:restartNumberingAfterBreak="0">
    <w:nsid w:val="35AB1905"/>
    <w:multiLevelType w:val="hybridMultilevel"/>
    <w:tmpl w:val="39C0F6A2"/>
    <w:lvl w:ilvl="0" w:tplc="132CE1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CA2B9C"/>
    <w:multiLevelType w:val="hybridMultilevel"/>
    <w:tmpl w:val="858E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9585D"/>
    <w:multiLevelType w:val="hybridMultilevel"/>
    <w:tmpl w:val="E0C6B88A"/>
    <w:lvl w:ilvl="0" w:tplc="83E68F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D6398E"/>
    <w:multiLevelType w:val="hybridMultilevel"/>
    <w:tmpl w:val="8064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11F60"/>
    <w:multiLevelType w:val="hybridMultilevel"/>
    <w:tmpl w:val="B43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3654B6"/>
    <w:multiLevelType w:val="multilevel"/>
    <w:tmpl w:val="341EF516"/>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EA5450"/>
    <w:multiLevelType w:val="hybridMultilevel"/>
    <w:tmpl w:val="45068B40"/>
    <w:lvl w:ilvl="0" w:tplc="B7C6AE82">
      <w:start w:val="1"/>
      <w:numFmt w:val="decimal"/>
      <w:lvlText w:val="%1."/>
      <w:lvlJc w:val="left"/>
      <w:pPr>
        <w:ind w:left="2085" w:hanging="69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4" w15:restartNumberingAfterBreak="0">
    <w:nsid w:val="5DC93DAB"/>
    <w:multiLevelType w:val="multilevel"/>
    <w:tmpl w:val="8834B660"/>
    <w:lvl w:ilvl="0">
      <w:start w:val="1"/>
      <w:numFmt w:val="decimal"/>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D364A6"/>
    <w:multiLevelType w:val="multilevel"/>
    <w:tmpl w:val="000AF03C"/>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27" w15:restartNumberingAfterBreak="0">
    <w:nsid w:val="6BF27F6E"/>
    <w:multiLevelType w:val="multilevel"/>
    <w:tmpl w:val="D2BAAE78"/>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6B4F72"/>
    <w:multiLevelType w:val="hybridMultilevel"/>
    <w:tmpl w:val="FAF2B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030338A"/>
    <w:multiLevelType w:val="hybridMultilevel"/>
    <w:tmpl w:val="9528B860"/>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72B27342"/>
    <w:multiLevelType w:val="singleLevel"/>
    <w:tmpl w:val="0409000F"/>
    <w:lvl w:ilvl="0">
      <w:start w:val="1"/>
      <w:numFmt w:val="decimal"/>
      <w:lvlText w:val="%1."/>
      <w:lvlJc w:val="left"/>
      <w:pPr>
        <w:ind w:left="720" w:hanging="360"/>
      </w:pPr>
    </w:lvl>
  </w:abstractNum>
  <w:abstractNum w:abstractNumId="33" w15:restartNumberingAfterBreak="0">
    <w:nsid w:val="7828722D"/>
    <w:multiLevelType w:val="hybridMultilevel"/>
    <w:tmpl w:val="58B45A30"/>
    <w:lvl w:ilvl="0" w:tplc="DED66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1F1A89"/>
    <w:multiLevelType w:val="hybridMultilevel"/>
    <w:tmpl w:val="A132A700"/>
    <w:lvl w:ilvl="0" w:tplc="84FAD7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C01318"/>
    <w:multiLevelType w:val="hybridMultilevel"/>
    <w:tmpl w:val="26469638"/>
    <w:lvl w:ilvl="0" w:tplc="0F4E85B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600D2C"/>
    <w:multiLevelType w:val="hybridMultilevel"/>
    <w:tmpl w:val="1DB03E62"/>
    <w:lvl w:ilvl="0" w:tplc="CE485B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26"/>
  </w:num>
  <w:num w:numId="3">
    <w:abstractNumId w:val="21"/>
  </w:num>
  <w:num w:numId="4">
    <w:abstractNumId w:val="1"/>
  </w:num>
  <w:num w:numId="5">
    <w:abstractNumId w:val="15"/>
  </w:num>
  <w:num w:numId="6">
    <w:abstractNumId w:val="2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18"/>
  </w:num>
  <w:num w:numId="11">
    <w:abstractNumId w:val="35"/>
  </w:num>
  <w:num w:numId="12">
    <w:abstractNumId w:val="6"/>
  </w:num>
  <w:num w:numId="13">
    <w:abstractNumId w:val="0"/>
  </w:num>
  <w:num w:numId="14">
    <w:abstractNumId w:val="2"/>
  </w:num>
  <w:num w:numId="15">
    <w:abstractNumId w:val="4"/>
  </w:num>
  <w:num w:numId="16">
    <w:abstractNumId w:val="1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6"/>
  </w:num>
  <w:num w:numId="24">
    <w:abstractNumId w:val="32"/>
  </w:num>
  <w:num w:numId="25">
    <w:abstractNumId w:val="34"/>
  </w:num>
  <w:num w:numId="26">
    <w:abstractNumId w:val="11"/>
  </w:num>
  <w:num w:numId="27">
    <w:abstractNumId w:val="33"/>
  </w:num>
  <w:num w:numId="28">
    <w:abstractNumId w:val="24"/>
    <w:lvlOverride w:ilvl="0">
      <w:startOverride w:val="2"/>
    </w:lvlOverride>
    <w:lvlOverride w:ilvl="1"/>
    <w:lvlOverride w:ilvl="2"/>
    <w:lvlOverride w:ilvl="3"/>
    <w:lvlOverride w:ilvl="4"/>
    <w:lvlOverride w:ilvl="5"/>
    <w:lvlOverride w:ilvl="6"/>
    <w:lvlOverride w:ilvl="7"/>
    <w:lvlOverride w:ilvl="8"/>
  </w:num>
  <w:num w:numId="29">
    <w:abstractNumId w:val="3"/>
  </w:num>
  <w:num w:numId="30">
    <w:abstractNumId w:val="5"/>
  </w:num>
  <w:num w:numId="31">
    <w:abstractNumId w:val="23"/>
  </w:num>
  <w:num w:numId="32">
    <w:abstractNumId w:val="27"/>
  </w:num>
  <w:num w:numId="33">
    <w:abstractNumId w:val="30"/>
  </w:num>
  <w:num w:numId="34">
    <w:abstractNumId w:val="17"/>
  </w:num>
  <w:num w:numId="35">
    <w:abstractNumId w:val="9"/>
  </w:num>
  <w:num w:numId="36">
    <w:abstractNumId w:val="25"/>
  </w:num>
  <w:num w:numId="37">
    <w:abstractNumId w:val="22"/>
  </w:num>
  <w:num w:numId="38">
    <w:abstractNumId w:val="7"/>
  </w:num>
  <w:num w:numId="39">
    <w:abstractNumId w:val="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1FAB"/>
    <w:rsid w:val="000034BB"/>
    <w:rsid w:val="000077BC"/>
    <w:rsid w:val="00011742"/>
    <w:rsid w:val="000157BF"/>
    <w:rsid w:val="00020A80"/>
    <w:rsid w:val="0002118F"/>
    <w:rsid w:val="00022F46"/>
    <w:rsid w:val="000239CD"/>
    <w:rsid w:val="00025BB2"/>
    <w:rsid w:val="000321F0"/>
    <w:rsid w:val="000360DA"/>
    <w:rsid w:val="0004020C"/>
    <w:rsid w:val="00051B7C"/>
    <w:rsid w:val="00053E75"/>
    <w:rsid w:val="00062645"/>
    <w:rsid w:val="00063FC0"/>
    <w:rsid w:val="00071197"/>
    <w:rsid w:val="0007143A"/>
    <w:rsid w:val="00081A99"/>
    <w:rsid w:val="00084C12"/>
    <w:rsid w:val="000878D9"/>
    <w:rsid w:val="000930DB"/>
    <w:rsid w:val="00093E92"/>
    <w:rsid w:val="000A2C50"/>
    <w:rsid w:val="000A66AB"/>
    <w:rsid w:val="000B5100"/>
    <w:rsid w:val="000B5183"/>
    <w:rsid w:val="000B6A6F"/>
    <w:rsid w:val="000B7230"/>
    <w:rsid w:val="000C1A59"/>
    <w:rsid w:val="000C28BA"/>
    <w:rsid w:val="000E0EBB"/>
    <w:rsid w:val="000E3E9B"/>
    <w:rsid w:val="000E4AE2"/>
    <w:rsid w:val="000F2734"/>
    <w:rsid w:val="000F3604"/>
    <w:rsid w:val="000F3C8F"/>
    <w:rsid w:val="00102A0C"/>
    <w:rsid w:val="00105B32"/>
    <w:rsid w:val="001110C0"/>
    <w:rsid w:val="00111D28"/>
    <w:rsid w:val="001144E7"/>
    <w:rsid w:val="00114CA0"/>
    <w:rsid w:val="00121298"/>
    <w:rsid w:val="00127B31"/>
    <w:rsid w:val="00131BF9"/>
    <w:rsid w:val="00134CC4"/>
    <w:rsid w:val="00136903"/>
    <w:rsid w:val="00137260"/>
    <w:rsid w:val="0014032C"/>
    <w:rsid w:val="00141506"/>
    <w:rsid w:val="00142CD3"/>
    <w:rsid w:val="001440AC"/>
    <w:rsid w:val="00145E92"/>
    <w:rsid w:val="001531B6"/>
    <w:rsid w:val="00155DDC"/>
    <w:rsid w:val="0015684A"/>
    <w:rsid w:val="001614BD"/>
    <w:rsid w:val="00167162"/>
    <w:rsid w:val="00172730"/>
    <w:rsid w:val="001738BC"/>
    <w:rsid w:val="00175CE0"/>
    <w:rsid w:val="00182FEB"/>
    <w:rsid w:val="00190286"/>
    <w:rsid w:val="001A114F"/>
    <w:rsid w:val="001A3F8D"/>
    <w:rsid w:val="001B0D41"/>
    <w:rsid w:val="001B2D5A"/>
    <w:rsid w:val="001B53F5"/>
    <w:rsid w:val="001B6226"/>
    <w:rsid w:val="001C4103"/>
    <w:rsid w:val="001D058B"/>
    <w:rsid w:val="001D209B"/>
    <w:rsid w:val="001E20A4"/>
    <w:rsid w:val="001E7F17"/>
    <w:rsid w:val="001F1093"/>
    <w:rsid w:val="001F40C6"/>
    <w:rsid w:val="001F61F3"/>
    <w:rsid w:val="001F6D66"/>
    <w:rsid w:val="00201E96"/>
    <w:rsid w:val="00202BDA"/>
    <w:rsid w:val="00203AC9"/>
    <w:rsid w:val="00204DEE"/>
    <w:rsid w:val="00205EBA"/>
    <w:rsid w:val="00222A34"/>
    <w:rsid w:val="002241FC"/>
    <w:rsid w:val="0022470B"/>
    <w:rsid w:val="00227A8B"/>
    <w:rsid w:val="00237835"/>
    <w:rsid w:val="002537A9"/>
    <w:rsid w:val="00256E7E"/>
    <w:rsid w:val="00257485"/>
    <w:rsid w:val="00265731"/>
    <w:rsid w:val="002665EF"/>
    <w:rsid w:val="00273251"/>
    <w:rsid w:val="00274040"/>
    <w:rsid w:val="0027733B"/>
    <w:rsid w:val="00282832"/>
    <w:rsid w:val="0028314C"/>
    <w:rsid w:val="002A1034"/>
    <w:rsid w:val="002A5D0D"/>
    <w:rsid w:val="002B73ED"/>
    <w:rsid w:val="002C3EC9"/>
    <w:rsid w:val="002D15B6"/>
    <w:rsid w:val="002D23A7"/>
    <w:rsid w:val="002D7F53"/>
    <w:rsid w:val="002E1866"/>
    <w:rsid w:val="002E3740"/>
    <w:rsid w:val="002E7611"/>
    <w:rsid w:val="002F05E2"/>
    <w:rsid w:val="002F16E9"/>
    <w:rsid w:val="003041C7"/>
    <w:rsid w:val="0031293C"/>
    <w:rsid w:val="00312DEF"/>
    <w:rsid w:val="0031663E"/>
    <w:rsid w:val="00327A1E"/>
    <w:rsid w:val="003356AD"/>
    <w:rsid w:val="00336D1B"/>
    <w:rsid w:val="00337A75"/>
    <w:rsid w:val="00350F0D"/>
    <w:rsid w:val="003566B0"/>
    <w:rsid w:val="00361837"/>
    <w:rsid w:val="003709F7"/>
    <w:rsid w:val="0037209F"/>
    <w:rsid w:val="003733F0"/>
    <w:rsid w:val="00376590"/>
    <w:rsid w:val="00377AFC"/>
    <w:rsid w:val="003818CD"/>
    <w:rsid w:val="00392C46"/>
    <w:rsid w:val="0039308C"/>
    <w:rsid w:val="0039491B"/>
    <w:rsid w:val="00394E49"/>
    <w:rsid w:val="00396DA1"/>
    <w:rsid w:val="003A138C"/>
    <w:rsid w:val="003A2999"/>
    <w:rsid w:val="003A35E3"/>
    <w:rsid w:val="003A55A9"/>
    <w:rsid w:val="003A5C28"/>
    <w:rsid w:val="003B15A2"/>
    <w:rsid w:val="003B7392"/>
    <w:rsid w:val="003B7775"/>
    <w:rsid w:val="003D1F56"/>
    <w:rsid w:val="003D5076"/>
    <w:rsid w:val="003E0291"/>
    <w:rsid w:val="003E4946"/>
    <w:rsid w:val="003F00E0"/>
    <w:rsid w:val="003F2944"/>
    <w:rsid w:val="003F35D4"/>
    <w:rsid w:val="003F37D4"/>
    <w:rsid w:val="003F500B"/>
    <w:rsid w:val="00400EB8"/>
    <w:rsid w:val="00401137"/>
    <w:rsid w:val="00401259"/>
    <w:rsid w:val="0040575D"/>
    <w:rsid w:val="004068EE"/>
    <w:rsid w:val="00407E76"/>
    <w:rsid w:val="00411680"/>
    <w:rsid w:val="00415814"/>
    <w:rsid w:val="0041641F"/>
    <w:rsid w:val="0041672E"/>
    <w:rsid w:val="00416826"/>
    <w:rsid w:val="004259F8"/>
    <w:rsid w:val="0043104B"/>
    <w:rsid w:val="00441896"/>
    <w:rsid w:val="00441A14"/>
    <w:rsid w:val="0044417D"/>
    <w:rsid w:val="00450DEF"/>
    <w:rsid w:val="00453235"/>
    <w:rsid w:val="0046022C"/>
    <w:rsid w:val="004604CF"/>
    <w:rsid w:val="004628F9"/>
    <w:rsid w:val="00462BD2"/>
    <w:rsid w:val="00466479"/>
    <w:rsid w:val="0047304C"/>
    <w:rsid w:val="00477621"/>
    <w:rsid w:val="004820A5"/>
    <w:rsid w:val="004850B2"/>
    <w:rsid w:val="004868C4"/>
    <w:rsid w:val="00487028"/>
    <w:rsid w:val="00492794"/>
    <w:rsid w:val="004977A9"/>
    <w:rsid w:val="004A74C1"/>
    <w:rsid w:val="004B0072"/>
    <w:rsid w:val="004B0AD2"/>
    <w:rsid w:val="004B1867"/>
    <w:rsid w:val="004B1EF9"/>
    <w:rsid w:val="004B222D"/>
    <w:rsid w:val="004B3B43"/>
    <w:rsid w:val="004B3CC3"/>
    <w:rsid w:val="004B46F5"/>
    <w:rsid w:val="004B5FC8"/>
    <w:rsid w:val="004C0265"/>
    <w:rsid w:val="004C1545"/>
    <w:rsid w:val="004C4956"/>
    <w:rsid w:val="004C514D"/>
    <w:rsid w:val="004C60A6"/>
    <w:rsid w:val="004C7597"/>
    <w:rsid w:val="004D2D4C"/>
    <w:rsid w:val="004D7FFE"/>
    <w:rsid w:val="004E069B"/>
    <w:rsid w:val="004E3851"/>
    <w:rsid w:val="004E489D"/>
    <w:rsid w:val="004E64DB"/>
    <w:rsid w:val="004E7735"/>
    <w:rsid w:val="004F1D65"/>
    <w:rsid w:val="004F2C81"/>
    <w:rsid w:val="004F4A46"/>
    <w:rsid w:val="004F5150"/>
    <w:rsid w:val="004F538D"/>
    <w:rsid w:val="004F710F"/>
    <w:rsid w:val="0050212C"/>
    <w:rsid w:val="00504DAC"/>
    <w:rsid w:val="00507E98"/>
    <w:rsid w:val="0051225E"/>
    <w:rsid w:val="00513215"/>
    <w:rsid w:val="00513814"/>
    <w:rsid w:val="0051501C"/>
    <w:rsid w:val="00520D3F"/>
    <w:rsid w:val="00527403"/>
    <w:rsid w:val="00527DE4"/>
    <w:rsid w:val="005305C2"/>
    <w:rsid w:val="005308DD"/>
    <w:rsid w:val="0053320F"/>
    <w:rsid w:val="00537FF2"/>
    <w:rsid w:val="00542596"/>
    <w:rsid w:val="0054265B"/>
    <w:rsid w:val="00544CB8"/>
    <w:rsid w:val="00566224"/>
    <w:rsid w:val="005711D5"/>
    <w:rsid w:val="005727E0"/>
    <w:rsid w:val="005742F8"/>
    <w:rsid w:val="005844C2"/>
    <w:rsid w:val="00584E44"/>
    <w:rsid w:val="00585D65"/>
    <w:rsid w:val="005862C1"/>
    <w:rsid w:val="00587391"/>
    <w:rsid w:val="00590791"/>
    <w:rsid w:val="00595D57"/>
    <w:rsid w:val="005A6A2C"/>
    <w:rsid w:val="005A7E4A"/>
    <w:rsid w:val="005C1AEE"/>
    <w:rsid w:val="005C46CA"/>
    <w:rsid w:val="005C47A7"/>
    <w:rsid w:val="005D0FFA"/>
    <w:rsid w:val="005E19AD"/>
    <w:rsid w:val="005E3293"/>
    <w:rsid w:val="005E5B67"/>
    <w:rsid w:val="005F3750"/>
    <w:rsid w:val="00600964"/>
    <w:rsid w:val="00603A23"/>
    <w:rsid w:val="006061AC"/>
    <w:rsid w:val="006063CC"/>
    <w:rsid w:val="0061138C"/>
    <w:rsid w:val="006117E4"/>
    <w:rsid w:val="00614E69"/>
    <w:rsid w:val="00617307"/>
    <w:rsid w:val="00621C7D"/>
    <w:rsid w:val="006232D0"/>
    <w:rsid w:val="006256C2"/>
    <w:rsid w:val="0063326D"/>
    <w:rsid w:val="006441A3"/>
    <w:rsid w:val="0064446E"/>
    <w:rsid w:val="0064555A"/>
    <w:rsid w:val="006500E3"/>
    <w:rsid w:val="006539A7"/>
    <w:rsid w:val="00655DB5"/>
    <w:rsid w:val="006620E9"/>
    <w:rsid w:val="006622D7"/>
    <w:rsid w:val="0066250D"/>
    <w:rsid w:val="006638E2"/>
    <w:rsid w:val="00664186"/>
    <w:rsid w:val="00672FF3"/>
    <w:rsid w:val="00675676"/>
    <w:rsid w:val="006768FB"/>
    <w:rsid w:val="0068118E"/>
    <w:rsid w:val="006858C8"/>
    <w:rsid w:val="00691570"/>
    <w:rsid w:val="006943AB"/>
    <w:rsid w:val="006977B0"/>
    <w:rsid w:val="006A0E40"/>
    <w:rsid w:val="006A47CD"/>
    <w:rsid w:val="006C2ED7"/>
    <w:rsid w:val="006C5CF4"/>
    <w:rsid w:val="006C6356"/>
    <w:rsid w:val="006D2FFA"/>
    <w:rsid w:val="006E54FE"/>
    <w:rsid w:val="006E5580"/>
    <w:rsid w:val="006E5E87"/>
    <w:rsid w:val="006E6B8C"/>
    <w:rsid w:val="006E7BA1"/>
    <w:rsid w:val="006F0253"/>
    <w:rsid w:val="006F096F"/>
    <w:rsid w:val="006F69C7"/>
    <w:rsid w:val="006F7CFA"/>
    <w:rsid w:val="00700209"/>
    <w:rsid w:val="007064D7"/>
    <w:rsid w:val="00710ED8"/>
    <w:rsid w:val="00716C34"/>
    <w:rsid w:val="007201B5"/>
    <w:rsid w:val="007276FD"/>
    <w:rsid w:val="0073051D"/>
    <w:rsid w:val="007306C8"/>
    <w:rsid w:val="00734DD5"/>
    <w:rsid w:val="007361EB"/>
    <w:rsid w:val="00736A06"/>
    <w:rsid w:val="00743A6B"/>
    <w:rsid w:val="007532C4"/>
    <w:rsid w:val="00760676"/>
    <w:rsid w:val="00760CBB"/>
    <w:rsid w:val="00762518"/>
    <w:rsid w:val="00764392"/>
    <w:rsid w:val="00765017"/>
    <w:rsid w:val="00765DB2"/>
    <w:rsid w:val="00767940"/>
    <w:rsid w:val="00767AAA"/>
    <w:rsid w:val="007776D8"/>
    <w:rsid w:val="0078031C"/>
    <w:rsid w:val="00782E1D"/>
    <w:rsid w:val="00783676"/>
    <w:rsid w:val="00785578"/>
    <w:rsid w:val="00785F03"/>
    <w:rsid w:val="0078622A"/>
    <w:rsid w:val="007879EF"/>
    <w:rsid w:val="007952CF"/>
    <w:rsid w:val="007A03F2"/>
    <w:rsid w:val="007A2ADA"/>
    <w:rsid w:val="007A5F9A"/>
    <w:rsid w:val="007B08A9"/>
    <w:rsid w:val="007B3BF7"/>
    <w:rsid w:val="007C0D22"/>
    <w:rsid w:val="007C70D6"/>
    <w:rsid w:val="007D7392"/>
    <w:rsid w:val="007E2037"/>
    <w:rsid w:val="007E2504"/>
    <w:rsid w:val="007E3A38"/>
    <w:rsid w:val="007E6654"/>
    <w:rsid w:val="007E7B28"/>
    <w:rsid w:val="007F2EFE"/>
    <w:rsid w:val="007F3208"/>
    <w:rsid w:val="007F6A61"/>
    <w:rsid w:val="007F74F1"/>
    <w:rsid w:val="00807119"/>
    <w:rsid w:val="00807611"/>
    <w:rsid w:val="00814355"/>
    <w:rsid w:val="00817AAD"/>
    <w:rsid w:val="00822357"/>
    <w:rsid w:val="0082273D"/>
    <w:rsid w:val="00826D37"/>
    <w:rsid w:val="00831BDB"/>
    <w:rsid w:val="0083467D"/>
    <w:rsid w:val="00835B87"/>
    <w:rsid w:val="00835BE4"/>
    <w:rsid w:val="00840475"/>
    <w:rsid w:val="0084115E"/>
    <w:rsid w:val="00844778"/>
    <w:rsid w:val="00845A6F"/>
    <w:rsid w:val="00846484"/>
    <w:rsid w:val="00846A69"/>
    <w:rsid w:val="00856712"/>
    <w:rsid w:val="0086056E"/>
    <w:rsid w:val="008657A5"/>
    <w:rsid w:val="00867060"/>
    <w:rsid w:val="00867246"/>
    <w:rsid w:val="00867510"/>
    <w:rsid w:val="0087333F"/>
    <w:rsid w:val="00877ED8"/>
    <w:rsid w:val="008819D3"/>
    <w:rsid w:val="00882640"/>
    <w:rsid w:val="0088369B"/>
    <w:rsid w:val="00892413"/>
    <w:rsid w:val="00892F52"/>
    <w:rsid w:val="008A1077"/>
    <w:rsid w:val="008B0AA9"/>
    <w:rsid w:val="008B1542"/>
    <w:rsid w:val="008B49A2"/>
    <w:rsid w:val="008B4CE3"/>
    <w:rsid w:val="008C0C4A"/>
    <w:rsid w:val="008C29AC"/>
    <w:rsid w:val="008C7551"/>
    <w:rsid w:val="008D1F26"/>
    <w:rsid w:val="008D3BB0"/>
    <w:rsid w:val="008D5F37"/>
    <w:rsid w:val="008E1CCF"/>
    <w:rsid w:val="008E445F"/>
    <w:rsid w:val="008E5A0D"/>
    <w:rsid w:val="008F133F"/>
    <w:rsid w:val="008F6225"/>
    <w:rsid w:val="00906315"/>
    <w:rsid w:val="00906FC2"/>
    <w:rsid w:val="009174B8"/>
    <w:rsid w:val="00917811"/>
    <w:rsid w:val="00923FB3"/>
    <w:rsid w:val="009263A9"/>
    <w:rsid w:val="00930851"/>
    <w:rsid w:val="009346B0"/>
    <w:rsid w:val="00940207"/>
    <w:rsid w:val="00942249"/>
    <w:rsid w:val="00942523"/>
    <w:rsid w:val="00942A1C"/>
    <w:rsid w:val="0094318E"/>
    <w:rsid w:val="00952181"/>
    <w:rsid w:val="0095402D"/>
    <w:rsid w:val="00954E82"/>
    <w:rsid w:val="00955337"/>
    <w:rsid w:val="00956A37"/>
    <w:rsid w:val="00964EA6"/>
    <w:rsid w:val="00965E6E"/>
    <w:rsid w:val="0096630B"/>
    <w:rsid w:val="00970865"/>
    <w:rsid w:val="009835C4"/>
    <w:rsid w:val="009866BB"/>
    <w:rsid w:val="00986E1E"/>
    <w:rsid w:val="00987969"/>
    <w:rsid w:val="009931F0"/>
    <w:rsid w:val="009A4713"/>
    <w:rsid w:val="009A547F"/>
    <w:rsid w:val="009A6DC3"/>
    <w:rsid w:val="009B2233"/>
    <w:rsid w:val="009B2408"/>
    <w:rsid w:val="009B5C17"/>
    <w:rsid w:val="009C4562"/>
    <w:rsid w:val="009E320D"/>
    <w:rsid w:val="009E38CA"/>
    <w:rsid w:val="009E5205"/>
    <w:rsid w:val="009E6116"/>
    <w:rsid w:val="009F6449"/>
    <w:rsid w:val="009F73E1"/>
    <w:rsid w:val="00A01A5E"/>
    <w:rsid w:val="00A02609"/>
    <w:rsid w:val="00A0628C"/>
    <w:rsid w:val="00A0768F"/>
    <w:rsid w:val="00A16540"/>
    <w:rsid w:val="00A16DBC"/>
    <w:rsid w:val="00A21EE6"/>
    <w:rsid w:val="00A2571F"/>
    <w:rsid w:val="00A3132E"/>
    <w:rsid w:val="00A45675"/>
    <w:rsid w:val="00A4688C"/>
    <w:rsid w:val="00A47CC7"/>
    <w:rsid w:val="00A5179B"/>
    <w:rsid w:val="00A52368"/>
    <w:rsid w:val="00A5342F"/>
    <w:rsid w:val="00A54870"/>
    <w:rsid w:val="00A6786E"/>
    <w:rsid w:val="00A7062E"/>
    <w:rsid w:val="00A70729"/>
    <w:rsid w:val="00A72605"/>
    <w:rsid w:val="00A72C06"/>
    <w:rsid w:val="00A81117"/>
    <w:rsid w:val="00A81DCA"/>
    <w:rsid w:val="00A87E6F"/>
    <w:rsid w:val="00AA13DE"/>
    <w:rsid w:val="00AA556A"/>
    <w:rsid w:val="00AB42F5"/>
    <w:rsid w:val="00AB4B53"/>
    <w:rsid w:val="00AB5CE2"/>
    <w:rsid w:val="00AC3685"/>
    <w:rsid w:val="00AC624C"/>
    <w:rsid w:val="00AC7480"/>
    <w:rsid w:val="00AD10C7"/>
    <w:rsid w:val="00AE0EF5"/>
    <w:rsid w:val="00AE1E9A"/>
    <w:rsid w:val="00AE4E95"/>
    <w:rsid w:val="00AE6434"/>
    <w:rsid w:val="00AF0476"/>
    <w:rsid w:val="00AF175A"/>
    <w:rsid w:val="00AF601F"/>
    <w:rsid w:val="00B0355E"/>
    <w:rsid w:val="00B12541"/>
    <w:rsid w:val="00B145F7"/>
    <w:rsid w:val="00B24243"/>
    <w:rsid w:val="00B25380"/>
    <w:rsid w:val="00B326FD"/>
    <w:rsid w:val="00B47415"/>
    <w:rsid w:val="00B50D7E"/>
    <w:rsid w:val="00B525E7"/>
    <w:rsid w:val="00B53E08"/>
    <w:rsid w:val="00B605C5"/>
    <w:rsid w:val="00B65E11"/>
    <w:rsid w:val="00B666F1"/>
    <w:rsid w:val="00B729ED"/>
    <w:rsid w:val="00B7313C"/>
    <w:rsid w:val="00B7780A"/>
    <w:rsid w:val="00B81127"/>
    <w:rsid w:val="00B843DB"/>
    <w:rsid w:val="00B94ECA"/>
    <w:rsid w:val="00BA01EA"/>
    <w:rsid w:val="00BA0462"/>
    <w:rsid w:val="00BA2023"/>
    <w:rsid w:val="00BA6F4C"/>
    <w:rsid w:val="00BB0DEB"/>
    <w:rsid w:val="00BB0FAE"/>
    <w:rsid w:val="00BB2522"/>
    <w:rsid w:val="00BB4E5C"/>
    <w:rsid w:val="00BB6E06"/>
    <w:rsid w:val="00BC0CA3"/>
    <w:rsid w:val="00BC1EBC"/>
    <w:rsid w:val="00BD18DD"/>
    <w:rsid w:val="00BD4155"/>
    <w:rsid w:val="00BD4D18"/>
    <w:rsid w:val="00BE0CED"/>
    <w:rsid w:val="00BE4578"/>
    <w:rsid w:val="00BE7D03"/>
    <w:rsid w:val="00BE7F2C"/>
    <w:rsid w:val="00BF1572"/>
    <w:rsid w:val="00BF18D7"/>
    <w:rsid w:val="00BF19D3"/>
    <w:rsid w:val="00BF1FEC"/>
    <w:rsid w:val="00BF620C"/>
    <w:rsid w:val="00C00665"/>
    <w:rsid w:val="00C01BDB"/>
    <w:rsid w:val="00C0292C"/>
    <w:rsid w:val="00C039D8"/>
    <w:rsid w:val="00C2377E"/>
    <w:rsid w:val="00C23FD1"/>
    <w:rsid w:val="00C30AB9"/>
    <w:rsid w:val="00C30F5E"/>
    <w:rsid w:val="00C31799"/>
    <w:rsid w:val="00C31C3E"/>
    <w:rsid w:val="00C33222"/>
    <w:rsid w:val="00C36CF9"/>
    <w:rsid w:val="00C41332"/>
    <w:rsid w:val="00C43F50"/>
    <w:rsid w:val="00C511B6"/>
    <w:rsid w:val="00C51CF6"/>
    <w:rsid w:val="00C52B59"/>
    <w:rsid w:val="00C540B8"/>
    <w:rsid w:val="00C545C7"/>
    <w:rsid w:val="00C61774"/>
    <w:rsid w:val="00C62928"/>
    <w:rsid w:val="00C64CD5"/>
    <w:rsid w:val="00C67092"/>
    <w:rsid w:val="00C67D25"/>
    <w:rsid w:val="00C707F1"/>
    <w:rsid w:val="00C7592E"/>
    <w:rsid w:val="00C76E35"/>
    <w:rsid w:val="00C83E87"/>
    <w:rsid w:val="00C847E0"/>
    <w:rsid w:val="00C86ADF"/>
    <w:rsid w:val="00C946EE"/>
    <w:rsid w:val="00C94A2D"/>
    <w:rsid w:val="00C95E0B"/>
    <w:rsid w:val="00C97865"/>
    <w:rsid w:val="00CA57EF"/>
    <w:rsid w:val="00CB2D7F"/>
    <w:rsid w:val="00CB4E86"/>
    <w:rsid w:val="00CB636A"/>
    <w:rsid w:val="00CC2923"/>
    <w:rsid w:val="00CC2992"/>
    <w:rsid w:val="00CC4A81"/>
    <w:rsid w:val="00CC4B02"/>
    <w:rsid w:val="00CD1AC8"/>
    <w:rsid w:val="00CD2DEC"/>
    <w:rsid w:val="00CE5ED9"/>
    <w:rsid w:val="00CF1137"/>
    <w:rsid w:val="00D127F3"/>
    <w:rsid w:val="00D17118"/>
    <w:rsid w:val="00D2563D"/>
    <w:rsid w:val="00D25B1C"/>
    <w:rsid w:val="00D25DC4"/>
    <w:rsid w:val="00D31F9B"/>
    <w:rsid w:val="00D335DF"/>
    <w:rsid w:val="00D3379D"/>
    <w:rsid w:val="00D36E23"/>
    <w:rsid w:val="00D406C9"/>
    <w:rsid w:val="00D44CB8"/>
    <w:rsid w:val="00D634D0"/>
    <w:rsid w:val="00D63849"/>
    <w:rsid w:val="00D63FCA"/>
    <w:rsid w:val="00D65BB6"/>
    <w:rsid w:val="00D77278"/>
    <w:rsid w:val="00D85A30"/>
    <w:rsid w:val="00D90B78"/>
    <w:rsid w:val="00D95CD8"/>
    <w:rsid w:val="00D97B01"/>
    <w:rsid w:val="00DA5A7F"/>
    <w:rsid w:val="00DA6AA1"/>
    <w:rsid w:val="00DA73D6"/>
    <w:rsid w:val="00DB339D"/>
    <w:rsid w:val="00DB393A"/>
    <w:rsid w:val="00DB4024"/>
    <w:rsid w:val="00DC0FFE"/>
    <w:rsid w:val="00DC6862"/>
    <w:rsid w:val="00DC7770"/>
    <w:rsid w:val="00DD1AAF"/>
    <w:rsid w:val="00DD2AA3"/>
    <w:rsid w:val="00DD3E06"/>
    <w:rsid w:val="00DD51DC"/>
    <w:rsid w:val="00DD5625"/>
    <w:rsid w:val="00DD5E7F"/>
    <w:rsid w:val="00DE24F3"/>
    <w:rsid w:val="00DE29F3"/>
    <w:rsid w:val="00DE3B2B"/>
    <w:rsid w:val="00DE4AEC"/>
    <w:rsid w:val="00DF1BBD"/>
    <w:rsid w:val="00DF5C29"/>
    <w:rsid w:val="00DF6E3D"/>
    <w:rsid w:val="00DF704A"/>
    <w:rsid w:val="00DF774F"/>
    <w:rsid w:val="00DF7CF2"/>
    <w:rsid w:val="00E01FD0"/>
    <w:rsid w:val="00E03FE1"/>
    <w:rsid w:val="00E04FD0"/>
    <w:rsid w:val="00E06D16"/>
    <w:rsid w:val="00E06EC4"/>
    <w:rsid w:val="00E11171"/>
    <w:rsid w:val="00E1182A"/>
    <w:rsid w:val="00E2047C"/>
    <w:rsid w:val="00E26358"/>
    <w:rsid w:val="00E310FF"/>
    <w:rsid w:val="00E32D80"/>
    <w:rsid w:val="00E37D02"/>
    <w:rsid w:val="00E41BCC"/>
    <w:rsid w:val="00E43130"/>
    <w:rsid w:val="00E43C01"/>
    <w:rsid w:val="00E43E6B"/>
    <w:rsid w:val="00E47541"/>
    <w:rsid w:val="00E51B5B"/>
    <w:rsid w:val="00E5374F"/>
    <w:rsid w:val="00E55B74"/>
    <w:rsid w:val="00E817B9"/>
    <w:rsid w:val="00E81B84"/>
    <w:rsid w:val="00E829F5"/>
    <w:rsid w:val="00E84FE1"/>
    <w:rsid w:val="00E85082"/>
    <w:rsid w:val="00E86B59"/>
    <w:rsid w:val="00E870EB"/>
    <w:rsid w:val="00E90C7F"/>
    <w:rsid w:val="00EA67FF"/>
    <w:rsid w:val="00EB41F5"/>
    <w:rsid w:val="00EB7EE4"/>
    <w:rsid w:val="00EC0276"/>
    <w:rsid w:val="00EC33AD"/>
    <w:rsid w:val="00EC405E"/>
    <w:rsid w:val="00EC467D"/>
    <w:rsid w:val="00ED1610"/>
    <w:rsid w:val="00ED587E"/>
    <w:rsid w:val="00EE1E29"/>
    <w:rsid w:val="00EE39D5"/>
    <w:rsid w:val="00EF0941"/>
    <w:rsid w:val="00EF24E6"/>
    <w:rsid w:val="00EF6CC2"/>
    <w:rsid w:val="00F00E2D"/>
    <w:rsid w:val="00F05B53"/>
    <w:rsid w:val="00F1313E"/>
    <w:rsid w:val="00F132DA"/>
    <w:rsid w:val="00F1545F"/>
    <w:rsid w:val="00F15845"/>
    <w:rsid w:val="00F2410C"/>
    <w:rsid w:val="00F2571C"/>
    <w:rsid w:val="00F34250"/>
    <w:rsid w:val="00F441A0"/>
    <w:rsid w:val="00F4420E"/>
    <w:rsid w:val="00F45735"/>
    <w:rsid w:val="00F47F3C"/>
    <w:rsid w:val="00F51F89"/>
    <w:rsid w:val="00F6080F"/>
    <w:rsid w:val="00F6179A"/>
    <w:rsid w:val="00F63964"/>
    <w:rsid w:val="00F655F1"/>
    <w:rsid w:val="00F66F79"/>
    <w:rsid w:val="00F7330E"/>
    <w:rsid w:val="00F76A6A"/>
    <w:rsid w:val="00F840C5"/>
    <w:rsid w:val="00F8700B"/>
    <w:rsid w:val="00F92F66"/>
    <w:rsid w:val="00F942E2"/>
    <w:rsid w:val="00FA6DD7"/>
    <w:rsid w:val="00FB2609"/>
    <w:rsid w:val="00FB6879"/>
    <w:rsid w:val="00FC1937"/>
    <w:rsid w:val="00FC340D"/>
    <w:rsid w:val="00FC4A8C"/>
    <w:rsid w:val="00FE6952"/>
    <w:rsid w:val="00FF0D09"/>
    <w:rsid w:val="00FF4B18"/>
    <w:rsid w:val="00FF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6D674CE0"/>
  <w15:chartTrackingRefBased/>
  <w15:docId w15:val="{0871F913-E81C-465C-A7F6-DC725D28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link w:val="BodyText"/>
    <w:rsid w:val="00DB393A"/>
    <w:rPr>
      <w:rFonts w:ascii="Courier" w:hAnsi="Courier"/>
      <w:sz w:val="24"/>
    </w:rPr>
  </w:style>
  <w:style w:type="character" w:styleId="CommentReference">
    <w:name w:val="annotation reference"/>
    <w:rsid w:val="00063FC0"/>
    <w:rPr>
      <w:sz w:val="16"/>
      <w:szCs w:val="16"/>
    </w:rPr>
  </w:style>
  <w:style w:type="paragraph" w:styleId="CommentText">
    <w:name w:val="annotation text"/>
    <w:basedOn w:val="Normal"/>
    <w:link w:val="CommentTextChar"/>
    <w:rsid w:val="00063FC0"/>
    <w:rPr>
      <w:sz w:val="20"/>
    </w:rPr>
  </w:style>
  <w:style w:type="character" w:customStyle="1" w:styleId="CommentTextChar">
    <w:name w:val="Comment Text Char"/>
    <w:link w:val="CommentText"/>
    <w:rsid w:val="00063FC0"/>
    <w:rPr>
      <w:rFonts w:ascii="Courier" w:hAnsi="Courier"/>
    </w:rPr>
  </w:style>
  <w:style w:type="paragraph" w:styleId="CommentSubject">
    <w:name w:val="annotation subject"/>
    <w:basedOn w:val="CommentText"/>
    <w:next w:val="CommentText"/>
    <w:link w:val="CommentSubjectChar"/>
    <w:rsid w:val="00063FC0"/>
    <w:rPr>
      <w:b/>
      <w:bCs/>
    </w:rPr>
  </w:style>
  <w:style w:type="character" w:customStyle="1" w:styleId="CommentSubjectChar">
    <w:name w:val="Comment Subject Char"/>
    <w:link w:val="CommentSubject"/>
    <w:rsid w:val="00063FC0"/>
    <w:rPr>
      <w:rFonts w:ascii="Courier" w:hAnsi="Courier"/>
      <w:b/>
      <w:bCs/>
    </w:rPr>
  </w:style>
  <w:style w:type="paragraph" w:styleId="BalloonText">
    <w:name w:val="Balloon Text"/>
    <w:basedOn w:val="Normal"/>
    <w:link w:val="BalloonTextChar"/>
    <w:rsid w:val="00063FC0"/>
    <w:rPr>
      <w:rFonts w:ascii="Segoe UI" w:hAnsi="Segoe UI" w:cs="Segoe UI"/>
      <w:sz w:val="18"/>
      <w:szCs w:val="18"/>
    </w:rPr>
  </w:style>
  <w:style w:type="character" w:customStyle="1" w:styleId="BalloonTextChar">
    <w:name w:val="Balloon Text Char"/>
    <w:link w:val="BalloonText"/>
    <w:rsid w:val="00063FC0"/>
    <w:rPr>
      <w:rFonts w:ascii="Segoe UI" w:hAnsi="Segoe UI" w:cs="Segoe UI"/>
      <w:sz w:val="18"/>
      <w:szCs w:val="18"/>
    </w:rPr>
  </w:style>
  <w:style w:type="paragraph" w:styleId="NoSpacing">
    <w:name w:val="No Spacing"/>
    <w:link w:val="NoSpacingChar"/>
    <w:uiPriority w:val="1"/>
    <w:qFormat/>
    <w:rsid w:val="00A21EE6"/>
    <w:rPr>
      <w:rFonts w:ascii="Calibri" w:hAnsi="Calibri"/>
      <w:sz w:val="22"/>
      <w:szCs w:val="22"/>
    </w:rPr>
  </w:style>
  <w:style w:type="character" w:customStyle="1" w:styleId="NoSpacingChar">
    <w:name w:val="No Spacing Char"/>
    <w:link w:val="NoSpacing"/>
    <w:uiPriority w:val="1"/>
    <w:rsid w:val="00A21EE6"/>
    <w:rPr>
      <w:rFonts w:ascii="Calibri" w:hAnsi="Calibri"/>
      <w:sz w:val="22"/>
      <w:szCs w:val="22"/>
    </w:rPr>
  </w:style>
  <w:style w:type="paragraph" w:styleId="ListParagraph">
    <w:name w:val="List Paragraph"/>
    <w:basedOn w:val="Normal"/>
    <w:uiPriority w:val="34"/>
    <w:qFormat/>
    <w:rsid w:val="00401137"/>
    <w:pPr>
      <w:autoSpaceDE w:val="0"/>
      <w:autoSpaceDN w:val="0"/>
      <w:ind w:left="720"/>
    </w:pPr>
    <w:rPr>
      <w:rFonts w:ascii="CG Times" w:hAnsi="CG Times" w:cs="CG Times"/>
      <w:szCs w:val="24"/>
    </w:rPr>
  </w:style>
  <w:style w:type="paragraph" w:customStyle="1" w:styleId="p3">
    <w:name w:val="p3"/>
    <w:basedOn w:val="Normal"/>
    <w:rsid w:val="00585D65"/>
    <w:pPr>
      <w:widowControl w:val="0"/>
      <w:tabs>
        <w:tab w:val="left" w:pos="204"/>
      </w:tabs>
      <w:autoSpaceDE w:val="0"/>
      <w:autoSpaceDN w:val="0"/>
      <w:adjustRightInd w:val="0"/>
      <w:jc w:val="both"/>
    </w:pPr>
    <w:rPr>
      <w:rFonts w:ascii="Times New Roman" w:hAnsi="Times New Roman"/>
      <w:szCs w:val="24"/>
    </w:rPr>
  </w:style>
  <w:style w:type="paragraph" w:customStyle="1" w:styleId="p10">
    <w:name w:val="p10"/>
    <w:basedOn w:val="Normal"/>
    <w:rsid w:val="00585D65"/>
    <w:pPr>
      <w:widowControl w:val="0"/>
      <w:tabs>
        <w:tab w:val="left" w:pos="1496"/>
        <w:tab w:val="left" w:pos="2239"/>
      </w:tabs>
      <w:autoSpaceDE w:val="0"/>
      <w:autoSpaceDN w:val="0"/>
      <w:adjustRightInd w:val="0"/>
      <w:ind w:firstLine="1496"/>
    </w:pPr>
    <w:rPr>
      <w:rFonts w:ascii="Times New Roman" w:hAnsi="Times New Roman"/>
      <w:szCs w:val="24"/>
    </w:rPr>
  </w:style>
  <w:style w:type="paragraph" w:customStyle="1" w:styleId="TxBrc2">
    <w:name w:val="TxBr_c2"/>
    <w:basedOn w:val="Normal"/>
    <w:rsid w:val="0044417D"/>
    <w:pPr>
      <w:widowControl w:val="0"/>
      <w:autoSpaceDE w:val="0"/>
      <w:autoSpaceDN w:val="0"/>
      <w:adjustRightInd w:val="0"/>
      <w:spacing w:line="240" w:lineRule="atLeast"/>
      <w:jc w:val="center"/>
    </w:pPr>
    <w:rPr>
      <w:rFonts w:ascii="Times New Roman" w:hAnsi="Times New Roman"/>
      <w:szCs w:val="24"/>
    </w:rPr>
  </w:style>
  <w:style w:type="character" w:customStyle="1" w:styleId="FooterChar">
    <w:name w:val="Footer Char"/>
    <w:link w:val="Footer"/>
    <w:uiPriority w:val="99"/>
    <w:rsid w:val="003D1F56"/>
    <w:rPr>
      <w:rFonts w:ascii="Courier" w:hAnsi="Courier"/>
      <w:sz w:val="24"/>
    </w:rPr>
  </w:style>
  <w:style w:type="paragraph" w:customStyle="1" w:styleId="Style">
    <w:name w:val="Style"/>
    <w:rsid w:val="0041641F"/>
    <w:pPr>
      <w:widowControl w:val="0"/>
      <w:autoSpaceDE w:val="0"/>
      <w:autoSpaceDN w:val="0"/>
      <w:adjustRightInd w:val="0"/>
    </w:pPr>
    <w:rPr>
      <w:sz w:val="24"/>
      <w:szCs w:val="24"/>
    </w:rPr>
  </w:style>
  <w:style w:type="paragraph" w:styleId="BodyTextIndent">
    <w:name w:val="Body Text Indent"/>
    <w:basedOn w:val="Normal"/>
    <w:link w:val="BodyTextIndentChar"/>
    <w:rsid w:val="00D2563D"/>
    <w:pPr>
      <w:spacing w:after="120"/>
      <w:ind w:left="360"/>
    </w:pPr>
  </w:style>
  <w:style w:type="character" w:customStyle="1" w:styleId="BodyTextIndentChar">
    <w:name w:val="Body Text Indent Char"/>
    <w:link w:val="BodyTextIndent"/>
    <w:rsid w:val="00D2563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975C3-0660-4CD5-A830-4DCE0FA2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2</cp:revision>
  <cp:lastPrinted>2008-04-03T14:44:00Z</cp:lastPrinted>
  <dcterms:created xsi:type="dcterms:W3CDTF">2022-02-25T16:34:00Z</dcterms:created>
  <dcterms:modified xsi:type="dcterms:W3CDTF">2022-02-25T16:34:00Z</dcterms:modified>
</cp:coreProperties>
</file>